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2CD7" w:rsidRDefault="00EF2CD7">
      <w:pPr>
        <w:ind w:firstLine="720"/>
        <w:jc w:val="right"/>
        <w:rPr>
          <w:b/>
          <w:sz w:val="24"/>
          <w:szCs w:val="24"/>
        </w:rPr>
      </w:pPr>
    </w:p>
    <w:p w:rsidR="00EF2CD7" w:rsidRDefault="00EF2CD7">
      <w:pPr>
        <w:ind w:left="5184"/>
        <w:jc w:val="both"/>
      </w:pPr>
      <w:r>
        <w:rPr>
          <w:sz w:val="24"/>
          <w:szCs w:val="24"/>
        </w:rPr>
        <w:t xml:space="preserve">      </w:t>
      </w:r>
      <w:r>
        <w:t>PATVIRTINTA</w:t>
      </w:r>
    </w:p>
    <w:p w:rsidR="00EF2CD7" w:rsidRDefault="00EF2CD7" w:rsidP="00C63703">
      <w:pPr>
        <w:ind w:left="3888" w:firstLine="1296"/>
      </w:pPr>
      <w:r>
        <w:t>Šilutės  rajono vietos veiklos grupės</w:t>
      </w:r>
    </w:p>
    <w:p w:rsidR="00EF2CD7" w:rsidRDefault="00EF2CD7" w:rsidP="00C63703">
      <w:r>
        <w:t xml:space="preserve">                                                                          </w:t>
      </w:r>
      <w:r w:rsidR="00C63703">
        <w:t xml:space="preserve">                            </w:t>
      </w:r>
      <w:r>
        <w:t xml:space="preserve"> Asociacijos  „</w:t>
      </w:r>
      <w:proofErr w:type="spellStart"/>
      <w:r>
        <w:t>Lamatos</w:t>
      </w:r>
      <w:proofErr w:type="spellEnd"/>
      <w:r>
        <w:t xml:space="preserve"> žemė“  pirmininko</w:t>
      </w:r>
    </w:p>
    <w:p w:rsidR="00EF2CD7" w:rsidRDefault="00EF2CD7" w:rsidP="00C63703">
      <w:r>
        <w:t xml:space="preserve">                                                                               </w:t>
      </w:r>
      <w:r w:rsidR="00C63703">
        <w:t xml:space="preserve">                        2010</w:t>
      </w:r>
      <w:r>
        <w:t xml:space="preserve"> m. </w:t>
      </w:r>
      <w:r w:rsidR="00C63703">
        <w:t>liepos 9 d.  įsakymu Nr. V- 2</w:t>
      </w:r>
    </w:p>
    <w:p w:rsidR="00EF2CD7" w:rsidRDefault="00EF2CD7" w:rsidP="00C63703">
      <w:pPr>
        <w:rPr>
          <w:sz w:val="24"/>
          <w:szCs w:val="24"/>
        </w:rPr>
      </w:pPr>
    </w:p>
    <w:p w:rsidR="00EF2CD7" w:rsidRDefault="00EF2CD7">
      <w:pPr>
        <w:jc w:val="both"/>
        <w:rPr>
          <w:sz w:val="24"/>
          <w:szCs w:val="24"/>
        </w:rPr>
      </w:pPr>
      <w:r>
        <w:rPr>
          <w:sz w:val="24"/>
          <w:szCs w:val="24"/>
        </w:rPr>
        <w:tab/>
      </w:r>
      <w:r>
        <w:rPr>
          <w:sz w:val="24"/>
          <w:szCs w:val="24"/>
        </w:rPr>
        <w:tab/>
      </w:r>
      <w:r>
        <w:rPr>
          <w:sz w:val="24"/>
          <w:szCs w:val="24"/>
        </w:rPr>
        <w:tab/>
      </w:r>
      <w:r>
        <w:rPr>
          <w:sz w:val="24"/>
          <w:szCs w:val="24"/>
        </w:rPr>
        <w:tab/>
      </w:r>
    </w:p>
    <w:p w:rsidR="00EF2CD7" w:rsidRDefault="00EF2CD7">
      <w:pPr>
        <w:ind w:firstLine="720"/>
        <w:jc w:val="center"/>
        <w:rPr>
          <w:b/>
          <w:sz w:val="24"/>
          <w:szCs w:val="24"/>
        </w:rPr>
      </w:pPr>
    </w:p>
    <w:p w:rsidR="00EF2CD7" w:rsidRDefault="00EF2CD7">
      <w:pPr>
        <w:jc w:val="center"/>
        <w:rPr>
          <w:b/>
          <w:sz w:val="24"/>
          <w:szCs w:val="24"/>
        </w:rPr>
      </w:pPr>
      <w:r>
        <w:rPr>
          <w:b/>
          <w:sz w:val="24"/>
          <w:szCs w:val="24"/>
        </w:rPr>
        <w:t>ŠILUTĖS  RAJONO VIETOS VEIKLOS GRUPĖS</w:t>
      </w:r>
    </w:p>
    <w:p w:rsidR="00EF2CD7" w:rsidRDefault="00EF2CD7">
      <w:pPr>
        <w:jc w:val="center"/>
        <w:rPr>
          <w:b/>
          <w:sz w:val="24"/>
          <w:szCs w:val="24"/>
        </w:rPr>
      </w:pPr>
      <w:r>
        <w:rPr>
          <w:b/>
          <w:sz w:val="24"/>
          <w:szCs w:val="24"/>
        </w:rPr>
        <w:t>ASOCIACIJOS „LAMATOS ŽEMĖ “</w:t>
      </w:r>
    </w:p>
    <w:p w:rsidR="00EF2CD7" w:rsidRDefault="00EF2CD7">
      <w:pPr>
        <w:jc w:val="center"/>
        <w:rPr>
          <w:b/>
          <w:sz w:val="24"/>
          <w:szCs w:val="24"/>
        </w:rPr>
      </w:pPr>
      <w:r>
        <w:rPr>
          <w:b/>
          <w:sz w:val="24"/>
          <w:szCs w:val="24"/>
        </w:rPr>
        <w:t>SUPAPRASTINTŲ VIEŠŲJŲ PIRKIMŲ TAISYKLĖS</w:t>
      </w:r>
    </w:p>
    <w:p w:rsidR="00EF2CD7" w:rsidRDefault="00EF2CD7">
      <w:pPr>
        <w:pStyle w:val="CentrBold"/>
        <w:ind w:left="360" w:firstLine="720"/>
        <w:jc w:val="left"/>
        <w:rPr>
          <w:rFonts w:ascii="Times New Roman" w:hAnsi="Times New Roman"/>
          <w:b w:val="0"/>
          <w:sz w:val="24"/>
          <w:szCs w:val="24"/>
          <w:lang w:val="lt-LT"/>
        </w:rPr>
      </w:pPr>
    </w:p>
    <w:p w:rsidR="00EF2CD7" w:rsidRDefault="00EF2CD7">
      <w:pPr>
        <w:pStyle w:val="CentrBold"/>
        <w:ind w:firstLine="720"/>
        <w:jc w:val="both"/>
        <w:rPr>
          <w:rFonts w:ascii="Times New Roman" w:hAnsi="Times New Roman"/>
          <w:sz w:val="24"/>
          <w:szCs w:val="24"/>
          <w:lang w:val="lt-LT"/>
        </w:rPr>
      </w:pPr>
    </w:p>
    <w:p w:rsidR="00EF2CD7" w:rsidRDefault="00EF2CD7">
      <w:pPr>
        <w:pStyle w:val="Turinys"/>
      </w:pPr>
      <w:r>
        <w:t>I. BENDROSIOS NUOSTATOS</w:t>
      </w:r>
    </w:p>
    <w:p w:rsidR="00EF2CD7" w:rsidRDefault="00EF2CD7">
      <w:pPr>
        <w:pStyle w:val="CentrBold"/>
        <w:ind w:firstLine="720"/>
        <w:jc w:val="both"/>
        <w:rPr>
          <w:rFonts w:ascii="Times New Roman" w:hAnsi="Times New Roman"/>
          <w:b w:val="0"/>
          <w:sz w:val="24"/>
          <w:szCs w:val="24"/>
          <w:lang w:val="lt-LT"/>
        </w:rPr>
      </w:pP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306829">
        <w:rPr>
          <w:rFonts w:ascii="Times New Roman" w:hAnsi="Times New Roman"/>
          <w:b w:val="0"/>
          <w:caps w:val="0"/>
          <w:sz w:val="24"/>
          <w:szCs w:val="24"/>
          <w:lang w:val="lt-LT"/>
        </w:rPr>
        <w:t>.</w:t>
      </w:r>
      <w:r>
        <w:rPr>
          <w:rFonts w:ascii="Times New Roman" w:hAnsi="Times New Roman"/>
          <w:b w:val="0"/>
          <w:caps w:val="0"/>
          <w:sz w:val="24"/>
          <w:szCs w:val="24"/>
          <w:lang w:val="lt-LT"/>
        </w:rPr>
        <w:t xml:space="preserve"> Šilutės rajono vietos veiklos grupės asociacijos „</w:t>
      </w:r>
      <w:proofErr w:type="spellStart"/>
      <w:r>
        <w:rPr>
          <w:rFonts w:ascii="Times New Roman" w:hAnsi="Times New Roman"/>
          <w:b w:val="0"/>
          <w:caps w:val="0"/>
          <w:sz w:val="24"/>
          <w:szCs w:val="24"/>
          <w:lang w:val="lt-LT"/>
        </w:rPr>
        <w:t>Lamatos</w:t>
      </w:r>
      <w:proofErr w:type="spellEnd"/>
      <w:r>
        <w:rPr>
          <w:rFonts w:ascii="Times New Roman" w:hAnsi="Times New Roman"/>
          <w:b w:val="0"/>
          <w:caps w:val="0"/>
          <w:sz w:val="24"/>
          <w:szCs w:val="24"/>
          <w:lang w:val="lt-LT"/>
        </w:rPr>
        <w:t xml:space="preserve"> žemė“ (toliau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EF2CD7" w:rsidRDefault="00EF2CD7">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 Su Taisyklėmis privalo būti susipažinę ir jomis vadovautis:</w:t>
      </w:r>
    </w:p>
    <w:p w:rsidR="00EF2CD7" w:rsidRDefault="00EF2CD7">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4.1. perkančiosios organizacijos vadovas;</w:t>
      </w:r>
    </w:p>
    <w:p w:rsidR="00EF2CD7" w:rsidRDefault="00EF2CD7">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4.2. perkančiosios organizacijos viešųjų pirkimų komisijos pirmininkas, nariai ir ekspertai;</w:t>
      </w:r>
    </w:p>
    <w:p w:rsidR="00EF2CD7" w:rsidRDefault="00EF2CD7">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4.3. pirkimų organizatoriai.</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EF2CD7" w:rsidRDefault="00EF2CD7">
      <w:pPr>
        <w:ind w:firstLine="720"/>
        <w:jc w:val="both"/>
        <w:rPr>
          <w:sz w:val="24"/>
          <w:szCs w:val="24"/>
        </w:rPr>
      </w:pPr>
      <w:r>
        <w:rPr>
          <w:sz w:val="24"/>
          <w:szCs w:val="24"/>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8. Supaprastinto pirkimo pradžią ir pabaigą apibrėžia Viešųjų pirkimų įstatymas.</w:t>
      </w:r>
    </w:p>
    <w:p w:rsidR="00EF2CD7" w:rsidRDefault="00EF2CD7">
      <w:pPr>
        <w:tabs>
          <w:tab w:val="left" w:pos="4578"/>
        </w:tabs>
        <w:ind w:firstLine="720"/>
        <w:jc w:val="both"/>
        <w:rPr>
          <w:sz w:val="24"/>
          <w:szCs w:val="24"/>
        </w:rPr>
      </w:pPr>
      <w:r>
        <w:rPr>
          <w:sz w:val="24"/>
          <w:szCs w:val="24"/>
        </w:rPr>
        <w:t>9. Atlikdama supaprastintus pirkimus perkančioji organizacija siekia atsižvelgti į visuomenės poreikius socialinėje srityje, aplinkos apsaugos reikalavimus.</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 Taisyklėse vartojamos sąvokos:</w:t>
      </w:r>
    </w:p>
    <w:p w:rsidR="00EF2CD7" w:rsidRDefault="00EF2CD7">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10.1.</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EF2CD7" w:rsidRDefault="00EF2CD7">
      <w:pPr>
        <w:ind w:firstLine="720"/>
        <w:jc w:val="both"/>
        <w:rPr>
          <w:sz w:val="24"/>
          <w:szCs w:val="24"/>
        </w:rPr>
      </w:pPr>
      <w:r>
        <w:rPr>
          <w:sz w:val="24"/>
          <w:szCs w:val="24"/>
        </w:rPr>
        <w:t xml:space="preserve">10.2. </w:t>
      </w:r>
      <w:r>
        <w:rPr>
          <w:b/>
          <w:sz w:val="24"/>
          <w:szCs w:val="24"/>
        </w:rPr>
        <w:t>apklausa</w:t>
      </w:r>
      <w:r>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EF2CD7" w:rsidRDefault="00EF2CD7">
      <w:pPr>
        <w:ind w:firstLine="720"/>
        <w:jc w:val="both"/>
        <w:rPr>
          <w:sz w:val="24"/>
          <w:szCs w:val="24"/>
        </w:rPr>
      </w:pPr>
      <w:r>
        <w:rPr>
          <w:sz w:val="24"/>
          <w:szCs w:val="24"/>
        </w:rPr>
        <w:lastRenderedPageBreak/>
        <w:t xml:space="preserve">10.3. </w:t>
      </w:r>
      <w:r>
        <w:rPr>
          <w:b/>
          <w:sz w:val="24"/>
          <w:szCs w:val="24"/>
        </w:rPr>
        <w:t>aprašomasis dokumentas</w:t>
      </w:r>
      <w:r>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EF2CD7" w:rsidRDefault="00EF2CD7">
      <w:pPr>
        <w:ind w:firstLine="720"/>
        <w:jc w:val="both"/>
        <w:rPr>
          <w:sz w:val="24"/>
          <w:szCs w:val="24"/>
        </w:rPr>
      </w:pPr>
      <w:r>
        <w:rPr>
          <w:sz w:val="24"/>
          <w:szCs w:val="24"/>
        </w:rPr>
        <w:t xml:space="preserve">10.4. </w:t>
      </w:r>
      <w:r>
        <w:rPr>
          <w:b/>
          <w:sz w:val="24"/>
          <w:szCs w:val="24"/>
        </w:rPr>
        <w:t>kvalifikacijos tikrinimas</w:t>
      </w:r>
      <w:r>
        <w:rPr>
          <w:sz w:val="24"/>
          <w:szCs w:val="24"/>
        </w:rPr>
        <w:t xml:space="preserve"> – procedūra, kurios metu tikrinama, ar tiekėjai atitinka pirkimo dokumentuose nurodytus minimalius kvalifikacijos reikalavimus;</w:t>
      </w:r>
    </w:p>
    <w:p w:rsidR="0081214F" w:rsidRPr="002B6C91" w:rsidRDefault="00306829" w:rsidP="0081214F">
      <w:pPr>
        <w:ind w:firstLine="720"/>
        <w:jc w:val="both"/>
        <w:rPr>
          <w:sz w:val="24"/>
          <w:szCs w:val="24"/>
        </w:rPr>
      </w:pPr>
      <w:r>
        <w:rPr>
          <w:sz w:val="24"/>
          <w:szCs w:val="24"/>
        </w:rPr>
        <w:t>10.5.</w:t>
      </w:r>
      <w:r w:rsidR="0081214F">
        <w:rPr>
          <w:sz w:val="24"/>
          <w:szCs w:val="24"/>
        </w:rPr>
        <w:t xml:space="preserve"> </w:t>
      </w:r>
      <w:r w:rsidR="0081214F" w:rsidRPr="00A66C3A">
        <w:rPr>
          <w:b/>
          <w:sz w:val="24"/>
          <w:szCs w:val="24"/>
        </w:rPr>
        <w:t>mažos vertės pirkimai</w:t>
      </w:r>
      <w:r w:rsidR="0081214F">
        <w:rPr>
          <w:sz w:val="24"/>
          <w:szCs w:val="24"/>
        </w:rPr>
        <w:t xml:space="preserve"> </w:t>
      </w:r>
      <w:r w:rsidR="0081214F" w:rsidRPr="002B6C91">
        <w:rPr>
          <w:sz w:val="24"/>
          <w:szCs w:val="24"/>
        </w:rPr>
        <w:t xml:space="preserve"> – supaprastinti pirkimai, kai yra bent viena iš šių sąlygų:</w:t>
      </w:r>
    </w:p>
    <w:p w:rsidR="0081214F" w:rsidRPr="002B6C91" w:rsidRDefault="0081214F" w:rsidP="0081214F">
      <w:pPr>
        <w:ind w:firstLine="720"/>
        <w:jc w:val="both"/>
        <w:rPr>
          <w:sz w:val="24"/>
          <w:szCs w:val="24"/>
        </w:rPr>
      </w:pPr>
      <w:r w:rsidRPr="002B6C91">
        <w:rPr>
          <w:sz w:val="24"/>
          <w:szCs w:val="24"/>
        </w:rPr>
        <w:t>1) prekių ar paslaugų pirkimo vertė yra mažesnė kaip 100 tūkst. Lt (be pridėtinės vertės mokesčio), o darbų vertė mažesnė kaip 500 tūkst. Lt (be pridėtinės vertės mokesčio);</w:t>
      </w:r>
    </w:p>
    <w:p w:rsidR="0081214F" w:rsidRPr="00E23971" w:rsidRDefault="0081214F" w:rsidP="0081214F">
      <w:pPr>
        <w:ind w:firstLine="720"/>
        <w:jc w:val="both"/>
        <w:rPr>
          <w:sz w:val="24"/>
          <w:szCs w:val="24"/>
        </w:rPr>
      </w:pPr>
      <w:r w:rsidRPr="002B6C91">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r>
        <w:rPr>
          <w:sz w:val="24"/>
          <w:szCs w:val="24"/>
        </w:rPr>
        <w:t>;</w:t>
      </w:r>
    </w:p>
    <w:p w:rsidR="00EF2CD7" w:rsidRDefault="00EF2CD7">
      <w:pPr>
        <w:ind w:firstLine="720"/>
        <w:jc w:val="both"/>
        <w:rPr>
          <w:sz w:val="24"/>
          <w:szCs w:val="24"/>
        </w:rPr>
      </w:pPr>
      <w:r>
        <w:rPr>
          <w:sz w:val="24"/>
          <w:szCs w:val="24"/>
        </w:rPr>
        <w:t xml:space="preserve">10.6. </w:t>
      </w:r>
      <w:r>
        <w:rPr>
          <w:b/>
          <w:sz w:val="24"/>
          <w:szCs w:val="24"/>
        </w:rPr>
        <w:t>numatomo pirkimo</w:t>
      </w:r>
      <w:r>
        <w:rPr>
          <w:sz w:val="24"/>
          <w:szCs w:val="24"/>
        </w:rPr>
        <w:t xml:space="preserve"> </w:t>
      </w:r>
      <w:r>
        <w:rPr>
          <w:b/>
          <w:sz w:val="24"/>
          <w:szCs w:val="24"/>
        </w:rPr>
        <w:t>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EF2CD7" w:rsidRDefault="00EF2CD7">
      <w:pPr>
        <w:ind w:firstLine="720"/>
        <w:jc w:val="both"/>
        <w:rPr>
          <w:sz w:val="24"/>
          <w:szCs w:val="24"/>
        </w:rPr>
      </w:pPr>
      <w:r>
        <w:rPr>
          <w:sz w:val="24"/>
          <w:szCs w:val="24"/>
        </w:rPr>
        <w:t xml:space="preserve">10.7. </w:t>
      </w:r>
      <w:r>
        <w:rPr>
          <w:b/>
          <w:sz w:val="24"/>
          <w:szCs w:val="24"/>
        </w:rPr>
        <w:t>pirkimo iniciatorius</w:t>
      </w:r>
      <w:r>
        <w:rPr>
          <w:sz w:val="24"/>
          <w:szCs w:val="24"/>
        </w:rPr>
        <w:t xml:space="preserve"> – perkančiosios organizacijos darbuotojas, kuris nurodė poreikį įsigyti reikalingas prekes, paslaugas arba darbus;</w:t>
      </w:r>
    </w:p>
    <w:p w:rsidR="00EF2CD7" w:rsidRDefault="00EF2CD7">
      <w:pPr>
        <w:ind w:firstLine="720"/>
        <w:jc w:val="both"/>
        <w:rPr>
          <w:sz w:val="24"/>
          <w:szCs w:val="24"/>
        </w:rPr>
      </w:pPr>
      <w:r>
        <w:rPr>
          <w:sz w:val="24"/>
          <w:szCs w:val="24"/>
        </w:rPr>
        <w:t xml:space="preserve">10.8. </w:t>
      </w:r>
      <w:r>
        <w:rPr>
          <w:b/>
          <w:sz w:val="24"/>
          <w:szCs w:val="24"/>
        </w:rPr>
        <w:t>pirkimo organizatorius</w:t>
      </w:r>
      <w:r>
        <w:rPr>
          <w:sz w:val="24"/>
          <w:szCs w:val="24"/>
        </w:rPr>
        <w:t xml:space="preserve"> – perkančiosios organizacijos pirmininko (toliau</w:t>
      </w:r>
      <w:r>
        <w:rPr>
          <w:b/>
          <w:sz w:val="24"/>
          <w:szCs w:val="24"/>
        </w:rPr>
        <w:t xml:space="preserve"> </w:t>
      </w:r>
      <w:r>
        <w:rPr>
          <w:sz w:val="24"/>
          <w:szCs w:val="24"/>
        </w:rPr>
        <w:t>– Pirmininkas) paskirtas</w:t>
      </w:r>
      <w:r>
        <w:rPr>
          <w:i/>
          <w:iCs/>
          <w:sz w:val="24"/>
          <w:szCs w:val="24"/>
        </w:rPr>
        <w:t xml:space="preserve"> </w:t>
      </w:r>
      <w:r>
        <w:rPr>
          <w:sz w:val="24"/>
          <w:szCs w:val="24"/>
        </w:rPr>
        <w:t>perkančiosios organizacijos darbuotojas, kuris Taisyklių nustatyta tvarka organizuoja ir atlieka supaprastintus pirkimus, kai tokiems pirkimams atlikti nesudaroma viešojo pirkimo komisija (toliau – komisija);</w:t>
      </w:r>
    </w:p>
    <w:p w:rsidR="0081214F" w:rsidRPr="00E23971" w:rsidRDefault="0081214F" w:rsidP="0081214F">
      <w:pPr>
        <w:ind w:firstLine="720"/>
        <w:jc w:val="both"/>
        <w:rPr>
          <w:sz w:val="24"/>
          <w:szCs w:val="24"/>
        </w:rPr>
      </w:pPr>
      <w:r>
        <w:rPr>
          <w:sz w:val="24"/>
          <w:szCs w:val="24"/>
        </w:rPr>
        <w:t xml:space="preserve">10.9. </w:t>
      </w:r>
      <w:r w:rsidRPr="00977DA7">
        <w:rPr>
          <w:b/>
          <w:sz w:val="24"/>
          <w:szCs w:val="24"/>
        </w:rPr>
        <w:t>pirkimo sutarties sudarymo atidėjimo terminas</w:t>
      </w:r>
      <w:r w:rsidRPr="00977DA7">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r>
        <w:rPr>
          <w:sz w:val="24"/>
          <w:szCs w:val="24"/>
        </w:rPr>
        <w:t>;</w:t>
      </w:r>
    </w:p>
    <w:p w:rsidR="0081214F" w:rsidRDefault="0081214F">
      <w:pPr>
        <w:ind w:firstLine="720"/>
        <w:jc w:val="both"/>
        <w:rPr>
          <w:sz w:val="24"/>
          <w:szCs w:val="24"/>
        </w:rPr>
      </w:pPr>
    </w:p>
    <w:p w:rsidR="00EF2CD7" w:rsidRDefault="0081214F">
      <w:pPr>
        <w:ind w:firstLine="720"/>
        <w:jc w:val="both"/>
        <w:rPr>
          <w:sz w:val="24"/>
          <w:szCs w:val="24"/>
        </w:rPr>
      </w:pPr>
      <w:r>
        <w:rPr>
          <w:caps/>
          <w:sz w:val="24"/>
          <w:szCs w:val="24"/>
        </w:rPr>
        <w:t>10.10</w:t>
      </w:r>
      <w:r w:rsidR="00EF2CD7">
        <w:rPr>
          <w:caps/>
          <w:sz w:val="24"/>
          <w:szCs w:val="24"/>
        </w:rPr>
        <w:t xml:space="preserve">. </w:t>
      </w:r>
      <w:r w:rsidR="00EF2CD7">
        <w:rPr>
          <w:b/>
          <w:sz w:val="24"/>
          <w:szCs w:val="24"/>
        </w:rPr>
        <w:t xml:space="preserve">supaprastintas atviras konkursas </w:t>
      </w:r>
      <w:r w:rsidR="00EF2CD7">
        <w:rPr>
          <w:sz w:val="24"/>
          <w:szCs w:val="24"/>
        </w:rPr>
        <w:t>–</w:t>
      </w:r>
      <w:r w:rsidR="00EF2CD7">
        <w:rPr>
          <w:b/>
          <w:caps/>
          <w:sz w:val="24"/>
          <w:szCs w:val="24"/>
        </w:rPr>
        <w:t xml:space="preserve"> </w:t>
      </w:r>
      <w:r w:rsidR="00EF2CD7">
        <w:rPr>
          <w:sz w:val="24"/>
          <w:szCs w:val="24"/>
        </w:rPr>
        <w:t>supaprastinto pirkimo būdas, kai kiekvienas suinteresuotas tiekėjas gali pateikti pasiūlymą;</w:t>
      </w:r>
    </w:p>
    <w:p w:rsidR="00EF2CD7" w:rsidRDefault="00EF2CD7">
      <w:pPr>
        <w:ind w:firstLine="720"/>
        <w:jc w:val="both"/>
        <w:rPr>
          <w:sz w:val="24"/>
          <w:szCs w:val="24"/>
        </w:rPr>
      </w:pPr>
      <w:r>
        <w:rPr>
          <w:sz w:val="24"/>
          <w:szCs w:val="24"/>
        </w:rPr>
        <w:t>11. Taisyklėse vartojamos kitos sąvokos nustatytos Viešųjų pirkimų įstatyme.</w:t>
      </w:r>
    </w:p>
    <w:p w:rsidR="00EF2CD7" w:rsidRDefault="00EF2CD7">
      <w:pPr>
        <w:ind w:firstLine="720"/>
        <w:jc w:val="center"/>
        <w:rPr>
          <w:b/>
          <w:sz w:val="24"/>
          <w:szCs w:val="24"/>
        </w:rPr>
      </w:pPr>
    </w:p>
    <w:p w:rsidR="00EF2CD7" w:rsidRDefault="00EF2CD7">
      <w:pPr>
        <w:pStyle w:val="Turinys"/>
      </w:pPr>
      <w:r>
        <w:t>II. SUPAPRASTINTUS PIRKIMUS ATLIEKANTYS ASMENYS</w:t>
      </w:r>
    </w:p>
    <w:p w:rsidR="00EF2CD7" w:rsidRDefault="00EF2CD7">
      <w:pPr>
        <w:ind w:firstLine="720"/>
        <w:jc w:val="center"/>
        <w:rPr>
          <w:b/>
          <w:sz w:val="24"/>
          <w:szCs w:val="24"/>
        </w:rPr>
      </w:pPr>
    </w:p>
    <w:p w:rsidR="00EF2CD7" w:rsidRDefault="00EF2CD7">
      <w:pPr>
        <w:tabs>
          <w:tab w:val="left" w:pos="540"/>
        </w:tabs>
        <w:ind w:firstLine="720"/>
        <w:jc w:val="both"/>
        <w:rPr>
          <w:iCs/>
          <w:sz w:val="24"/>
          <w:szCs w:val="24"/>
        </w:rPr>
      </w:pPr>
      <w:r>
        <w:rPr>
          <w:sz w:val="24"/>
          <w:szCs w:val="24"/>
        </w:rPr>
        <w:t>12.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r>
        <w:rPr>
          <w:iCs/>
          <w:sz w:val="24"/>
          <w:szCs w:val="24"/>
        </w:rPr>
        <w:t xml:space="preserve"> Tuo pačiu metu atliekamiems keliems supaprastintiems pirkimams gali būti sudarytos kelios komisijos ar paskirti keli pirkimo organizatoriai.</w:t>
      </w:r>
    </w:p>
    <w:p w:rsidR="00EF2CD7" w:rsidRDefault="00EF2CD7">
      <w:pPr>
        <w:jc w:val="both"/>
        <w:rPr>
          <w:sz w:val="24"/>
          <w:szCs w:val="24"/>
        </w:rPr>
      </w:pPr>
      <w:r>
        <w:rPr>
          <w:sz w:val="24"/>
          <w:szCs w:val="24"/>
        </w:rPr>
        <w:t xml:space="preserve">           13. Pirkimo organizatorius, gali vykdyti prekių, paslaugų mažos vertės pirkimus, atliekamus apklausos būdu, kai numatomos sudaryti sutarties vertė mažesnė kaip 100 tūkst. Lt.;</w:t>
      </w:r>
    </w:p>
    <w:p w:rsidR="00EF2CD7" w:rsidRDefault="00EF2CD7">
      <w:pPr>
        <w:jc w:val="both"/>
        <w:rPr>
          <w:sz w:val="24"/>
          <w:szCs w:val="24"/>
        </w:rPr>
      </w:pPr>
      <w:r>
        <w:rPr>
          <w:sz w:val="24"/>
          <w:szCs w:val="24"/>
        </w:rPr>
        <w:t>darbų- kai numatomos sudaryti sutarties vertė mažesnė kaip 300 tūkst. Lt.;</w:t>
      </w:r>
    </w:p>
    <w:p w:rsidR="00EF2CD7" w:rsidRDefault="00EF2CD7">
      <w:pPr>
        <w:jc w:val="both"/>
        <w:rPr>
          <w:iCs/>
          <w:sz w:val="24"/>
          <w:szCs w:val="24"/>
        </w:rPr>
      </w:pPr>
      <w:r>
        <w:rPr>
          <w:sz w:val="24"/>
          <w:szCs w:val="24"/>
        </w:rPr>
        <w:t xml:space="preserve">           </w:t>
      </w:r>
      <w:r>
        <w:rPr>
          <w:iCs/>
          <w:sz w:val="24"/>
          <w:szCs w:val="24"/>
        </w:rPr>
        <w:t>14. Pirmininkas turi teisę priimti sprendimą pavesti supaprastintą pirkimą vykdyti pirkimo organizatoriui arba komisijai neatsižvelgdamas į Taisyklių 13 punkte nustatytas aplinkybes.</w:t>
      </w:r>
    </w:p>
    <w:p w:rsidR="00EF2CD7" w:rsidRDefault="00EF2CD7">
      <w:pPr>
        <w:tabs>
          <w:tab w:val="left" w:pos="540"/>
        </w:tabs>
        <w:ind w:firstLine="720"/>
        <w:jc w:val="both"/>
        <w:rPr>
          <w:sz w:val="24"/>
          <w:szCs w:val="24"/>
        </w:rPr>
      </w:pPr>
      <w:r>
        <w:rPr>
          <w:sz w:val="24"/>
          <w:szCs w:val="24"/>
        </w:rPr>
        <w:t>15. Komisija dirba pagal Pirmininko</w:t>
      </w:r>
      <w:r>
        <w:rPr>
          <w:iCs/>
          <w:sz w:val="24"/>
          <w:szCs w:val="24"/>
        </w:rPr>
        <w:t xml:space="preserve"> patvirtintą k</w:t>
      </w:r>
      <w:r>
        <w:rPr>
          <w:sz w:val="24"/>
          <w:szCs w:val="24"/>
        </w:rPr>
        <w:t xml:space="preserve">omisijos darbo reglamentą. Komisijai turi būti nustatytos užduotys ir suteikti visi užduotims vykdyti reikalingi įgaliojimai. Komisija sprendimus priima savarankiškai. </w:t>
      </w:r>
    </w:p>
    <w:p w:rsidR="00EF2CD7" w:rsidRDefault="00EF2CD7">
      <w:pPr>
        <w:pStyle w:val="Bodytext"/>
        <w:ind w:firstLine="720"/>
        <w:rPr>
          <w:rFonts w:ascii="Times New Roman" w:hAnsi="Times New Roman"/>
          <w:sz w:val="24"/>
          <w:szCs w:val="24"/>
          <w:lang w:val="lt-LT"/>
        </w:rPr>
      </w:pPr>
      <w:r>
        <w:rPr>
          <w:rFonts w:ascii="Times New Roman" w:hAnsi="Times New Roman"/>
          <w:sz w:val="24"/>
          <w:szCs w:val="24"/>
          <w:lang w:val="lt-LT"/>
        </w:rPr>
        <w:lastRenderedPageBreak/>
        <w:t>16. Supaprastintus pirkimus vykdantys komisijos nariai ir pirkimo organizatorius turi būti pasirašę nešališkumo deklaraciją ir konfidencialumo pasižadėjimą.</w:t>
      </w:r>
    </w:p>
    <w:p w:rsidR="00EF2CD7" w:rsidRDefault="00EF2CD7">
      <w:pPr>
        <w:tabs>
          <w:tab w:val="left" w:pos="540"/>
        </w:tabs>
        <w:ind w:firstLine="720"/>
        <w:jc w:val="both"/>
        <w:rPr>
          <w:sz w:val="24"/>
          <w:szCs w:val="24"/>
        </w:rPr>
      </w:pPr>
      <w:r>
        <w:rPr>
          <w:sz w:val="24"/>
          <w:szCs w:val="24"/>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EF2CD7" w:rsidRDefault="00EF2CD7">
      <w:pPr>
        <w:tabs>
          <w:tab w:val="left" w:pos="540"/>
        </w:tabs>
        <w:ind w:firstLine="720"/>
        <w:jc w:val="both"/>
        <w:rPr>
          <w:sz w:val="24"/>
          <w:szCs w:val="24"/>
        </w:rPr>
      </w:pPr>
      <w:r>
        <w:rPr>
          <w:sz w:val="24"/>
          <w:szCs w:val="24"/>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EF2CD7" w:rsidRDefault="00EF2CD7">
      <w:pPr>
        <w:ind w:firstLine="720"/>
        <w:jc w:val="both"/>
        <w:rPr>
          <w:sz w:val="24"/>
          <w:szCs w:val="24"/>
        </w:rPr>
      </w:pPr>
      <w:r>
        <w:rPr>
          <w:caps/>
          <w:sz w:val="24"/>
          <w:szCs w:val="24"/>
        </w:rPr>
        <w:t xml:space="preserve">19. </w:t>
      </w:r>
      <w:r>
        <w:rPr>
          <w:sz w:val="24"/>
          <w:szCs w:val="24"/>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EF2CD7" w:rsidRDefault="00EF2CD7">
      <w:pPr>
        <w:ind w:firstLine="720"/>
        <w:jc w:val="both"/>
        <w:rPr>
          <w:b/>
          <w:caps/>
          <w:sz w:val="24"/>
          <w:szCs w:val="24"/>
        </w:rPr>
      </w:pPr>
    </w:p>
    <w:p w:rsidR="00EF2CD7" w:rsidRDefault="00EF2CD7">
      <w:pPr>
        <w:pStyle w:val="Turinys"/>
      </w:pPr>
      <w:r>
        <w:t>III. SUPAPRASTINTŲ PIRKIMŲ SKELBIMAS</w:t>
      </w:r>
    </w:p>
    <w:p w:rsidR="00EF2CD7" w:rsidRDefault="00EF2CD7">
      <w:pPr>
        <w:ind w:firstLine="720"/>
        <w:jc w:val="both"/>
        <w:rPr>
          <w:sz w:val="24"/>
          <w:szCs w:val="24"/>
        </w:rPr>
      </w:pPr>
    </w:p>
    <w:p w:rsidR="003119F0" w:rsidRPr="00E23971" w:rsidRDefault="003119F0" w:rsidP="003119F0">
      <w:pPr>
        <w:ind w:firstLine="720"/>
        <w:jc w:val="both"/>
        <w:rPr>
          <w:sz w:val="24"/>
          <w:szCs w:val="24"/>
        </w:rPr>
      </w:pPr>
      <w:r w:rsidRPr="00E23971">
        <w:rPr>
          <w:sz w:val="24"/>
          <w:szCs w:val="24"/>
        </w:rPr>
        <w:t>2</w:t>
      </w:r>
      <w:r>
        <w:rPr>
          <w:sz w:val="24"/>
          <w:szCs w:val="24"/>
        </w:rPr>
        <w:t>0</w:t>
      </w:r>
      <w:r w:rsidRPr="00E23971">
        <w:rPr>
          <w:sz w:val="24"/>
          <w:szCs w:val="24"/>
        </w:rPr>
        <w:t>. Perkančioji organizacija skelbia apie kiekvieną supaprastintą pirkimą</w:t>
      </w:r>
      <w:r>
        <w:rPr>
          <w:sz w:val="24"/>
          <w:szCs w:val="24"/>
        </w:rPr>
        <w:t xml:space="preserve"> Viešųjų pirkimų įstatymo nustatyta tvarka</w:t>
      </w:r>
      <w:r w:rsidRPr="00E23971">
        <w:rPr>
          <w:sz w:val="24"/>
          <w:szCs w:val="24"/>
        </w:rPr>
        <w:t>, išskyrus supaprastintus pirkimus, atliekamus apklausos būdu šių Taisyklių nustatytais atvejais.</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 Perkančioji organizacija, priėmusi sprendimą pirkti prekes, paslaugas ar darbus neskelb</w:t>
      </w:r>
      <w:r>
        <w:rPr>
          <w:sz w:val="24"/>
          <w:szCs w:val="24"/>
        </w:rPr>
        <w:t>dama</w:t>
      </w:r>
      <w:r w:rsidRPr="00E23971">
        <w:rPr>
          <w:sz w:val="24"/>
          <w:szCs w:val="24"/>
        </w:rPr>
        <w:t xml:space="preserve"> apie pirkimą, privalo paskelbti informacinį pranešimą, kai:</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1</w:t>
      </w:r>
      <w:r w:rsidRPr="00E23971">
        <w:rPr>
          <w:sz w:val="24"/>
          <w:szCs w:val="24"/>
        </w:rPr>
        <w:t>. pirkimas, apie kurį buvo skelbta, neįvyko, nes nebuvo gauta paraiškų ar pasiūlymų;</w:t>
      </w:r>
    </w:p>
    <w:p w:rsidR="003119F0" w:rsidRPr="00E23971" w:rsidRDefault="003119F0" w:rsidP="003119F0">
      <w:pPr>
        <w:ind w:firstLine="720"/>
        <w:jc w:val="both"/>
        <w:rPr>
          <w:sz w:val="24"/>
          <w:szCs w:val="24"/>
        </w:rPr>
      </w:pPr>
      <w:r>
        <w:rPr>
          <w:sz w:val="24"/>
          <w:szCs w:val="24"/>
        </w:rPr>
        <w:t>21</w:t>
      </w:r>
      <w:r w:rsidRPr="00E23971">
        <w:rPr>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119F0" w:rsidRPr="00E23971" w:rsidRDefault="003119F0" w:rsidP="003119F0">
      <w:pPr>
        <w:pStyle w:val="Antrat3"/>
        <w:tabs>
          <w:tab w:val="clear" w:pos="0"/>
        </w:tabs>
        <w:spacing w:before="0"/>
        <w:rPr>
          <w:szCs w:val="24"/>
        </w:rPr>
      </w:pPr>
      <w:r>
        <w:rPr>
          <w:szCs w:val="24"/>
        </w:rPr>
        <w:t>21</w:t>
      </w:r>
      <w:r w:rsidRPr="00E23971">
        <w:rPr>
          <w:szCs w:val="24"/>
        </w:rPr>
        <w:t>.3. dėl techninių, meninių priežasčių ar dėl objektyvių aplinkybių tik konkretus tiekėjas gali</w:t>
      </w:r>
      <w:r>
        <w:rPr>
          <w:szCs w:val="24"/>
        </w:rPr>
        <w:t xml:space="preserve"> patiekti reikalingas prekes, su</w:t>
      </w:r>
      <w:r w:rsidRPr="00E23971">
        <w:rPr>
          <w:szCs w:val="24"/>
        </w:rPr>
        <w:t>teikti paslaugas ar atlikti darbus ir nėra jokios kitos alternatyvos;</w:t>
      </w:r>
    </w:p>
    <w:p w:rsidR="003119F0" w:rsidRPr="005A3E40"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4.</w:t>
      </w:r>
      <w:r w:rsidRPr="00E23971">
        <w:rPr>
          <w:sz w:val="24"/>
          <w:szCs w:val="24"/>
        </w:rPr>
        <w:t xml:space="preserve">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23971">
        <w:rPr>
          <w:b/>
          <w:bCs/>
          <w:sz w:val="24"/>
          <w:szCs w:val="24"/>
        </w:rPr>
        <w:t xml:space="preserve"> </w:t>
      </w:r>
      <w:r w:rsidRPr="00E23971">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 xml:space="preserve">5. </w:t>
      </w:r>
      <w:r w:rsidRPr="00E23971">
        <w:rPr>
          <w:sz w:val="24"/>
          <w:szCs w:val="24"/>
        </w:rPr>
        <w:t>perkamos prekės gaminamos tik mokslo, eksperimentavimo, studijų ar techninio tobulinimo tikslais, nesiekiant gauti pelno arba padengti mokslo ar tobulinimo išlaidų;</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6</w:t>
      </w:r>
      <w:r w:rsidRPr="00E23971">
        <w:rPr>
          <w:sz w:val="24"/>
          <w:szCs w:val="24"/>
        </w:rPr>
        <w:t>. prekių biržoje perkamos kotiruojamos prekės;</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7.</w:t>
      </w:r>
      <w:r w:rsidRPr="00E23971">
        <w:rPr>
          <w:sz w:val="24"/>
          <w:szCs w:val="24"/>
        </w:rPr>
        <w:t xml:space="preserve"> ypač palankiomis sąlygomis </w:t>
      </w:r>
      <w:r>
        <w:rPr>
          <w:sz w:val="24"/>
          <w:szCs w:val="24"/>
        </w:rPr>
        <w:t xml:space="preserve">perkamos prekės </w:t>
      </w:r>
      <w:r w:rsidRPr="00E23971">
        <w:rPr>
          <w:sz w:val="24"/>
          <w:szCs w:val="24"/>
        </w:rPr>
        <w:t>i</w:t>
      </w:r>
      <w:r>
        <w:rPr>
          <w:sz w:val="24"/>
          <w:szCs w:val="24"/>
        </w:rPr>
        <w:t>š bankrutuojančių, likviduojamų</w:t>
      </w:r>
      <w:r w:rsidRPr="00E23971">
        <w:rPr>
          <w:sz w:val="24"/>
          <w:szCs w:val="24"/>
        </w:rPr>
        <w:t xml:space="preserve"> ar restruktūrizuojamų ūkio subjektų;</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8</w:t>
      </w:r>
      <w:r w:rsidRPr="00E23971">
        <w:rPr>
          <w:sz w:val="24"/>
          <w:szCs w:val="24"/>
        </w:rPr>
        <w:t>.</w:t>
      </w:r>
      <w:r>
        <w:rPr>
          <w:sz w:val="24"/>
          <w:szCs w:val="24"/>
        </w:rPr>
        <w:t xml:space="preserve"> </w:t>
      </w:r>
      <w:r w:rsidRPr="00E23971">
        <w:rPr>
          <w:sz w:val="24"/>
          <w:szCs w:val="24"/>
        </w:rPr>
        <w:t>prekės perkamos iš valstybės rezervo;</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9</w:t>
      </w:r>
      <w:r w:rsidRPr="00E23971">
        <w:rPr>
          <w:sz w:val="24"/>
          <w:szCs w:val="24"/>
        </w:rPr>
        <w:t>. perkamos licencijos naudotis bibliotekiniais dokumentais ar d</w:t>
      </w:r>
      <w:r>
        <w:rPr>
          <w:sz w:val="24"/>
          <w:szCs w:val="24"/>
        </w:rPr>
        <w:t>uomenų (informacinėmis) bazėmis;</w:t>
      </w:r>
    </w:p>
    <w:p w:rsidR="003119F0" w:rsidRPr="00E23971" w:rsidRDefault="003119F0" w:rsidP="003119F0">
      <w:pPr>
        <w:ind w:firstLine="720"/>
        <w:jc w:val="both"/>
        <w:rPr>
          <w:sz w:val="24"/>
          <w:szCs w:val="24"/>
        </w:rPr>
      </w:pPr>
      <w:r w:rsidRPr="00E23971">
        <w:rPr>
          <w:sz w:val="24"/>
          <w:szCs w:val="24"/>
        </w:rPr>
        <w:t>2</w:t>
      </w:r>
      <w:r>
        <w:rPr>
          <w:sz w:val="24"/>
          <w:szCs w:val="24"/>
        </w:rPr>
        <w:t>1</w:t>
      </w:r>
      <w:r w:rsidRPr="00E23971">
        <w:rPr>
          <w:sz w:val="24"/>
          <w:szCs w:val="24"/>
        </w:rPr>
        <w:t>.</w:t>
      </w:r>
      <w:r>
        <w:rPr>
          <w:sz w:val="24"/>
          <w:szCs w:val="24"/>
        </w:rPr>
        <w:t>10.</w:t>
      </w:r>
      <w:r w:rsidRPr="00E23971">
        <w:rPr>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w:t>
      </w:r>
      <w:r w:rsidRPr="00E23971">
        <w:rPr>
          <w:sz w:val="24"/>
          <w:szCs w:val="24"/>
        </w:rPr>
        <w:lastRenderedPageBreak/>
        <w:t>kuriuo buvo sudaryta pradinė pirkimo sutartis, o jos ir visų kitų papildomai sudarytų pirkimo sutarčių kaina neturi viršyti 30 procentų pradinės pirkimo sutarties kainos.</w:t>
      </w:r>
    </w:p>
    <w:p w:rsidR="003119F0" w:rsidRPr="00E23971" w:rsidRDefault="003119F0" w:rsidP="003119F0">
      <w:pPr>
        <w:ind w:firstLine="720"/>
        <w:jc w:val="both"/>
        <w:rPr>
          <w:sz w:val="24"/>
          <w:szCs w:val="24"/>
        </w:rPr>
      </w:pPr>
      <w:r>
        <w:rPr>
          <w:sz w:val="24"/>
          <w:szCs w:val="24"/>
        </w:rPr>
        <w:t xml:space="preserve">22. </w:t>
      </w:r>
      <w:r w:rsidRPr="00E23971">
        <w:rPr>
          <w:sz w:val="24"/>
          <w:szCs w:val="24"/>
        </w:rPr>
        <w:t>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w:t>
      </w:r>
      <w:r>
        <w:rPr>
          <w:sz w:val="24"/>
          <w:szCs w:val="24"/>
        </w:rPr>
        <w:t>us tiekėjo pasiūlymą tinkamu ar</w:t>
      </w:r>
      <w:r w:rsidRPr="00E23971">
        <w:rPr>
          <w:sz w:val="24"/>
          <w:szCs w:val="24"/>
        </w:rPr>
        <w:t xml:space="preserve"> kai kviečiamas daugiau kaip vienas tiekėjas, patvirtinus pasiūlymų eilę).</w:t>
      </w:r>
    </w:p>
    <w:p w:rsidR="003119F0" w:rsidRPr="00E23971" w:rsidRDefault="003119F0" w:rsidP="003119F0">
      <w:pPr>
        <w:ind w:firstLine="720"/>
        <w:jc w:val="both"/>
        <w:rPr>
          <w:sz w:val="24"/>
          <w:szCs w:val="24"/>
        </w:rPr>
      </w:pPr>
      <w:r>
        <w:rPr>
          <w:sz w:val="24"/>
          <w:szCs w:val="24"/>
        </w:rPr>
        <w:t>23</w:t>
      </w:r>
      <w:r w:rsidRPr="00E23971">
        <w:rPr>
          <w:sz w:val="24"/>
          <w:szCs w:val="24"/>
        </w:rPr>
        <w:t xml:space="preserve">. Perkančioji organizacija apie supaprastintus pirkimus, atliekamus apklausos būdu, </w:t>
      </w:r>
      <w:r w:rsidRPr="000D30EF">
        <w:rPr>
          <w:sz w:val="24"/>
          <w:szCs w:val="24"/>
        </w:rPr>
        <w:t>neskelbia, kai:</w:t>
      </w:r>
      <w:r w:rsidRPr="00E23971">
        <w:rPr>
          <w:sz w:val="24"/>
          <w:szCs w:val="24"/>
        </w:rPr>
        <w:t xml:space="preserve"> </w:t>
      </w:r>
    </w:p>
    <w:p w:rsidR="003119F0" w:rsidRPr="00E23971" w:rsidRDefault="00306829" w:rsidP="003119F0">
      <w:pPr>
        <w:ind w:firstLine="720"/>
        <w:jc w:val="both"/>
        <w:rPr>
          <w:sz w:val="24"/>
          <w:szCs w:val="24"/>
        </w:rPr>
      </w:pPr>
      <w:r>
        <w:rPr>
          <w:sz w:val="24"/>
          <w:szCs w:val="24"/>
        </w:rPr>
        <w:t>23</w:t>
      </w:r>
      <w:r w:rsidR="003119F0">
        <w:rPr>
          <w:sz w:val="24"/>
          <w:szCs w:val="24"/>
        </w:rPr>
        <w:t>.1</w:t>
      </w:r>
      <w:r w:rsidR="003119F0" w:rsidRPr="00E23971">
        <w:rPr>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3119F0" w:rsidRPr="00E23971" w:rsidRDefault="00306829" w:rsidP="003119F0">
      <w:pPr>
        <w:pStyle w:val="Antrat3"/>
        <w:tabs>
          <w:tab w:val="clear" w:pos="0"/>
        </w:tabs>
        <w:spacing w:before="0"/>
        <w:rPr>
          <w:szCs w:val="24"/>
        </w:rPr>
      </w:pPr>
      <w:r>
        <w:rPr>
          <w:szCs w:val="24"/>
        </w:rPr>
        <w:t>23</w:t>
      </w:r>
      <w:r w:rsidR="003119F0">
        <w:rPr>
          <w:szCs w:val="24"/>
        </w:rPr>
        <w:t>.</w:t>
      </w:r>
      <w:r w:rsidR="003119F0" w:rsidRPr="00E23971">
        <w:rPr>
          <w:szCs w:val="24"/>
        </w:rPr>
        <w:t xml:space="preserve">2. </w:t>
      </w:r>
      <w:r w:rsidR="003119F0" w:rsidRPr="000D30EF">
        <w:rPr>
          <w:szCs w:val="24"/>
        </w:rPr>
        <w:t>atliekami mažos vertės pirkimai;</w:t>
      </w:r>
    </w:p>
    <w:p w:rsidR="003119F0" w:rsidRPr="00E23971" w:rsidRDefault="00306829" w:rsidP="003119F0">
      <w:pPr>
        <w:pStyle w:val="Antrat3"/>
        <w:tabs>
          <w:tab w:val="clear" w:pos="0"/>
        </w:tabs>
        <w:spacing w:before="0"/>
        <w:rPr>
          <w:szCs w:val="24"/>
        </w:rPr>
      </w:pPr>
      <w:r>
        <w:rPr>
          <w:szCs w:val="24"/>
        </w:rPr>
        <w:t>23</w:t>
      </w:r>
      <w:r w:rsidR="003119F0">
        <w:rPr>
          <w:szCs w:val="24"/>
        </w:rPr>
        <w:t>.</w:t>
      </w:r>
      <w:r w:rsidR="003119F0" w:rsidRPr="00E23971">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w:t>
      </w:r>
      <w:r w:rsidR="003119F0">
        <w:rPr>
          <w:szCs w:val="24"/>
        </w:rPr>
        <w:t>žiau kaip 50 procentų pacientų (</w:t>
      </w:r>
      <w:r w:rsidR="003119F0" w:rsidRPr="00E23971">
        <w:rPr>
          <w:szCs w:val="24"/>
        </w:rPr>
        <w:t>perkamos jų pagamintos prekės, teikiamos paslaugos ar atliekami darbai</w:t>
      </w:r>
      <w:r w:rsidR="003119F0">
        <w:rPr>
          <w:szCs w:val="24"/>
        </w:rPr>
        <w:t>)</w:t>
      </w:r>
      <w:r w:rsidR="003119F0" w:rsidRPr="00E23971">
        <w:rPr>
          <w:szCs w:val="24"/>
        </w:rPr>
        <w:t>;</w:t>
      </w:r>
    </w:p>
    <w:p w:rsidR="003119F0" w:rsidRPr="00E23971" w:rsidRDefault="00306829" w:rsidP="003119F0">
      <w:pPr>
        <w:pStyle w:val="Antrat3"/>
        <w:tabs>
          <w:tab w:val="clear" w:pos="0"/>
        </w:tabs>
        <w:spacing w:before="0"/>
        <w:rPr>
          <w:szCs w:val="24"/>
        </w:rPr>
      </w:pPr>
      <w:r>
        <w:rPr>
          <w:szCs w:val="24"/>
        </w:rPr>
        <w:t>23</w:t>
      </w:r>
      <w:r w:rsidR="003119F0">
        <w:rPr>
          <w:szCs w:val="24"/>
        </w:rPr>
        <w:t>.</w:t>
      </w:r>
      <w:r w:rsidR="003119F0" w:rsidRPr="00E23971">
        <w:rPr>
          <w:szCs w:val="24"/>
        </w:rPr>
        <w:t>4</w:t>
      </w:r>
      <w:r w:rsidR="003119F0">
        <w:rPr>
          <w:szCs w:val="24"/>
        </w:rPr>
        <w:t xml:space="preserve">. </w:t>
      </w:r>
      <w:r w:rsidR="003119F0" w:rsidRPr="00E23971">
        <w:rPr>
          <w:szCs w:val="24"/>
        </w:rPr>
        <w:t xml:space="preserve">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3119F0" w:rsidRPr="00BF1363" w:rsidRDefault="00306829" w:rsidP="003119F0">
      <w:pPr>
        <w:ind w:firstLine="720"/>
        <w:jc w:val="both"/>
        <w:rPr>
          <w:sz w:val="24"/>
          <w:szCs w:val="24"/>
        </w:rPr>
      </w:pPr>
      <w:r>
        <w:rPr>
          <w:sz w:val="24"/>
          <w:szCs w:val="24"/>
        </w:rPr>
        <w:t>23</w:t>
      </w:r>
      <w:r w:rsidR="003119F0">
        <w:rPr>
          <w:sz w:val="24"/>
          <w:szCs w:val="24"/>
        </w:rPr>
        <w:t>.5</w:t>
      </w:r>
      <w:r w:rsidR="003119F0" w:rsidRPr="00E23971">
        <w:rPr>
          <w:sz w:val="24"/>
          <w:szCs w:val="24"/>
        </w:rPr>
        <w:t>. prekės ir paslaugos yra perkamos naudojant reprezentacinėms išlaidoms skirtas lėšas;</w:t>
      </w:r>
    </w:p>
    <w:p w:rsidR="003119F0" w:rsidRPr="00E23971" w:rsidRDefault="00306829" w:rsidP="003119F0">
      <w:pPr>
        <w:ind w:firstLine="720"/>
        <w:jc w:val="both"/>
        <w:rPr>
          <w:sz w:val="24"/>
          <w:szCs w:val="24"/>
        </w:rPr>
      </w:pPr>
      <w:r>
        <w:rPr>
          <w:sz w:val="24"/>
          <w:szCs w:val="24"/>
        </w:rPr>
        <w:t>23</w:t>
      </w:r>
      <w:r w:rsidR="003119F0">
        <w:rPr>
          <w:sz w:val="24"/>
          <w:szCs w:val="24"/>
        </w:rPr>
        <w:t>.6</w:t>
      </w:r>
      <w:r w:rsidR="003119F0" w:rsidRPr="00E23971">
        <w:rPr>
          <w:sz w:val="24"/>
          <w:szCs w:val="24"/>
        </w:rPr>
        <w:t>. perkami muziejų eksponatai, archyvų ir bibliotekų dokumentai,</w:t>
      </w:r>
      <w:r w:rsidR="003119F0" w:rsidRPr="00E23971">
        <w:rPr>
          <w:b/>
          <w:bCs/>
          <w:sz w:val="24"/>
          <w:szCs w:val="24"/>
        </w:rPr>
        <w:t xml:space="preserve"> </w:t>
      </w:r>
      <w:r w:rsidR="003119F0" w:rsidRPr="00E23971">
        <w:rPr>
          <w:sz w:val="24"/>
          <w:szCs w:val="24"/>
        </w:rPr>
        <w:t>prenumeruojami laikraščiai ir žurnalai;</w:t>
      </w:r>
    </w:p>
    <w:p w:rsidR="003119F0" w:rsidRPr="00E23971" w:rsidRDefault="00306829" w:rsidP="003119F0">
      <w:pPr>
        <w:ind w:firstLine="720"/>
        <w:jc w:val="both"/>
        <w:rPr>
          <w:sz w:val="24"/>
          <w:szCs w:val="24"/>
        </w:rPr>
      </w:pPr>
      <w:r>
        <w:rPr>
          <w:sz w:val="24"/>
          <w:szCs w:val="24"/>
        </w:rPr>
        <w:t>23</w:t>
      </w:r>
      <w:r w:rsidR="003119F0">
        <w:rPr>
          <w:sz w:val="24"/>
          <w:szCs w:val="24"/>
        </w:rPr>
        <w:t>.7</w:t>
      </w:r>
      <w:r w:rsidR="003119F0" w:rsidRPr="00E23971">
        <w:rPr>
          <w:sz w:val="24"/>
          <w:szCs w:val="24"/>
        </w:rPr>
        <w:t>. perkamos teisėjų, prokurorų, profesinės karo tarnybos karių, perkančiosios organizacijos pagal darbo sutartį dirbančių darbuotojų mokymo paslaugos;</w:t>
      </w:r>
    </w:p>
    <w:p w:rsidR="003119F0" w:rsidRPr="00E23971" w:rsidRDefault="00306829" w:rsidP="003119F0">
      <w:pPr>
        <w:ind w:firstLine="720"/>
        <w:jc w:val="both"/>
        <w:rPr>
          <w:sz w:val="24"/>
          <w:szCs w:val="24"/>
        </w:rPr>
      </w:pPr>
      <w:r>
        <w:rPr>
          <w:sz w:val="24"/>
          <w:szCs w:val="24"/>
        </w:rPr>
        <w:t>23</w:t>
      </w:r>
      <w:r w:rsidR="003119F0">
        <w:rPr>
          <w:sz w:val="24"/>
          <w:szCs w:val="24"/>
        </w:rPr>
        <w:t>.8</w:t>
      </w:r>
      <w:r w:rsidR="003119F0" w:rsidRPr="00E23971">
        <w:rPr>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119F0" w:rsidRPr="00BF1363" w:rsidRDefault="00306829" w:rsidP="003119F0">
      <w:pPr>
        <w:ind w:firstLine="720"/>
        <w:jc w:val="both"/>
        <w:rPr>
          <w:sz w:val="24"/>
          <w:szCs w:val="24"/>
        </w:rPr>
      </w:pPr>
      <w:r>
        <w:rPr>
          <w:sz w:val="24"/>
          <w:szCs w:val="24"/>
        </w:rPr>
        <w:t>23</w:t>
      </w:r>
      <w:r w:rsidR="003119F0">
        <w:rPr>
          <w:sz w:val="24"/>
          <w:szCs w:val="24"/>
        </w:rPr>
        <w:t>.9</w:t>
      </w:r>
      <w:r w:rsidR="003119F0" w:rsidRPr="00E23971">
        <w:rPr>
          <w:sz w:val="24"/>
          <w:szCs w:val="24"/>
        </w:rPr>
        <w:t>. perkamos ekspertų komisijų, komitetų, tarybų, kurių sudarymo tvarką nustato Lietuvos Respublikos įstatymai, narių teikiamos nematerialaus pobūdžio (intelektinės) paslaugos;</w:t>
      </w:r>
    </w:p>
    <w:p w:rsidR="003119F0" w:rsidRPr="00E23971" w:rsidRDefault="00306829" w:rsidP="003119F0">
      <w:pPr>
        <w:ind w:firstLine="720"/>
        <w:jc w:val="both"/>
        <w:rPr>
          <w:sz w:val="24"/>
          <w:szCs w:val="24"/>
        </w:rPr>
      </w:pPr>
      <w:r>
        <w:rPr>
          <w:sz w:val="24"/>
          <w:szCs w:val="24"/>
        </w:rPr>
        <w:t>23</w:t>
      </w:r>
      <w:r w:rsidR="003119F0">
        <w:rPr>
          <w:sz w:val="24"/>
          <w:szCs w:val="24"/>
        </w:rPr>
        <w:t>.10. perkamos</w:t>
      </w:r>
      <w:r w:rsidR="003119F0" w:rsidRPr="00E23971">
        <w:rPr>
          <w:sz w:val="24"/>
          <w:szCs w:val="24"/>
        </w:rPr>
        <w:t xml:space="preserve"> iš esamo tiekėjo </w:t>
      </w:r>
      <w:r w:rsidR="003119F0">
        <w:rPr>
          <w:sz w:val="24"/>
          <w:szCs w:val="24"/>
        </w:rPr>
        <w:t>tokio</w:t>
      </w:r>
      <w:r w:rsidR="003119F0" w:rsidRPr="00E23971">
        <w:rPr>
          <w:sz w:val="24"/>
          <w:szCs w:val="24"/>
        </w:rPr>
        <w:t xml:space="preserve">s pat </w:t>
      </w:r>
      <w:r w:rsidR="003119F0">
        <w:rPr>
          <w:sz w:val="24"/>
          <w:szCs w:val="24"/>
        </w:rPr>
        <w:t>naujos paslaugos ar darbai</w:t>
      </w:r>
      <w:r w:rsidR="003119F0" w:rsidRPr="00E23971">
        <w:rPr>
          <w:sz w:val="24"/>
          <w:szCs w:val="24"/>
        </w:rPr>
        <w: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119F0" w:rsidRDefault="003119F0">
      <w:pPr>
        <w:pStyle w:val="CentrBold"/>
        <w:tabs>
          <w:tab w:val="left" w:pos="1440"/>
        </w:tabs>
        <w:ind w:firstLine="720"/>
        <w:jc w:val="both"/>
        <w:rPr>
          <w:rFonts w:ascii="Times New Roman" w:hAnsi="Times New Roman"/>
          <w:sz w:val="24"/>
          <w:szCs w:val="24"/>
          <w:lang w:val="lt-LT"/>
        </w:rPr>
      </w:pPr>
    </w:p>
    <w:p w:rsidR="00EF2CD7" w:rsidRDefault="00EF2CD7">
      <w:pPr>
        <w:pStyle w:val="Turinys"/>
      </w:pPr>
      <w:r>
        <w:t>IV. PIRKIMO DOKUMENTŲ RENGIMAS, PAAIŠKINIMAI, TEIKIMAS</w:t>
      </w:r>
    </w:p>
    <w:p w:rsidR="00EF2CD7" w:rsidRDefault="00EF2CD7">
      <w:pPr>
        <w:ind w:firstLine="720"/>
        <w:jc w:val="both"/>
        <w:rPr>
          <w:sz w:val="24"/>
          <w:szCs w:val="24"/>
        </w:rPr>
      </w:pPr>
    </w:p>
    <w:p w:rsidR="00EF2CD7" w:rsidRPr="00306829" w:rsidRDefault="00306829" w:rsidP="00306829">
      <w:pPr>
        <w:ind w:left="720"/>
        <w:jc w:val="both"/>
        <w:rPr>
          <w:sz w:val="24"/>
          <w:szCs w:val="24"/>
        </w:rPr>
      </w:pPr>
      <w:r w:rsidRPr="00306829">
        <w:rPr>
          <w:sz w:val="24"/>
          <w:szCs w:val="24"/>
        </w:rPr>
        <w:t>24</w:t>
      </w:r>
      <w:r w:rsidR="00EF2CD7" w:rsidRPr="00306829">
        <w:rPr>
          <w:sz w:val="24"/>
          <w:szCs w:val="24"/>
        </w:rPr>
        <w:t xml:space="preserve">. Pirkimo dokumentus pagal pirkimo iniciatoriaus pateiktą paraišką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EF2CD7" w:rsidRDefault="00306829">
      <w:pPr>
        <w:ind w:firstLine="720"/>
        <w:jc w:val="both"/>
        <w:rPr>
          <w:sz w:val="24"/>
          <w:szCs w:val="24"/>
        </w:rPr>
      </w:pPr>
      <w:r>
        <w:rPr>
          <w:sz w:val="24"/>
          <w:szCs w:val="24"/>
        </w:rPr>
        <w:t>25</w:t>
      </w:r>
      <w:r w:rsidR="00EF2CD7">
        <w:rPr>
          <w:sz w:val="24"/>
          <w:szCs w:val="24"/>
        </w:rPr>
        <w:t>. Pirkimo dokumentai gali būti nerengiami, kai apklausa vykdoma žodžiu.</w:t>
      </w:r>
    </w:p>
    <w:p w:rsidR="00EF2CD7" w:rsidRDefault="00306829">
      <w:pPr>
        <w:ind w:firstLine="720"/>
        <w:jc w:val="both"/>
        <w:rPr>
          <w:sz w:val="24"/>
          <w:szCs w:val="24"/>
        </w:rPr>
      </w:pPr>
      <w:r>
        <w:rPr>
          <w:sz w:val="24"/>
          <w:szCs w:val="24"/>
        </w:rPr>
        <w:t>26</w:t>
      </w:r>
      <w:r w:rsidR="00EF2CD7">
        <w:rPr>
          <w:sz w:val="24"/>
          <w:szCs w:val="24"/>
        </w:rPr>
        <w:t>. Pirkimo dokumentai rengiami lietuvių kalba. Papildomai pirkimo dokumentai gali būti rengiami ir kitomis kalbomis.</w:t>
      </w:r>
    </w:p>
    <w:p w:rsidR="00EF2CD7" w:rsidRPr="00306829" w:rsidRDefault="00306829" w:rsidP="00306829">
      <w:pPr>
        <w:ind w:left="720"/>
        <w:jc w:val="both"/>
        <w:rPr>
          <w:sz w:val="24"/>
          <w:szCs w:val="24"/>
        </w:rPr>
      </w:pPr>
      <w:r w:rsidRPr="00306829">
        <w:rPr>
          <w:sz w:val="24"/>
          <w:szCs w:val="24"/>
        </w:rPr>
        <w:lastRenderedPageBreak/>
        <w:t>27</w:t>
      </w:r>
      <w:r w:rsidR="00EF2CD7" w:rsidRPr="00306829">
        <w:rPr>
          <w:sz w:val="24"/>
          <w:szCs w:val="24"/>
        </w:rPr>
        <w:t>. Pirkimo dokumentai turi būti tikslūs, aiškūs, be dviprasmybių, kad tiekėjai galėtų pateikti pasiūlymus, o perkančioji organizacija nupirkti tai, ko reikia.</w:t>
      </w:r>
    </w:p>
    <w:p w:rsidR="00EF2CD7" w:rsidRPr="00160048" w:rsidRDefault="00160048" w:rsidP="00160048">
      <w:pPr>
        <w:ind w:left="720"/>
        <w:jc w:val="both"/>
        <w:rPr>
          <w:sz w:val="24"/>
          <w:szCs w:val="24"/>
        </w:rPr>
      </w:pPr>
      <w:r>
        <w:rPr>
          <w:sz w:val="24"/>
          <w:szCs w:val="24"/>
        </w:rPr>
        <w:t>28</w:t>
      </w:r>
      <w:r w:rsidR="00EF2CD7" w:rsidRPr="00160048">
        <w:rPr>
          <w:sz w:val="24"/>
          <w:szCs w:val="24"/>
        </w:rPr>
        <w:t>. Pirkimo dokumentuose nustatyti reikalavimai negali dirbtinai riboti tiekėjų galimybių dalyvauti supaprastintame pirkime ar sudaryti sąlygas dalyvauti tik konkretiems tiekėjams.</w:t>
      </w:r>
    </w:p>
    <w:p w:rsidR="00EF2CD7" w:rsidRDefault="00160048">
      <w:pPr>
        <w:ind w:firstLine="720"/>
        <w:jc w:val="both"/>
        <w:rPr>
          <w:sz w:val="24"/>
          <w:szCs w:val="24"/>
        </w:rPr>
      </w:pPr>
      <w:r>
        <w:rPr>
          <w:sz w:val="24"/>
          <w:szCs w:val="24"/>
        </w:rPr>
        <w:t>29</w:t>
      </w:r>
      <w:r w:rsidR="00EF2CD7">
        <w:rPr>
          <w:sz w:val="24"/>
          <w:szCs w:val="24"/>
        </w:rPr>
        <w:t>. Pirkimo dokumentuose, atsižvelgiant į pasirinktą supaprastinto pirkimo būdą, pateikiama ši informacija:</w:t>
      </w:r>
    </w:p>
    <w:p w:rsidR="00EF2CD7" w:rsidRDefault="00160048">
      <w:pPr>
        <w:ind w:firstLine="720"/>
        <w:jc w:val="both"/>
        <w:rPr>
          <w:sz w:val="24"/>
          <w:szCs w:val="24"/>
        </w:rPr>
      </w:pPr>
      <w:r>
        <w:rPr>
          <w:sz w:val="24"/>
          <w:szCs w:val="24"/>
        </w:rPr>
        <w:t>29</w:t>
      </w:r>
      <w:r w:rsidR="00EF2CD7">
        <w:rPr>
          <w:sz w:val="24"/>
          <w:szCs w:val="24"/>
        </w:rPr>
        <w:t>.1. nuoroda į perkančiosios organizacijos supaprastintų pirkimų taisykles, kuriomis vadovaujantis vykdomas supaprastintas pirkimas (šių taisyklių pavadinimas, patvirtinimo data, visų keitimų datos);</w:t>
      </w:r>
    </w:p>
    <w:p w:rsidR="00EF2CD7" w:rsidRDefault="00160048">
      <w:pPr>
        <w:tabs>
          <w:tab w:val="left" w:pos="900"/>
        </w:tabs>
        <w:ind w:firstLine="720"/>
        <w:jc w:val="both"/>
        <w:rPr>
          <w:sz w:val="24"/>
          <w:szCs w:val="24"/>
        </w:rPr>
      </w:pPr>
      <w:r>
        <w:rPr>
          <w:sz w:val="24"/>
          <w:szCs w:val="24"/>
        </w:rPr>
        <w:t>29</w:t>
      </w:r>
      <w:r w:rsidR="00EF2CD7">
        <w:rPr>
          <w:sz w:val="24"/>
          <w:szCs w:val="24"/>
        </w:rPr>
        <w:t>.2. perkančiosios organizacijos darbuotojų, kurie įgalioti palaikyti ryšį su tiekėjais pareigos, vardai, pavardės, adresai, telefonų ir faksų numeriai;</w:t>
      </w:r>
    </w:p>
    <w:p w:rsidR="00EF2CD7" w:rsidRDefault="00160048">
      <w:pPr>
        <w:tabs>
          <w:tab w:val="left" w:pos="900"/>
        </w:tabs>
        <w:ind w:firstLine="720"/>
        <w:jc w:val="both"/>
        <w:rPr>
          <w:sz w:val="24"/>
          <w:szCs w:val="24"/>
        </w:rPr>
      </w:pPr>
      <w:r>
        <w:rPr>
          <w:sz w:val="24"/>
          <w:szCs w:val="24"/>
        </w:rPr>
        <w:t>29</w:t>
      </w:r>
      <w:r w:rsidR="00EF2CD7">
        <w:rPr>
          <w:sz w:val="24"/>
          <w:szCs w:val="24"/>
        </w:rPr>
        <w:t>.3. pasiūlymų, (toliau šiame punkte – pasiūlymų) ir (ar) paraiškų pateikimo terminas (data, valanda, minutė) ir vieta;</w:t>
      </w:r>
    </w:p>
    <w:p w:rsidR="00EF2CD7" w:rsidRDefault="00160048">
      <w:pPr>
        <w:pStyle w:val="Komentarotekstas"/>
        <w:ind w:firstLine="720"/>
        <w:jc w:val="both"/>
        <w:rPr>
          <w:sz w:val="24"/>
          <w:szCs w:val="24"/>
        </w:rPr>
      </w:pPr>
      <w:r>
        <w:rPr>
          <w:sz w:val="24"/>
          <w:szCs w:val="24"/>
        </w:rPr>
        <w:t>29</w:t>
      </w:r>
      <w:r w:rsidR="00EF2CD7">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EF2CD7" w:rsidRDefault="00160048">
      <w:pPr>
        <w:tabs>
          <w:tab w:val="left" w:pos="900"/>
        </w:tabs>
        <w:ind w:firstLine="720"/>
        <w:jc w:val="both"/>
        <w:rPr>
          <w:sz w:val="24"/>
          <w:szCs w:val="24"/>
        </w:rPr>
      </w:pPr>
      <w:r>
        <w:rPr>
          <w:sz w:val="24"/>
          <w:szCs w:val="24"/>
        </w:rPr>
        <w:t>29</w:t>
      </w:r>
      <w:r w:rsidR="00EF2CD7">
        <w:rPr>
          <w:sz w:val="24"/>
          <w:szCs w:val="24"/>
        </w:rPr>
        <w:t>.5. pasiūlymo galiojimo terminas;</w:t>
      </w:r>
    </w:p>
    <w:p w:rsidR="00EF2CD7" w:rsidRDefault="00160048">
      <w:pPr>
        <w:tabs>
          <w:tab w:val="left" w:pos="900"/>
        </w:tabs>
        <w:ind w:firstLine="720"/>
        <w:jc w:val="both"/>
        <w:rPr>
          <w:sz w:val="24"/>
          <w:szCs w:val="24"/>
        </w:rPr>
      </w:pPr>
      <w:r>
        <w:rPr>
          <w:sz w:val="24"/>
          <w:szCs w:val="24"/>
        </w:rPr>
        <w:t>29</w:t>
      </w:r>
      <w:r w:rsidR="00EF2CD7">
        <w:rPr>
          <w:sz w:val="24"/>
          <w:szCs w:val="24"/>
        </w:rPr>
        <w:t>.6. prekių, paslaugų, darbų ar projekto pavadinimas, kiekis (apimtis), prekių tiekimo, paslaugų teikimo ar darbų atlikimo terminai;</w:t>
      </w:r>
    </w:p>
    <w:p w:rsidR="00EF2CD7" w:rsidRDefault="00160048">
      <w:pPr>
        <w:tabs>
          <w:tab w:val="left" w:pos="900"/>
        </w:tabs>
        <w:ind w:firstLine="720"/>
        <w:jc w:val="both"/>
        <w:rPr>
          <w:sz w:val="24"/>
          <w:szCs w:val="24"/>
        </w:rPr>
      </w:pPr>
      <w:r>
        <w:rPr>
          <w:sz w:val="24"/>
          <w:szCs w:val="24"/>
        </w:rPr>
        <w:t>29</w:t>
      </w:r>
      <w:r w:rsidR="00EF2CD7">
        <w:rPr>
          <w:sz w:val="24"/>
          <w:szCs w:val="24"/>
        </w:rPr>
        <w:t>.7. techninė specifikacija;</w:t>
      </w:r>
    </w:p>
    <w:p w:rsidR="00EF2CD7" w:rsidRDefault="00160048">
      <w:pPr>
        <w:tabs>
          <w:tab w:val="left" w:pos="900"/>
        </w:tabs>
        <w:ind w:firstLine="720"/>
        <w:jc w:val="both"/>
        <w:rPr>
          <w:sz w:val="24"/>
          <w:szCs w:val="24"/>
        </w:rPr>
      </w:pPr>
      <w:r>
        <w:rPr>
          <w:sz w:val="24"/>
          <w:szCs w:val="24"/>
        </w:rPr>
        <w:t>29</w:t>
      </w:r>
      <w:r w:rsidR="00EF2CD7">
        <w:rPr>
          <w:sz w:val="24"/>
          <w:szCs w:val="24"/>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EF2CD7" w:rsidRDefault="00160048">
      <w:pPr>
        <w:tabs>
          <w:tab w:val="left" w:pos="900"/>
        </w:tabs>
        <w:ind w:firstLine="720"/>
        <w:jc w:val="both"/>
        <w:rPr>
          <w:sz w:val="24"/>
          <w:szCs w:val="24"/>
        </w:rPr>
      </w:pPr>
      <w:r>
        <w:rPr>
          <w:sz w:val="24"/>
          <w:szCs w:val="24"/>
        </w:rPr>
        <w:t>29</w:t>
      </w:r>
      <w:r w:rsidR="00EF2CD7">
        <w:rPr>
          <w:sz w:val="24"/>
          <w:szCs w:val="24"/>
        </w:rPr>
        <w:t>.9. informacija, ar leidžiama pateikti alternatyvius pasiūlymus, šių pasiūlymų reikalavimai;</w:t>
      </w:r>
    </w:p>
    <w:p w:rsidR="00EF2CD7" w:rsidRDefault="00160048">
      <w:pPr>
        <w:tabs>
          <w:tab w:val="left" w:pos="900"/>
        </w:tabs>
        <w:ind w:firstLine="720"/>
        <w:jc w:val="both"/>
        <w:rPr>
          <w:sz w:val="24"/>
          <w:szCs w:val="24"/>
        </w:rPr>
      </w:pPr>
      <w:r>
        <w:rPr>
          <w:sz w:val="24"/>
          <w:szCs w:val="24"/>
        </w:rPr>
        <w:t>29</w:t>
      </w:r>
      <w:r w:rsidR="00EF2CD7">
        <w:rPr>
          <w:sz w:val="24"/>
          <w:szCs w:val="24"/>
        </w:rPr>
        <w:t>.10. jeigu numatoma tikrinti kvalifikaciją, tiekėjų kvalifikacijos reikalavimai, tarp jų ir reikalavimai atskiriems bendrą paraišką ar pasiūlymą pateikiantiems tiekėjams;</w:t>
      </w:r>
    </w:p>
    <w:p w:rsidR="00EF2CD7" w:rsidRDefault="00160048">
      <w:pPr>
        <w:tabs>
          <w:tab w:val="left" w:pos="900"/>
        </w:tabs>
        <w:ind w:firstLine="720"/>
        <w:jc w:val="both"/>
        <w:rPr>
          <w:sz w:val="24"/>
          <w:szCs w:val="24"/>
        </w:rPr>
      </w:pPr>
      <w:r>
        <w:rPr>
          <w:sz w:val="24"/>
          <w:szCs w:val="24"/>
        </w:rPr>
        <w:t>29</w:t>
      </w:r>
      <w:r w:rsidR="00EF2CD7">
        <w:rPr>
          <w:sz w:val="24"/>
          <w:szCs w:val="24"/>
        </w:rPr>
        <w:t xml:space="preserve">.11. jeigu numatoma riboti tiekėjų skaičių – kvalifikacinės atrankos kriterijai ir tvarka, mažiausias kandidatų, kuriuos perkančioji organizacija atrinks ir pakvies teikti pasiūlymus, skaičius; </w:t>
      </w:r>
    </w:p>
    <w:p w:rsidR="00EF2CD7" w:rsidRDefault="00160048">
      <w:pPr>
        <w:tabs>
          <w:tab w:val="left" w:pos="900"/>
        </w:tabs>
        <w:ind w:firstLine="720"/>
        <w:jc w:val="both"/>
        <w:rPr>
          <w:sz w:val="24"/>
          <w:szCs w:val="24"/>
        </w:rPr>
      </w:pPr>
      <w:r>
        <w:rPr>
          <w:sz w:val="24"/>
          <w:szCs w:val="24"/>
        </w:rPr>
        <w:t>29</w:t>
      </w:r>
      <w:r w:rsidR="00EF2CD7">
        <w:rPr>
          <w:sz w:val="24"/>
          <w:szCs w:val="24"/>
        </w:rPr>
        <w:t>.12. dokumentų sąrašas ir informacija, kurią turi pateikti tiekėjai, siekiantys įrodyti, kad jų kvalifikacija atitinka keliamus reikalavimus;</w:t>
      </w:r>
    </w:p>
    <w:p w:rsidR="00EF2CD7" w:rsidRDefault="00160048">
      <w:pPr>
        <w:tabs>
          <w:tab w:val="left" w:pos="900"/>
        </w:tabs>
        <w:ind w:firstLine="720"/>
        <w:jc w:val="both"/>
        <w:rPr>
          <w:sz w:val="24"/>
          <w:szCs w:val="24"/>
        </w:rPr>
      </w:pPr>
      <w:r>
        <w:rPr>
          <w:sz w:val="24"/>
          <w:szCs w:val="24"/>
        </w:rPr>
        <w:t>29</w:t>
      </w:r>
      <w:r w:rsidR="00EF2CD7">
        <w:rPr>
          <w:sz w:val="24"/>
          <w:szCs w:val="24"/>
        </w:rPr>
        <w:t>.13. informacija, kaip turi būti apskaičiuota ir išreikšta pasiūlymuose nurodoma kaina;</w:t>
      </w:r>
    </w:p>
    <w:p w:rsidR="00EF2CD7" w:rsidRDefault="00160048">
      <w:pPr>
        <w:tabs>
          <w:tab w:val="left" w:pos="900"/>
        </w:tabs>
        <w:ind w:firstLine="720"/>
        <w:jc w:val="both"/>
        <w:rPr>
          <w:sz w:val="24"/>
          <w:szCs w:val="24"/>
        </w:rPr>
      </w:pPr>
      <w:r>
        <w:rPr>
          <w:sz w:val="24"/>
          <w:szCs w:val="24"/>
        </w:rPr>
        <w:t>29</w:t>
      </w:r>
      <w:r w:rsidR="00EF2CD7">
        <w:rPr>
          <w:sz w:val="24"/>
          <w:szCs w:val="24"/>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F2CD7" w:rsidRDefault="00160048">
      <w:pPr>
        <w:tabs>
          <w:tab w:val="left" w:pos="900"/>
        </w:tabs>
        <w:ind w:firstLine="720"/>
        <w:jc w:val="both"/>
        <w:rPr>
          <w:sz w:val="24"/>
          <w:szCs w:val="24"/>
        </w:rPr>
      </w:pPr>
      <w:r>
        <w:rPr>
          <w:sz w:val="24"/>
          <w:szCs w:val="24"/>
        </w:rPr>
        <w:t>29</w:t>
      </w:r>
      <w:r w:rsidR="00EF2CD7">
        <w:rPr>
          <w:sz w:val="24"/>
          <w:szCs w:val="24"/>
        </w:rPr>
        <w:t>.15. kur ir kada (diena, valanda ir minutė) bus atplėšiami vokai ar susipažįstama su elektroninėmis priemonėmis pateiktais pasiūlymais (toliau vadinama vokų su pasiūlymais atplėšimu);</w:t>
      </w:r>
    </w:p>
    <w:p w:rsidR="00EF2CD7" w:rsidRDefault="00160048">
      <w:pPr>
        <w:tabs>
          <w:tab w:val="left" w:pos="900"/>
        </w:tabs>
        <w:ind w:firstLine="720"/>
        <w:jc w:val="both"/>
        <w:rPr>
          <w:sz w:val="24"/>
          <w:szCs w:val="24"/>
        </w:rPr>
      </w:pPr>
      <w:r>
        <w:rPr>
          <w:sz w:val="24"/>
          <w:szCs w:val="24"/>
        </w:rPr>
        <w:t>29</w:t>
      </w:r>
      <w:r w:rsidR="00EF2CD7">
        <w:rPr>
          <w:sz w:val="24"/>
          <w:szCs w:val="24"/>
        </w:rPr>
        <w:t>.16. vokų su pasiūlymais atplėšimo ir pasiūlymų nagrinėjimo procedūros, taip pat informacija, ar tiekėjams leidžiama dalyvauti vokų su pasiūlymais atplėšimo procedūroje;</w:t>
      </w:r>
    </w:p>
    <w:p w:rsidR="00EF2CD7" w:rsidRDefault="00160048">
      <w:pPr>
        <w:ind w:firstLine="720"/>
        <w:jc w:val="both"/>
        <w:rPr>
          <w:sz w:val="24"/>
          <w:szCs w:val="24"/>
        </w:rPr>
      </w:pPr>
      <w:r>
        <w:rPr>
          <w:sz w:val="24"/>
          <w:szCs w:val="24"/>
        </w:rPr>
        <w:t>29</w:t>
      </w:r>
      <w:r w:rsidR="00EF2CD7">
        <w:rPr>
          <w:sz w:val="24"/>
          <w:szCs w:val="24"/>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F2CD7" w:rsidRDefault="00160048">
      <w:pPr>
        <w:ind w:firstLine="720"/>
        <w:jc w:val="both"/>
        <w:rPr>
          <w:sz w:val="24"/>
          <w:szCs w:val="24"/>
        </w:rPr>
      </w:pPr>
      <w:r>
        <w:rPr>
          <w:sz w:val="24"/>
          <w:szCs w:val="24"/>
        </w:rPr>
        <w:lastRenderedPageBreak/>
        <w:t>29</w:t>
      </w:r>
      <w:r w:rsidR="00EF2CD7">
        <w:rPr>
          <w:sz w:val="24"/>
          <w:szCs w:val="24"/>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F2CD7" w:rsidRDefault="00160048">
      <w:pPr>
        <w:tabs>
          <w:tab w:val="left" w:pos="900"/>
        </w:tabs>
        <w:ind w:firstLine="720"/>
        <w:jc w:val="both"/>
        <w:rPr>
          <w:sz w:val="24"/>
          <w:szCs w:val="24"/>
        </w:rPr>
      </w:pPr>
      <w:r>
        <w:rPr>
          <w:sz w:val="24"/>
          <w:szCs w:val="24"/>
        </w:rPr>
        <w:t>29</w:t>
      </w:r>
      <w:r w:rsidR="00EF2CD7">
        <w:rPr>
          <w:sz w:val="24"/>
          <w:szCs w:val="24"/>
        </w:rPr>
        <w:t>.19. jei reikalaujama, pasiūlymų galiojimo užtikrinimo ir (ar) pirkimo sutarties įvykdymo užtikrinimo reikalavimai;</w:t>
      </w:r>
    </w:p>
    <w:p w:rsidR="00EF2CD7" w:rsidRDefault="00160048">
      <w:pPr>
        <w:tabs>
          <w:tab w:val="left" w:pos="900"/>
        </w:tabs>
        <w:ind w:firstLine="720"/>
        <w:jc w:val="both"/>
        <w:rPr>
          <w:sz w:val="24"/>
          <w:szCs w:val="24"/>
        </w:rPr>
      </w:pPr>
      <w:r>
        <w:rPr>
          <w:sz w:val="24"/>
          <w:szCs w:val="24"/>
        </w:rPr>
        <w:t>29</w:t>
      </w:r>
      <w:r w:rsidR="00EF2CD7">
        <w:rPr>
          <w:sz w:val="24"/>
          <w:szCs w:val="24"/>
        </w:rPr>
        <w:t>.20. jei perkančioji organizacija numato reikalavimą, kad ūkio subjektų grupė, kurios pasiūlymas bus pripažintas geriausiu, įgytų tam tikrą teisinę formą, teisinės formos reikalavimai;</w:t>
      </w:r>
    </w:p>
    <w:p w:rsidR="00EF2CD7" w:rsidRDefault="00160048">
      <w:pPr>
        <w:tabs>
          <w:tab w:val="left" w:pos="900"/>
        </w:tabs>
        <w:ind w:firstLine="720"/>
        <w:jc w:val="both"/>
        <w:rPr>
          <w:sz w:val="24"/>
          <w:szCs w:val="24"/>
        </w:rPr>
      </w:pPr>
      <w:r>
        <w:rPr>
          <w:sz w:val="24"/>
          <w:szCs w:val="24"/>
        </w:rPr>
        <w:t>29</w:t>
      </w:r>
      <w:r w:rsidR="00EF2CD7">
        <w:rPr>
          <w:sz w:val="24"/>
          <w:szCs w:val="24"/>
        </w:rPr>
        <w:t>.21. būdai, kuriais tiekėjai gali prašyti pirkimo dokumentų paaiškinimų;</w:t>
      </w:r>
    </w:p>
    <w:p w:rsidR="00EF2CD7" w:rsidRDefault="00160048">
      <w:pPr>
        <w:tabs>
          <w:tab w:val="left" w:pos="900"/>
        </w:tabs>
        <w:ind w:firstLine="720"/>
        <w:jc w:val="both"/>
        <w:rPr>
          <w:sz w:val="24"/>
          <w:szCs w:val="24"/>
        </w:rPr>
      </w:pPr>
      <w:r>
        <w:rPr>
          <w:sz w:val="24"/>
          <w:szCs w:val="24"/>
        </w:rPr>
        <w:t>29</w:t>
      </w:r>
      <w:r w:rsidR="00EF2CD7">
        <w:rPr>
          <w:sz w:val="24"/>
          <w:szCs w:val="24"/>
        </w:rPr>
        <w:t>.22. pasiūlymų keitimo ir atšaukimo tvarka;</w:t>
      </w:r>
    </w:p>
    <w:p w:rsidR="00EF2CD7" w:rsidRDefault="00160048">
      <w:pPr>
        <w:tabs>
          <w:tab w:val="left" w:pos="900"/>
        </w:tabs>
        <w:ind w:firstLine="720"/>
        <w:jc w:val="both"/>
        <w:rPr>
          <w:sz w:val="24"/>
          <w:szCs w:val="24"/>
        </w:rPr>
      </w:pPr>
      <w:r>
        <w:rPr>
          <w:sz w:val="24"/>
          <w:szCs w:val="24"/>
        </w:rPr>
        <w:t>29</w:t>
      </w:r>
      <w:r w:rsidR="00EF2CD7">
        <w:rPr>
          <w:sz w:val="24"/>
          <w:szCs w:val="24"/>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EF2CD7" w:rsidRDefault="00160048">
      <w:pPr>
        <w:tabs>
          <w:tab w:val="left" w:pos="900"/>
        </w:tabs>
        <w:ind w:firstLine="720"/>
        <w:jc w:val="both"/>
        <w:rPr>
          <w:sz w:val="24"/>
          <w:szCs w:val="24"/>
        </w:rPr>
      </w:pPr>
      <w:r>
        <w:rPr>
          <w:sz w:val="24"/>
          <w:szCs w:val="24"/>
        </w:rPr>
        <w:t>29</w:t>
      </w:r>
      <w:r w:rsidR="00EF2CD7">
        <w:rPr>
          <w:sz w:val="24"/>
          <w:szCs w:val="24"/>
        </w:rPr>
        <w:t>.24. terminas, iki kada nelaimėję projektai turi būti grąžinti projekto konkurso dalyviams;</w:t>
      </w:r>
    </w:p>
    <w:p w:rsidR="00EF2CD7" w:rsidRDefault="00160048">
      <w:pPr>
        <w:tabs>
          <w:tab w:val="left" w:pos="900"/>
        </w:tabs>
        <w:ind w:firstLine="720"/>
        <w:jc w:val="both"/>
        <w:rPr>
          <w:sz w:val="24"/>
          <w:szCs w:val="24"/>
        </w:rPr>
      </w:pPr>
      <w:r>
        <w:rPr>
          <w:sz w:val="24"/>
          <w:szCs w:val="24"/>
        </w:rPr>
        <w:t>29</w:t>
      </w:r>
      <w:r w:rsidR="00EF2CD7">
        <w:rPr>
          <w:sz w:val="24"/>
          <w:szCs w:val="24"/>
        </w:rPr>
        <w:t>.25. gali būti reikalaujama, kad tiekėjas savo pasiūlyme nurodytų, kokius subrangovus jis ketina pasitelkti ir kokiai pirkimo daliai atlikti;</w:t>
      </w:r>
    </w:p>
    <w:p w:rsidR="00EF2CD7" w:rsidRDefault="00160048">
      <w:pPr>
        <w:tabs>
          <w:tab w:val="left" w:pos="900"/>
        </w:tabs>
        <w:ind w:firstLine="720"/>
        <w:jc w:val="both"/>
        <w:rPr>
          <w:sz w:val="24"/>
          <w:szCs w:val="24"/>
        </w:rPr>
      </w:pPr>
      <w:r>
        <w:rPr>
          <w:sz w:val="24"/>
          <w:szCs w:val="24"/>
        </w:rPr>
        <w:t>29</w:t>
      </w:r>
      <w:r w:rsidR="00EF2CD7">
        <w:rPr>
          <w:sz w:val="24"/>
          <w:szCs w:val="24"/>
        </w:rPr>
        <w:t>.26. kita reikalinga informacija apie pirkimo sąlygas ir procedūras.</w:t>
      </w:r>
    </w:p>
    <w:p w:rsidR="00EF2CD7" w:rsidRDefault="00160048">
      <w:pPr>
        <w:tabs>
          <w:tab w:val="left" w:pos="900"/>
        </w:tabs>
        <w:ind w:firstLine="720"/>
        <w:jc w:val="both"/>
        <w:rPr>
          <w:sz w:val="24"/>
          <w:szCs w:val="24"/>
        </w:rPr>
      </w:pPr>
      <w:r>
        <w:rPr>
          <w:sz w:val="24"/>
          <w:szCs w:val="24"/>
        </w:rPr>
        <w:t>30</w:t>
      </w:r>
      <w:r w:rsidR="00EF2CD7">
        <w:rPr>
          <w:sz w:val="24"/>
          <w:szCs w:val="24"/>
        </w:rPr>
        <w:t>. Pirkimo dokumentų sudėtinė dalis yra skelbimas apie supaprastintą pirkimą. Skelbime esanti informacija vėliau papildomai gali būti neteikiama.</w:t>
      </w:r>
    </w:p>
    <w:p w:rsidR="00EF2CD7" w:rsidRDefault="00FC0CA7">
      <w:pPr>
        <w:tabs>
          <w:tab w:val="left" w:pos="900"/>
        </w:tabs>
        <w:ind w:firstLine="720"/>
        <w:jc w:val="both"/>
        <w:rPr>
          <w:sz w:val="24"/>
          <w:szCs w:val="24"/>
        </w:rPr>
      </w:pPr>
      <w:r>
        <w:rPr>
          <w:sz w:val="24"/>
          <w:szCs w:val="24"/>
        </w:rPr>
        <w:t>31</w:t>
      </w:r>
      <w:r w:rsidR="00EF2CD7">
        <w:rPr>
          <w:sz w:val="24"/>
          <w:szCs w:val="24"/>
        </w:rPr>
        <w:t xml:space="preserve">. Mažos vertės pirkimų atveju, taip pat kai apklausos metu pasiūlymą pateikti kviečiamas tik vienas tiekėjas, pirkimo dokumentuose gali būti pateikiama ne visa Taisyklių </w:t>
      </w:r>
      <w:r>
        <w:rPr>
          <w:sz w:val="24"/>
          <w:szCs w:val="24"/>
        </w:rPr>
        <w:t>29</w:t>
      </w:r>
      <w:r w:rsidR="00EF2CD7">
        <w:rPr>
          <w:sz w:val="24"/>
          <w:szCs w:val="24"/>
        </w:rPr>
        <w:t xml:space="preserve"> punkte nurodyta informacija, jeigu perkančioji organizacija mano, kad informacija yra nereikalinga.</w:t>
      </w:r>
    </w:p>
    <w:p w:rsidR="00EF2CD7" w:rsidRDefault="00FC0CA7">
      <w:pPr>
        <w:tabs>
          <w:tab w:val="left" w:pos="900"/>
        </w:tabs>
        <w:ind w:firstLine="720"/>
        <w:jc w:val="both"/>
        <w:rPr>
          <w:sz w:val="24"/>
          <w:szCs w:val="24"/>
        </w:rPr>
      </w:pPr>
      <w:r>
        <w:rPr>
          <w:sz w:val="24"/>
          <w:szCs w:val="24"/>
        </w:rPr>
        <w:t>32</w:t>
      </w:r>
      <w:r w:rsidR="00EF2CD7">
        <w:rPr>
          <w:sz w:val="24"/>
          <w:szCs w:val="24"/>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EF2CD7" w:rsidRDefault="00FC0CA7">
      <w:pPr>
        <w:tabs>
          <w:tab w:val="left" w:pos="900"/>
        </w:tabs>
        <w:ind w:firstLine="720"/>
        <w:jc w:val="both"/>
        <w:rPr>
          <w:sz w:val="24"/>
          <w:szCs w:val="24"/>
        </w:rPr>
      </w:pPr>
      <w:r>
        <w:rPr>
          <w:sz w:val="24"/>
          <w:szCs w:val="24"/>
        </w:rPr>
        <w:t>33</w:t>
      </w:r>
      <w:r w:rsidR="00EF2CD7">
        <w:rPr>
          <w:sz w:val="24"/>
          <w:szCs w:val="24"/>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p>
    <w:p w:rsidR="00EF2CD7" w:rsidRDefault="00FC0CA7">
      <w:pPr>
        <w:tabs>
          <w:tab w:val="left" w:pos="900"/>
        </w:tabs>
        <w:ind w:firstLine="720"/>
        <w:jc w:val="both"/>
        <w:rPr>
          <w:sz w:val="24"/>
          <w:szCs w:val="24"/>
        </w:rPr>
      </w:pPr>
      <w:r>
        <w:rPr>
          <w:sz w:val="24"/>
          <w:szCs w:val="24"/>
        </w:rPr>
        <w:t>34</w:t>
      </w:r>
      <w:r w:rsidR="00EF2CD7">
        <w:rPr>
          <w:sz w:val="24"/>
          <w:szCs w:val="24"/>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EF2CD7" w:rsidRDefault="00EF2CD7">
      <w:pPr>
        <w:ind w:firstLine="720"/>
        <w:jc w:val="center"/>
        <w:rPr>
          <w:b/>
          <w:sz w:val="24"/>
          <w:szCs w:val="24"/>
        </w:rPr>
      </w:pPr>
    </w:p>
    <w:p w:rsidR="00EF2CD7" w:rsidRDefault="00EF2CD7">
      <w:pPr>
        <w:pStyle w:val="Turinys"/>
      </w:pPr>
      <w:r>
        <w:t>V. TECHNINĖ SPECIFIKACIJA</w:t>
      </w:r>
    </w:p>
    <w:p w:rsidR="00EF2CD7" w:rsidRDefault="00EF2CD7">
      <w:pPr>
        <w:ind w:firstLine="720"/>
        <w:jc w:val="center"/>
        <w:rPr>
          <w:b/>
          <w:sz w:val="24"/>
          <w:szCs w:val="24"/>
        </w:rPr>
      </w:pPr>
    </w:p>
    <w:p w:rsidR="00EF2CD7" w:rsidRDefault="00FC0CA7">
      <w:pPr>
        <w:ind w:firstLine="720"/>
        <w:jc w:val="both"/>
        <w:rPr>
          <w:sz w:val="24"/>
          <w:szCs w:val="24"/>
        </w:rPr>
      </w:pPr>
      <w:r>
        <w:rPr>
          <w:sz w:val="24"/>
          <w:szCs w:val="24"/>
        </w:rPr>
        <w:t>35</w:t>
      </w:r>
      <w:r w:rsidR="00EF2CD7">
        <w:rPr>
          <w:sz w:val="24"/>
          <w:szCs w:val="24"/>
        </w:rPr>
        <w:t xml:space="preserve">.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w:t>
      </w:r>
      <w:r w:rsidR="00EF2CD7">
        <w:rPr>
          <w:sz w:val="24"/>
          <w:szCs w:val="24"/>
        </w:rPr>
        <w:lastRenderedPageBreak/>
        <w:t>kuriuo atveju ji turi užtikrinti Viešųjų pirkimų įstatymo 3 straipsnyje nurodytų principų laikymąsi.</w:t>
      </w:r>
    </w:p>
    <w:p w:rsidR="00EF2CD7" w:rsidRDefault="00EF2CD7">
      <w:pPr>
        <w:ind w:firstLine="720"/>
        <w:jc w:val="both"/>
        <w:rPr>
          <w:sz w:val="24"/>
          <w:szCs w:val="24"/>
        </w:rPr>
      </w:pPr>
    </w:p>
    <w:p w:rsidR="00EF2CD7" w:rsidRDefault="00EF2CD7">
      <w:pPr>
        <w:pStyle w:val="Turinys"/>
      </w:pPr>
      <w:r>
        <w:t>VI. TIEKĖJŲ KVALIFIKACIJOS TIKRINIMAS</w:t>
      </w:r>
    </w:p>
    <w:p w:rsidR="00EF2CD7" w:rsidRDefault="00EF2CD7">
      <w:pPr>
        <w:pStyle w:val="prastasistinklapis"/>
        <w:spacing w:before="0" w:after="0"/>
        <w:ind w:firstLine="720"/>
        <w:jc w:val="center"/>
        <w:rPr>
          <w:b/>
        </w:rPr>
      </w:pPr>
    </w:p>
    <w:p w:rsidR="00EF2CD7" w:rsidRDefault="00FC0CA7">
      <w:pPr>
        <w:pStyle w:val="prastasistinklapis"/>
        <w:spacing w:before="0" w:after="0"/>
        <w:ind w:firstLine="720"/>
        <w:jc w:val="both"/>
      </w:pPr>
      <w:r>
        <w:t>36</w:t>
      </w:r>
      <w:r w:rsidR="00EF2CD7">
        <w:t xml:space="preserve">.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EF2CD7" w:rsidRDefault="00FC0CA7">
      <w:pPr>
        <w:ind w:firstLine="720"/>
        <w:jc w:val="both"/>
        <w:rPr>
          <w:sz w:val="24"/>
          <w:szCs w:val="24"/>
        </w:rPr>
      </w:pPr>
      <w:r>
        <w:rPr>
          <w:sz w:val="24"/>
          <w:szCs w:val="24"/>
        </w:rPr>
        <w:t>37</w:t>
      </w:r>
      <w:r w:rsidR="00EF2CD7">
        <w:rPr>
          <w:sz w:val="24"/>
          <w:szCs w:val="24"/>
        </w:rPr>
        <w:t xml:space="preserve">. Tiekėjų kvalifikacijos neprivaloma tikrinti, kai: </w:t>
      </w:r>
    </w:p>
    <w:p w:rsidR="00EF2CD7" w:rsidRPr="00FC0CA7" w:rsidRDefault="00FC0CA7" w:rsidP="00FC0CA7">
      <w:pPr>
        <w:ind w:left="720"/>
        <w:jc w:val="both"/>
        <w:rPr>
          <w:sz w:val="24"/>
          <w:szCs w:val="24"/>
        </w:rPr>
      </w:pPr>
      <w:r>
        <w:rPr>
          <w:sz w:val="24"/>
          <w:szCs w:val="24"/>
        </w:rPr>
        <w:t>37</w:t>
      </w:r>
      <w:r w:rsidR="00EF2CD7" w:rsidRPr="00FC0CA7">
        <w:rPr>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F2CD7" w:rsidRDefault="00FC0CA7">
      <w:pPr>
        <w:ind w:firstLine="720"/>
        <w:jc w:val="both"/>
        <w:rPr>
          <w:sz w:val="24"/>
          <w:szCs w:val="24"/>
        </w:rPr>
      </w:pPr>
      <w:r>
        <w:rPr>
          <w:sz w:val="24"/>
          <w:szCs w:val="24"/>
        </w:rPr>
        <w:t>37</w:t>
      </w:r>
      <w:r w:rsidR="00EF2CD7">
        <w:rPr>
          <w:sz w:val="24"/>
          <w:szCs w:val="24"/>
        </w:rPr>
        <w:t>.2. dėl techninių, meninių priežasčių ar dėl objektyvių aplinkybių tik konkretus tiekėjas gali tiekti reikalingas prekes, teikti paslaugas ar atlikti darbus ir nėra jokios kitos alternatyvos;</w:t>
      </w:r>
    </w:p>
    <w:p w:rsidR="00EF2CD7" w:rsidRDefault="00FC0CA7">
      <w:pPr>
        <w:ind w:firstLine="720"/>
        <w:jc w:val="both"/>
        <w:rPr>
          <w:sz w:val="24"/>
          <w:szCs w:val="24"/>
        </w:rPr>
      </w:pPr>
      <w:r>
        <w:rPr>
          <w:sz w:val="24"/>
          <w:szCs w:val="24"/>
        </w:rPr>
        <w:t>37</w:t>
      </w:r>
      <w:r w:rsidR="00EF2CD7">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F2CD7" w:rsidRDefault="00FC0CA7">
      <w:pPr>
        <w:ind w:firstLine="720"/>
        <w:jc w:val="both"/>
        <w:rPr>
          <w:sz w:val="24"/>
          <w:szCs w:val="24"/>
        </w:rPr>
      </w:pPr>
      <w:r>
        <w:rPr>
          <w:sz w:val="24"/>
          <w:szCs w:val="24"/>
        </w:rPr>
        <w:t>37</w:t>
      </w:r>
      <w:r w:rsidR="00EF2CD7">
        <w:rPr>
          <w:sz w:val="24"/>
          <w:szCs w:val="24"/>
        </w:rPr>
        <w:t>.4. prekių biržoje perkamos kotiruojamos prekės;</w:t>
      </w:r>
    </w:p>
    <w:p w:rsidR="00EF2CD7" w:rsidRDefault="00FC0CA7">
      <w:pPr>
        <w:ind w:firstLine="720"/>
        <w:jc w:val="both"/>
        <w:rPr>
          <w:sz w:val="24"/>
          <w:szCs w:val="24"/>
        </w:rPr>
      </w:pPr>
      <w:r>
        <w:rPr>
          <w:sz w:val="24"/>
          <w:szCs w:val="24"/>
        </w:rPr>
        <w:t>37</w:t>
      </w:r>
      <w:r w:rsidR="00EF2CD7">
        <w:rPr>
          <w:sz w:val="24"/>
          <w:szCs w:val="24"/>
        </w:rPr>
        <w:t>.5. perkami muziejų eksponatai, archyviniai ir bibliotekiniai dokumentai, yra prenumeruojami laikraščiai ir žurnalai;</w:t>
      </w:r>
    </w:p>
    <w:p w:rsidR="00EF2CD7" w:rsidRDefault="00EC0E5F">
      <w:pPr>
        <w:ind w:firstLine="720"/>
        <w:jc w:val="both"/>
        <w:rPr>
          <w:sz w:val="24"/>
          <w:szCs w:val="24"/>
        </w:rPr>
      </w:pPr>
      <w:r>
        <w:rPr>
          <w:sz w:val="24"/>
          <w:szCs w:val="24"/>
        </w:rPr>
        <w:t>37</w:t>
      </w:r>
      <w:r w:rsidR="00EF2CD7">
        <w:rPr>
          <w:sz w:val="24"/>
          <w:szCs w:val="24"/>
        </w:rPr>
        <w:t>.6. ypač palankiomis sąlygomis perkama iš bankrutuojančių, likviduojamų, restruktūrizuojamų ar sustabdžiusių veiklą ūkio subjektų;</w:t>
      </w:r>
    </w:p>
    <w:p w:rsidR="00EF2CD7" w:rsidRDefault="00EC0E5F">
      <w:pPr>
        <w:ind w:firstLine="720"/>
        <w:jc w:val="both"/>
        <w:rPr>
          <w:sz w:val="24"/>
          <w:szCs w:val="24"/>
        </w:rPr>
      </w:pPr>
      <w:r>
        <w:rPr>
          <w:sz w:val="24"/>
          <w:szCs w:val="24"/>
        </w:rPr>
        <w:t>37</w:t>
      </w:r>
      <w:r w:rsidR="00EF2CD7">
        <w:rPr>
          <w:sz w:val="24"/>
          <w:szCs w:val="24"/>
        </w:rPr>
        <w:t>.7. prekės perkamos iš valstybės rezervo;</w:t>
      </w:r>
    </w:p>
    <w:p w:rsidR="00EF2CD7" w:rsidRDefault="00EC0E5F">
      <w:pPr>
        <w:ind w:firstLine="720"/>
        <w:jc w:val="both"/>
        <w:rPr>
          <w:sz w:val="24"/>
          <w:szCs w:val="24"/>
        </w:rPr>
      </w:pPr>
      <w:r>
        <w:rPr>
          <w:sz w:val="24"/>
          <w:szCs w:val="24"/>
        </w:rPr>
        <w:t>37</w:t>
      </w:r>
      <w:r w:rsidR="00EF2CD7">
        <w:rPr>
          <w:sz w:val="24"/>
          <w:szCs w:val="24"/>
        </w:rPr>
        <w:t>.8. perkamos licencijos naudotis bibliotekiniais dokumentais ar duomenų (informacinėmis) bazėmis;</w:t>
      </w:r>
    </w:p>
    <w:p w:rsidR="00EF2CD7" w:rsidRDefault="00EC0E5F">
      <w:pPr>
        <w:ind w:firstLine="720"/>
        <w:jc w:val="both"/>
        <w:rPr>
          <w:sz w:val="24"/>
          <w:szCs w:val="24"/>
        </w:rPr>
      </w:pPr>
      <w:r>
        <w:rPr>
          <w:sz w:val="24"/>
          <w:szCs w:val="24"/>
        </w:rPr>
        <w:t>37</w:t>
      </w:r>
      <w:r w:rsidR="00EF2CD7">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EF2CD7" w:rsidRDefault="00EC0E5F">
      <w:pPr>
        <w:ind w:firstLine="720"/>
        <w:jc w:val="both"/>
        <w:rPr>
          <w:sz w:val="24"/>
          <w:szCs w:val="24"/>
        </w:rPr>
      </w:pPr>
      <w:r>
        <w:rPr>
          <w:sz w:val="24"/>
          <w:szCs w:val="24"/>
        </w:rPr>
        <w:t>37</w:t>
      </w:r>
      <w:r w:rsidR="00EF2CD7">
        <w:rPr>
          <w:sz w:val="24"/>
          <w:szCs w:val="24"/>
        </w:rPr>
        <w:t>.10. perkamos teisėjų, prokurorų, profesinės karo tarnybos karių,</w:t>
      </w:r>
      <w:r w:rsidR="00EF2CD7">
        <w:rPr>
          <w:b/>
          <w:bCs/>
          <w:sz w:val="24"/>
          <w:szCs w:val="24"/>
        </w:rPr>
        <w:t xml:space="preserve"> </w:t>
      </w:r>
      <w:r w:rsidR="00EF2CD7">
        <w:rPr>
          <w:sz w:val="24"/>
          <w:szCs w:val="24"/>
        </w:rPr>
        <w:t>perkančiosios organizacijos pagal darbo sutartį dirbančių darbuotojų mokymo paslaugos;</w:t>
      </w:r>
    </w:p>
    <w:p w:rsidR="00EF2CD7" w:rsidRDefault="00EC0E5F">
      <w:pPr>
        <w:ind w:firstLine="720"/>
        <w:jc w:val="both"/>
        <w:rPr>
          <w:sz w:val="24"/>
          <w:szCs w:val="24"/>
        </w:rPr>
      </w:pPr>
      <w:r>
        <w:rPr>
          <w:sz w:val="24"/>
          <w:szCs w:val="24"/>
        </w:rPr>
        <w:t>37</w:t>
      </w:r>
      <w:r w:rsidR="00EF2CD7">
        <w:rPr>
          <w:sz w:val="24"/>
          <w:szCs w:val="24"/>
        </w:rPr>
        <w:t>.11. perkamos ekspertų komisijų, komitetų, tarybų, kurių sudarymo tvarką nustato Lietuvos Respublikos įstatymai, narių teikiamos nematerialaus pobūdžio (intelektinės) paslaugos;</w:t>
      </w:r>
    </w:p>
    <w:p w:rsidR="00EF2CD7" w:rsidRDefault="00EC0E5F">
      <w:pPr>
        <w:ind w:firstLine="720"/>
        <w:jc w:val="both"/>
        <w:rPr>
          <w:sz w:val="24"/>
          <w:szCs w:val="24"/>
        </w:rPr>
      </w:pPr>
      <w:r>
        <w:rPr>
          <w:sz w:val="24"/>
          <w:szCs w:val="24"/>
        </w:rPr>
        <w:t>37</w:t>
      </w:r>
      <w:r w:rsidR="00EF2CD7">
        <w:rPr>
          <w:sz w:val="24"/>
          <w:szCs w:val="24"/>
        </w:rPr>
        <w:t>.12. vykdomi mažos vertės pirkimai;</w:t>
      </w:r>
    </w:p>
    <w:p w:rsidR="00EF2CD7" w:rsidRDefault="00EC0E5F">
      <w:pPr>
        <w:ind w:firstLine="720"/>
        <w:jc w:val="both"/>
        <w:rPr>
          <w:sz w:val="24"/>
          <w:szCs w:val="24"/>
        </w:rPr>
      </w:pPr>
      <w:r>
        <w:rPr>
          <w:sz w:val="24"/>
          <w:szCs w:val="24"/>
        </w:rPr>
        <w:t>37</w:t>
      </w:r>
      <w:r w:rsidR="00EF2CD7">
        <w:rPr>
          <w:sz w:val="24"/>
          <w:szCs w:val="24"/>
        </w:rPr>
        <w:t>.13. prekės ir paslaugos yra perkamos naudojant reprezentacinėms išlaidoms skirtas lėšas.</w:t>
      </w:r>
    </w:p>
    <w:p w:rsidR="00EF2CD7" w:rsidRDefault="00EF2CD7">
      <w:pPr>
        <w:pStyle w:val="prastasistinklapis"/>
        <w:spacing w:before="0" w:after="0"/>
        <w:ind w:firstLine="720"/>
        <w:jc w:val="both"/>
      </w:pPr>
    </w:p>
    <w:p w:rsidR="00EF2CD7" w:rsidRDefault="00EF2CD7">
      <w:pPr>
        <w:pStyle w:val="Turinys"/>
      </w:pPr>
      <w:r>
        <w:t>VII. PASIŪLYMŲ NAGRINĖJIMAS IR VERTINIMAS</w:t>
      </w:r>
    </w:p>
    <w:p w:rsidR="00EF2CD7" w:rsidRDefault="00EF2CD7">
      <w:pPr>
        <w:pStyle w:val="CentrBold"/>
        <w:ind w:firstLine="720"/>
        <w:rPr>
          <w:rFonts w:ascii="Times New Roman" w:hAnsi="Times New Roman"/>
          <w:sz w:val="24"/>
          <w:szCs w:val="24"/>
          <w:lang w:val="lt-LT"/>
        </w:rPr>
      </w:pPr>
    </w:p>
    <w:p w:rsidR="00EF2CD7" w:rsidRDefault="00EC0E5F">
      <w:pPr>
        <w:tabs>
          <w:tab w:val="left" w:pos="900"/>
        </w:tabs>
        <w:ind w:firstLine="720"/>
        <w:jc w:val="both"/>
        <w:rPr>
          <w:sz w:val="24"/>
          <w:szCs w:val="24"/>
        </w:rPr>
      </w:pPr>
      <w:r>
        <w:rPr>
          <w:sz w:val="24"/>
          <w:szCs w:val="24"/>
        </w:rPr>
        <w:t>38</w:t>
      </w:r>
      <w:r w:rsidR="00EF2CD7">
        <w:rPr>
          <w:sz w:val="24"/>
          <w:szCs w:val="24"/>
        </w:rPr>
        <w:t xml:space="preserve">. Pasiūlymai turi būti priimami laikantis pirkimo dokumentuose nurodytos tvarkos. Pavėluotai gauti vokai su pasiūlymais neatplėšiami ir grąžinami juos pateikusiems tiekėjams. </w:t>
      </w:r>
    </w:p>
    <w:p w:rsidR="00EF2CD7" w:rsidRDefault="00EC0E5F">
      <w:pPr>
        <w:ind w:firstLine="720"/>
        <w:jc w:val="both"/>
        <w:rPr>
          <w:sz w:val="24"/>
          <w:szCs w:val="24"/>
        </w:rPr>
      </w:pPr>
      <w:r>
        <w:rPr>
          <w:sz w:val="24"/>
          <w:szCs w:val="24"/>
        </w:rPr>
        <w:t>39</w:t>
      </w:r>
      <w:r w:rsidR="00EF2CD7">
        <w:rPr>
          <w:sz w:val="24"/>
          <w:szCs w:val="24"/>
        </w:rPr>
        <w:t xml:space="preserve">. Vokus su pasiūlymais atplėšia, pasiūlymus nagrinėja ir vertina supaprastintą pirkimą atliekanti komisija. </w:t>
      </w:r>
    </w:p>
    <w:p w:rsidR="00EF2CD7" w:rsidRDefault="00EC0E5F">
      <w:pPr>
        <w:ind w:firstLine="720"/>
        <w:jc w:val="both"/>
        <w:rPr>
          <w:sz w:val="24"/>
          <w:szCs w:val="24"/>
        </w:rPr>
      </w:pPr>
      <w:r>
        <w:rPr>
          <w:sz w:val="24"/>
          <w:szCs w:val="24"/>
        </w:rPr>
        <w:lastRenderedPageBreak/>
        <w:t>40</w:t>
      </w:r>
      <w:r w:rsidR="00EF2CD7">
        <w:rPr>
          <w:sz w:val="24"/>
          <w:szCs w:val="24"/>
        </w:rPr>
        <w:t xml:space="preserve">. Vokai su pasiūlymais atplėšiami Komisijos posėdyje. Posėdis vyksta pirkimo dokumentuose nurodytoje vietoje, prasideda nurodytą dieną, valandą ir minutę. </w:t>
      </w:r>
    </w:p>
    <w:p w:rsidR="00EF2CD7" w:rsidRDefault="00EC0E5F">
      <w:pPr>
        <w:ind w:firstLine="720"/>
        <w:jc w:val="both"/>
        <w:rPr>
          <w:sz w:val="24"/>
          <w:szCs w:val="24"/>
        </w:rPr>
      </w:pPr>
      <w:r>
        <w:rPr>
          <w:sz w:val="24"/>
          <w:szCs w:val="24"/>
        </w:rPr>
        <w:t>41</w:t>
      </w:r>
      <w:r w:rsidR="00EF2CD7">
        <w:rPr>
          <w:sz w:val="24"/>
          <w:szCs w:val="24"/>
        </w:rPr>
        <w:t xml:space="preserve">. Atplėšus voką, pasiūlymo paskutinio lapo antrojoje pusėje pasirašo posėdyje dalyvaujantys Komisijos nariai. Ši nuostata netaikoma, kai pasiūlymas perduodamas elektroninėmis priemonėmis. </w:t>
      </w:r>
    </w:p>
    <w:p w:rsidR="00EF2CD7" w:rsidRDefault="00EC0E5F">
      <w:pPr>
        <w:ind w:firstLine="720"/>
        <w:jc w:val="both"/>
        <w:rPr>
          <w:sz w:val="24"/>
          <w:szCs w:val="24"/>
        </w:rPr>
      </w:pPr>
      <w:r>
        <w:rPr>
          <w:sz w:val="24"/>
          <w:szCs w:val="24"/>
        </w:rPr>
        <w:t>42</w:t>
      </w:r>
      <w:r w:rsidR="00EF2CD7">
        <w:rPr>
          <w:sz w:val="24"/>
          <w:szCs w:val="24"/>
        </w:rPr>
        <w:t xml:space="preserve">. Komisija vokų atplėšimo procedūros rezultatus įformina protokolu. </w:t>
      </w:r>
    </w:p>
    <w:p w:rsidR="00EF2CD7" w:rsidRDefault="00EC0E5F">
      <w:pPr>
        <w:ind w:firstLine="720"/>
        <w:jc w:val="both"/>
        <w:rPr>
          <w:sz w:val="24"/>
          <w:szCs w:val="24"/>
        </w:rPr>
      </w:pPr>
      <w:r>
        <w:rPr>
          <w:sz w:val="24"/>
          <w:szCs w:val="24"/>
        </w:rPr>
        <w:t>43</w:t>
      </w:r>
      <w:r w:rsidR="00EF2CD7">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F2CD7" w:rsidRDefault="00EC0E5F">
      <w:pPr>
        <w:ind w:firstLine="720"/>
        <w:jc w:val="both"/>
        <w:rPr>
          <w:sz w:val="24"/>
          <w:szCs w:val="24"/>
        </w:rPr>
      </w:pPr>
      <w:r>
        <w:rPr>
          <w:sz w:val="24"/>
          <w:szCs w:val="24"/>
        </w:rPr>
        <w:t>44</w:t>
      </w:r>
      <w:r w:rsidR="00EF2CD7">
        <w:rPr>
          <w:sz w:val="24"/>
          <w:szCs w:val="24"/>
        </w:rPr>
        <w:t>. Pasiūlymai nagrinėjami ir vertinami konfidencialiai, nedalyvaujant pasiūlymus pateikusiems tiekėjams ar jų atstovams.</w:t>
      </w:r>
    </w:p>
    <w:p w:rsidR="00EF2CD7" w:rsidRDefault="00EC0E5F">
      <w:pPr>
        <w:ind w:firstLine="720"/>
        <w:jc w:val="both"/>
        <w:rPr>
          <w:sz w:val="24"/>
          <w:szCs w:val="24"/>
        </w:rPr>
      </w:pPr>
      <w:r>
        <w:rPr>
          <w:sz w:val="24"/>
          <w:szCs w:val="24"/>
        </w:rPr>
        <w:t>45</w:t>
      </w:r>
      <w:r w:rsidR="00EF2CD7">
        <w:rPr>
          <w:sz w:val="24"/>
          <w:szCs w:val="24"/>
        </w:rPr>
        <w:t xml:space="preserve">. Perkančioji organizacija, nagrinėdama pasiūlymus: </w:t>
      </w:r>
    </w:p>
    <w:p w:rsidR="00EF2CD7" w:rsidRDefault="00EC0E5F">
      <w:pPr>
        <w:ind w:firstLine="720"/>
        <w:jc w:val="both"/>
        <w:rPr>
          <w:sz w:val="24"/>
          <w:szCs w:val="24"/>
        </w:rPr>
      </w:pPr>
      <w:r>
        <w:rPr>
          <w:sz w:val="24"/>
          <w:szCs w:val="24"/>
        </w:rPr>
        <w:t>45</w:t>
      </w:r>
      <w:r w:rsidR="00EF2CD7">
        <w:rPr>
          <w:sz w:val="24"/>
          <w:szCs w:val="24"/>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EF2CD7" w:rsidRDefault="00EC0E5F">
      <w:pPr>
        <w:ind w:firstLine="720"/>
        <w:jc w:val="both"/>
        <w:rPr>
          <w:sz w:val="24"/>
          <w:szCs w:val="24"/>
        </w:rPr>
      </w:pPr>
      <w:r>
        <w:rPr>
          <w:sz w:val="24"/>
          <w:szCs w:val="24"/>
        </w:rPr>
        <w:t>45</w:t>
      </w:r>
      <w:r w:rsidR="00EF2CD7">
        <w:rPr>
          <w:sz w:val="24"/>
          <w:szCs w:val="24"/>
        </w:rPr>
        <w:t>.2. tikrina, ar pasiūlymas atitinka pirkimo dokumentuose nustatytus reikalavimus;</w:t>
      </w:r>
    </w:p>
    <w:p w:rsidR="00EF2CD7" w:rsidRDefault="00EC0E5F">
      <w:pPr>
        <w:ind w:firstLine="720"/>
        <w:jc w:val="both"/>
        <w:rPr>
          <w:sz w:val="24"/>
          <w:szCs w:val="24"/>
        </w:rPr>
      </w:pPr>
      <w:r>
        <w:rPr>
          <w:sz w:val="24"/>
          <w:szCs w:val="24"/>
        </w:rPr>
        <w:t>45</w:t>
      </w:r>
      <w:r w:rsidR="00EF2CD7">
        <w:rPr>
          <w:sz w:val="24"/>
          <w:szCs w:val="24"/>
        </w:rPr>
        <w:t>.3. teisinga laiko kainą, nurodytą žodžiais, jeigu pasiūlyme nurodyta kaina, išreikšta skaičiais, neatitinka kainos, nurodytos žodžiais;</w:t>
      </w:r>
    </w:p>
    <w:p w:rsidR="00EF2CD7" w:rsidRDefault="00EC0E5F">
      <w:pPr>
        <w:ind w:firstLine="720"/>
        <w:jc w:val="both"/>
        <w:rPr>
          <w:sz w:val="24"/>
          <w:szCs w:val="24"/>
        </w:rPr>
      </w:pPr>
      <w:r>
        <w:rPr>
          <w:sz w:val="24"/>
          <w:szCs w:val="24"/>
        </w:rPr>
        <w:t>45</w:t>
      </w:r>
      <w:r w:rsidR="00EF2CD7">
        <w:rPr>
          <w:sz w:val="24"/>
          <w:szCs w:val="24"/>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EF2CD7" w:rsidRDefault="00EC0E5F">
      <w:pPr>
        <w:ind w:firstLine="720"/>
        <w:jc w:val="both"/>
        <w:rPr>
          <w:sz w:val="24"/>
          <w:szCs w:val="24"/>
        </w:rPr>
      </w:pPr>
      <w:r>
        <w:rPr>
          <w:sz w:val="24"/>
          <w:szCs w:val="24"/>
        </w:rPr>
        <w:t>45</w:t>
      </w:r>
      <w:r w:rsidR="00EF2CD7">
        <w:rPr>
          <w:sz w:val="24"/>
          <w:szCs w:val="24"/>
        </w:rPr>
        <w:t>.5. turi teisę, o ketindama atmesti pasiūlymą privalo pareikalauti iš dalyvio raštiško kainos sudėtinių dalių pagrindimo, kai pateiktame pasiūlyme nurodoma neįprastai maža kaina;</w:t>
      </w:r>
    </w:p>
    <w:p w:rsidR="00EF2CD7" w:rsidRDefault="00EC0E5F">
      <w:pPr>
        <w:ind w:firstLine="720"/>
        <w:jc w:val="both"/>
        <w:rPr>
          <w:sz w:val="24"/>
          <w:szCs w:val="24"/>
        </w:rPr>
      </w:pPr>
      <w:r>
        <w:rPr>
          <w:sz w:val="24"/>
          <w:szCs w:val="24"/>
        </w:rPr>
        <w:t>45</w:t>
      </w:r>
      <w:r w:rsidR="00EF2CD7">
        <w:rPr>
          <w:sz w:val="24"/>
          <w:szCs w:val="24"/>
        </w:rPr>
        <w:t xml:space="preserve">.6. tikrina, ar pasiūlytos ne per didelės kainos. </w:t>
      </w:r>
    </w:p>
    <w:p w:rsidR="00EF2CD7" w:rsidRDefault="00EC0E5F">
      <w:pPr>
        <w:ind w:firstLine="720"/>
        <w:jc w:val="both"/>
        <w:rPr>
          <w:sz w:val="24"/>
          <w:szCs w:val="24"/>
        </w:rPr>
      </w:pPr>
      <w:r>
        <w:rPr>
          <w:sz w:val="24"/>
          <w:szCs w:val="24"/>
        </w:rPr>
        <w:t>47</w:t>
      </w:r>
      <w:r w:rsidR="00EF2CD7">
        <w:rPr>
          <w:sz w:val="24"/>
          <w:szCs w:val="24"/>
        </w:rPr>
        <w:t>. Perkančioji organizacija atmeta pasiūlymą, jeigu:</w:t>
      </w:r>
    </w:p>
    <w:p w:rsidR="00EF2CD7" w:rsidRDefault="00EC0E5F">
      <w:pPr>
        <w:ind w:firstLine="720"/>
        <w:jc w:val="both"/>
        <w:rPr>
          <w:sz w:val="24"/>
          <w:szCs w:val="24"/>
        </w:rPr>
      </w:pPr>
      <w:r>
        <w:rPr>
          <w:sz w:val="24"/>
          <w:szCs w:val="24"/>
        </w:rPr>
        <w:t>47</w:t>
      </w:r>
      <w:r w:rsidR="00EF2CD7">
        <w:rPr>
          <w:sz w:val="24"/>
          <w:szCs w:val="24"/>
        </w:rPr>
        <w:t>.1. tiekėjas neatitiko minimalių kvalifikacijos reikalavimų;</w:t>
      </w:r>
    </w:p>
    <w:p w:rsidR="00EF2CD7" w:rsidRDefault="00EC0E5F">
      <w:pPr>
        <w:ind w:firstLine="720"/>
        <w:jc w:val="both"/>
        <w:rPr>
          <w:sz w:val="24"/>
          <w:szCs w:val="24"/>
        </w:rPr>
      </w:pPr>
      <w:r>
        <w:rPr>
          <w:sz w:val="24"/>
          <w:szCs w:val="24"/>
        </w:rPr>
        <w:t>47</w:t>
      </w:r>
      <w:r w:rsidR="00EF2CD7">
        <w:rPr>
          <w:sz w:val="24"/>
          <w:szCs w:val="24"/>
        </w:rPr>
        <w:t>.2. tiekėjas savo pasiūlyme pateikė netikslius ar neišsamius duomenis apie savo kvalifikaciją ir perkančiosios organizacijos prašymu nepatikslino jų;</w:t>
      </w:r>
    </w:p>
    <w:p w:rsidR="00EF2CD7" w:rsidRDefault="00EC0E5F">
      <w:pPr>
        <w:ind w:firstLine="720"/>
        <w:jc w:val="both"/>
        <w:rPr>
          <w:sz w:val="24"/>
          <w:szCs w:val="24"/>
        </w:rPr>
      </w:pPr>
      <w:r>
        <w:rPr>
          <w:sz w:val="24"/>
          <w:szCs w:val="24"/>
        </w:rPr>
        <w:t>47</w:t>
      </w:r>
      <w:r w:rsidR="00EF2CD7">
        <w:rPr>
          <w:sz w:val="24"/>
          <w:szCs w:val="24"/>
        </w:rPr>
        <w:t>.3. pasiūlymas neatitiko pirkimo dokumentuose nustatytų reikalavimų;</w:t>
      </w:r>
    </w:p>
    <w:p w:rsidR="00EF2CD7" w:rsidRDefault="00EC0E5F">
      <w:pPr>
        <w:ind w:firstLine="720"/>
        <w:jc w:val="both"/>
        <w:rPr>
          <w:sz w:val="24"/>
          <w:szCs w:val="24"/>
        </w:rPr>
      </w:pPr>
      <w:r>
        <w:rPr>
          <w:sz w:val="24"/>
          <w:szCs w:val="24"/>
        </w:rPr>
        <w:t>47</w:t>
      </w:r>
      <w:r w:rsidR="00EF2CD7">
        <w:rPr>
          <w:sz w:val="24"/>
          <w:szCs w:val="24"/>
        </w:rPr>
        <w:t>.4. buvo pasiūlyta neįprastai maža kaina ir tiekėjas perkančiosios organizacijos prašymu nepateikė raštiško kainos sudėtinių dalių pagrindimo arba kitaip nepagrindė neįprastai mažos kainos;</w:t>
      </w:r>
    </w:p>
    <w:p w:rsidR="00EF2CD7" w:rsidRDefault="00EC0E5F">
      <w:pPr>
        <w:ind w:firstLine="720"/>
        <w:jc w:val="both"/>
        <w:rPr>
          <w:sz w:val="24"/>
          <w:szCs w:val="24"/>
        </w:rPr>
      </w:pPr>
      <w:r>
        <w:rPr>
          <w:sz w:val="24"/>
          <w:szCs w:val="24"/>
        </w:rPr>
        <w:t>47</w:t>
      </w:r>
      <w:r w:rsidR="00EF2CD7">
        <w:rPr>
          <w:sz w:val="24"/>
          <w:szCs w:val="24"/>
        </w:rPr>
        <w:t>.5. visų tiekėjų, kurių pasiūlymai neatmesti dėl kitų priežasčių, buvo pasiūlytos per didelės, perkančiajai organizacijai nepriimtinos kainos.</w:t>
      </w:r>
    </w:p>
    <w:p w:rsidR="00EF2CD7" w:rsidRDefault="00EC0E5F">
      <w:pPr>
        <w:ind w:firstLine="720"/>
        <w:jc w:val="both"/>
        <w:rPr>
          <w:sz w:val="24"/>
          <w:szCs w:val="24"/>
        </w:rPr>
      </w:pPr>
      <w:r>
        <w:rPr>
          <w:sz w:val="24"/>
          <w:szCs w:val="24"/>
        </w:rPr>
        <w:t>48</w:t>
      </w:r>
      <w:r w:rsidR="00EF2CD7" w:rsidRPr="00B96F1B">
        <w:rPr>
          <w:sz w:val="24"/>
          <w:szCs w:val="24"/>
        </w:rPr>
        <w:t xml:space="preserve">. </w:t>
      </w:r>
      <w:r w:rsidR="00B96F1B" w:rsidRPr="00B96F1B">
        <w:rPr>
          <w:sz w:val="24"/>
          <w:szCs w:val="24"/>
        </w:rPr>
        <w:t>Dėl 47</w:t>
      </w:r>
      <w:r w:rsidR="00EF2CD7" w:rsidRPr="00B96F1B">
        <w:rPr>
          <w:sz w:val="24"/>
          <w:szCs w:val="24"/>
        </w:rPr>
        <w:t xml:space="preserve"> punkte</w:t>
      </w:r>
      <w:r w:rsidR="00EF2CD7">
        <w:rPr>
          <w:sz w:val="24"/>
          <w:szCs w:val="24"/>
        </w:rPr>
        <w:t xml:space="preserve"> nurodytų priežasčių neatmesti pasiūlymai vertinami remiantis vienu iš šių kriterijų:</w:t>
      </w:r>
    </w:p>
    <w:p w:rsidR="00EF2CD7" w:rsidRDefault="00EC0E5F">
      <w:pPr>
        <w:ind w:firstLine="720"/>
        <w:jc w:val="both"/>
        <w:rPr>
          <w:sz w:val="24"/>
          <w:szCs w:val="24"/>
        </w:rPr>
      </w:pPr>
      <w:r>
        <w:rPr>
          <w:sz w:val="24"/>
          <w:szCs w:val="24"/>
        </w:rPr>
        <w:t>48</w:t>
      </w:r>
      <w:r w:rsidR="00EF2CD7">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F2CD7" w:rsidRDefault="00EC0E5F">
      <w:pPr>
        <w:ind w:firstLine="720"/>
        <w:jc w:val="both"/>
        <w:rPr>
          <w:sz w:val="24"/>
          <w:szCs w:val="24"/>
        </w:rPr>
      </w:pPr>
      <w:r>
        <w:rPr>
          <w:sz w:val="24"/>
          <w:szCs w:val="24"/>
        </w:rPr>
        <w:t>48</w:t>
      </w:r>
      <w:r w:rsidR="00EF2CD7">
        <w:rPr>
          <w:sz w:val="24"/>
          <w:szCs w:val="24"/>
        </w:rPr>
        <w:t xml:space="preserve">.2. mažiausios kainos. </w:t>
      </w:r>
    </w:p>
    <w:p w:rsidR="00EF2CD7" w:rsidRDefault="00EC0E5F">
      <w:pPr>
        <w:ind w:firstLine="720"/>
        <w:jc w:val="both"/>
        <w:rPr>
          <w:sz w:val="24"/>
          <w:szCs w:val="24"/>
        </w:rPr>
      </w:pPr>
      <w:r>
        <w:rPr>
          <w:sz w:val="24"/>
          <w:szCs w:val="24"/>
        </w:rPr>
        <w:t>49</w:t>
      </w:r>
      <w:r w:rsidR="00EF2CD7">
        <w:rPr>
          <w:sz w:val="24"/>
          <w:szCs w:val="24"/>
        </w:rPr>
        <w:t xml:space="preserve">. Perkančioji organizacija, pagal pirkimo dokumentuose nustatytus vertinimo kriterijus ir tvarką įvertinusi pateiktus dalyvių pasiūlymus, nustato pasiūlymų eilę ekonominio naudingumo mažėjimo arba kainų didėjimo tvarka (išskyrus atvejus, kai pasiūlymą pateikti </w:t>
      </w:r>
      <w:r w:rsidR="00EF2CD7">
        <w:rPr>
          <w:sz w:val="24"/>
          <w:szCs w:val="24"/>
        </w:rPr>
        <w:lastRenderedPageBreak/>
        <w:t xml:space="preserve">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w:t>
      </w:r>
    </w:p>
    <w:p w:rsidR="00EF2CD7" w:rsidRDefault="00EC0E5F">
      <w:pPr>
        <w:ind w:firstLine="720"/>
        <w:jc w:val="both"/>
        <w:rPr>
          <w:sz w:val="24"/>
          <w:szCs w:val="24"/>
        </w:rPr>
      </w:pPr>
      <w:r>
        <w:rPr>
          <w:sz w:val="24"/>
          <w:szCs w:val="24"/>
        </w:rPr>
        <w:t>50</w:t>
      </w:r>
      <w:r w:rsidR="00EF2CD7">
        <w:rPr>
          <w:sz w:val="24"/>
          <w:szCs w:val="24"/>
        </w:rPr>
        <w:t>. Perkančioji organizacija faksu arba elektroniniu paštu, kitomis elektroninėmis priemonėmis nedelsdama (ne vėliau kaip per 3 darbo dienas nuo sprendimo priėmimo) turi pranešti kiekvienam pasiūlymą pateikusiam dalyviui apie pasiūlymų eilę, o dalyviui, kurio pasiūlymas neįrašytas į šią eilę, – ir jo pasiūlymo atmetimo priežastis. Šis reikalavimas netaikomas, kai apklausa vykdoma žodžiu.</w:t>
      </w:r>
    </w:p>
    <w:p w:rsidR="00EF2CD7" w:rsidRDefault="00EC0E5F">
      <w:pPr>
        <w:ind w:firstLine="720"/>
        <w:jc w:val="both"/>
        <w:rPr>
          <w:sz w:val="24"/>
          <w:szCs w:val="24"/>
        </w:rPr>
      </w:pPr>
      <w:r>
        <w:rPr>
          <w:sz w:val="24"/>
          <w:szCs w:val="24"/>
        </w:rPr>
        <w:t>51</w:t>
      </w:r>
      <w:r w:rsidR="00EF2CD7">
        <w:rPr>
          <w:sz w:val="24"/>
          <w:szCs w:val="24"/>
        </w:rPr>
        <w:t xml:space="preserve">.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w:t>
      </w:r>
      <w:r w:rsidR="00B96F1B" w:rsidRPr="00B96F1B">
        <w:rPr>
          <w:sz w:val="24"/>
          <w:szCs w:val="24"/>
        </w:rPr>
        <w:t>Taisyklių 47</w:t>
      </w:r>
      <w:r w:rsidR="00EF2CD7" w:rsidRPr="00B96F1B">
        <w:rPr>
          <w:sz w:val="24"/>
          <w:szCs w:val="24"/>
        </w:rPr>
        <w:t xml:space="preserve"> punkto nuostatas.</w:t>
      </w:r>
    </w:p>
    <w:p w:rsidR="00EF2CD7" w:rsidRDefault="00EF2CD7">
      <w:pPr>
        <w:pStyle w:val="CentrBold"/>
        <w:ind w:firstLine="720"/>
        <w:jc w:val="both"/>
        <w:rPr>
          <w:rFonts w:ascii="Times New Roman" w:hAnsi="Times New Roman"/>
          <w:sz w:val="24"/>
          <w:szCs w:val="24"/>
          <w:lang w:val="lt-LT"/>
        </w:rPr>
      </w:pPr>
    </w:p>
    <w:p w:rsidR="00EF2CD7" w:rsidRDefault="00EF2CD7">
      <w:pPr>
        <w:pStyle w:val="CentrBold"/>
        <w:ind w:firstLine="720"/>
        <w:jc w:val="left"/>
        <w:rPr>
          <w:rFonts w:ascii="Times New Roman" w:hAnsi="Times New Roman"/>
          <w:sz w:val="24"/>
          <w:szCs w:val="24"/>
          <w:lang w:val="lt-LT"/>
        </w:rPr>
      </w:pPr>
    </w:p>
    <w:p w:rsidR="00EF2CD7" w:rsidRDefault="00EF2CD7">
      <w:pPr>
        <w:pStyle w:val="Turinys"/>
      </w:pPr>
      <w:r>
        <w:t>VIII. PIRKIMO SUTARTIS</w:t>
      </w:r>
    </w:p>
    <w:p w:rsidR="00EF2CD7" w:rsidRDefault="00EF2CD7">
      <w:pPr>
        <w:ind w:firstLine="720"/>
        <w:jc w:val="both"/>
        <w:rPr>
          <w:sz w:val="24"/>
          <w:szCs w:val="24"/>
        </w:rPr>
      </w:pPr>
    </w:p>
    <w:p w:rsidR="00EF2CD7" w:rsidRDefault="00EC0E5F">
      <w:pPr>
        <w:tabs>
          <w:tab w:val="left" w:pos="540"/>
        </w:tabs>
        <w:ind w:firstLine="720"/>
        <w:jc w:val="both"/>
        <w:rPr>
          <w:sz w:val="24"/>
          <w:szCs w:val="24"/>
        </w:rPr>
      </w:pPr>
      <w:r>
        <w:rPr>
          <w:sz w:val="24"/>
          <w:szCs w:val="24"/>
        </w:rPr>
        <w:t>52</w:t>
      </w:r>
      <w:r w:rsidR="00EF2CD7">
        <w:rPr>
          <w:sz w:val="24"/>
          <w:szCs w:val="24"/>
        </w:rPr>
        <w:t>. Įvykus pirkimo procedūroms, pirkimo iniciatorius parengia pirkimo sutarties projektą, jeigu jis nebuvo parengtas kaip pirkimo dokumentų sudėtinė dalis, suderina su Pirmininku ir organizuoja pirkimo sutarties pasirašymą.</w:t>
      </w:r>
    </w:p>
    <w:p w:rsidR="00EF2CD7" w:rsidRDefault="00EC0E5F">
      <w:pPr>
        <w:ind w:firstLine="720"/>
        <w:jc w:val="both"/>
        <w:rPr>
          <w:sz w:val="24"/>
          <w:szCs w:val="24"/>
        </w:rPr>
      </w:pPr>
      <w:r>
        <w:rPr>
          <w:sz w:val="24"/>
          <w:szCs w:val="24"/>
        </w:rPr>
        <w:t>53</w:t>
      </w:r>
      <w:r w:rsidR="00EF2CD7">
        <w:rPr>
          <w:sz w:val="24"/>
          <w:szCs w:val="24"/>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w:t>
      </w:r>
    </w:p>
    <w:p w:rsidR="003119F0" w:rsidRPr="0083640A" w:rsidRDefault="00EC0E5F" w:rsidP="003119F0">
      <w:pPr>
        <w:ind w:firstLine="720"/>
        <w:jc w:val="both"/>
        <w:rPr>
          <w:sz w:val="24"/>
          <w:szCs w:val="24"/>
        </w:rPr>
      </w:pPr>
      <w:r>
        <w:rPr>
          <w:sz w:val="24"/>
          <w:szCs w:val="24"/>
        </w:rPr>
        <w:t>54</w:t>
      </w:r>
      <w:r w:rsidR="00EF2CD7">
        <w:rPr>
          <w:sz w:val="24"/>
          <w:szCs w:val="24"/>
        </w:rPr>
        <w:t>.</w:t>
      </w:r>
      <w:r w:rsidR="003119F0" w:rsidRPr="003119F0">
        <w:rPr>
          <w:sz w:val="24"/>
          <w:szCs w:val="24"/>
        </w:rPr>
        <w:t xml:space="preserve"> </w:t>
      </w:r>
      <w:r w:rsidR="003119F0" w:rsidRPr="00E23971">
        <w:rPr>
          <w:sz w:val="24"/>
          <w:szCs w:val="24"/>
        </w:rPr>
        <w:t xml:space="preserve">. </w:t>
      </w:r>
      <w:r w:rsidR="003119F0" w:rsidRPr="0083640A">
        <w:rPr>
          <w:sz w:val="24"/>
          <w:szCs w:val="24"/>
        </w:rPr>
        <w:t>Pirkimo sutartis turi būti sudaroma nedelsiant, bet ne anksčiau negu pasibaigė atidėjimo terminas. Atidėjimo terminas gali būti netaikomas, kai:</w:t>
      </w:r>
    </w:p>
    <w:p w:rsidR="00EF2CD7" w:rsidRDefault="003119F0" w:rsidP="003119F0">
      <w:pPr>
        <w:jc w:val="both"/>
        <w:rPr>
          <w:sz w:val="24"/>
          <w:szCs w:val="24"/>
        </w:rPr>
      </w:pPr>
      <w:r>
        <w:rPr>
          <w:sz w:val="24"/>
          <w:szCs w:val="24"/>
        </w:rPr>
        <w:t xml:space="preserve">            </w:t>
      </w:r>
      <w:r w:rsidR="00EF2CD7">
        <w:rPr>
          <w:sz w:val="24"/>
          <w:szCs w:val="24"/>
        </w:rPr>
        <w:t xml:space="preserve"> </w:t>
      </w:r>
      <w:r w:rsidR="00EC0E5F">
        <w:rPr>
          <w:sz w:val="24"/>
          <w:szCs w:val="24"/>
        </w:rPr>
        <w:t>54</w:t>
      </w:r>
      <w:r w:rsidR="00EF2CD7">
        <w:rPr>
          <w:sz w:val="24"/>
          <w:szCs w:val="24"/>
        </w:rPr>
        <w:t>.1. kai pagrindinė pirkimo sutartis sudaroma preliminariosios sutarties pagrindu arba taikant dinaminę pirkimo sistemą;</w:t>
      </w:r>
    </w:p>
    <w:p w:rsidR="00EF2CD7" w:rsidRDefault="00EC0E5F">
      <w:pPr>
        <w:ind w:firstLine="720"/>
        <w:jc w:val="both"/>
        <w:rPr>
          <w:sz w:val="24"/>
          <w:szCs w:val="24"/>
        </w:rPr>
      </w:pPr>
      <w:r>
        <w:rPr>
          <w:sz w:val="24"/>
          <w:szCs w:val="24"/>
        </w:rPr>
        <w:t>54</w:t>
      </w:r>
      <w:r w:rsidR="00EF2CD7">
        <w:rPr>
          <w:sz w:val="24"/>
          <w:szCs w:val="24"/>
        </w:rPr>
        <w:t>.2. kai pasiūlymą pateikia tik vienas tiekėjas;</w:t>
      </w:r>
    </w:p>
    <w:p w:rsidR="00EF2CD7" w:rsidRDefault="00EC0E5F">
      <w:pPr>
        <w:ind w:firstLine="720"/>
        <w:jc w:val="both"/>
        <w:rPr>
          <w:sz w:val="24"/>
          <w:szCs w:val="24"/>
        </w:rPr>
      </w:pPr>
      <w:r>
        <w:rPr>
          <w:sz w:val="24"/>
          <w:szCs w:val="24"/>
        </w:rPr>
        <w:t>54</w:t>
      </w:r>
      <w:r w:rsidR="00EF2CD7">
        <w:rPr>
          <w:sz w:val="24"/>
          <w:szCs w:val="24"/>
        </w:rPr>
        <w:t>.3. kai pasiūlymas buvo pateiktas žodžiu;</w:t>
      </w:r>
    </w:p>
    <w:p w:rsidR="00EF2CD7" w:rsidRDefault="00EC0E5F">
      <w:pPr>
        <w:ind w:firstLine="720"/>
        <w:jc w:val="both"/>
        <w:rPr>
          <w:sz w:val="24"/>
          <w:szCs w:val="24"/>
        </w:rPr>
      </w:pPr>
      <w:r>
        <w:rPr>
          <w:sz w:val="24"/>
          <w:szCs w:val="24"/>
        </w:rPr>
        <w:t>54</w:t>
      </w:r>
      <w:r w:rsidR="00EF2CD7">
        <w:rPr>
          <w:sz w:val="24"/>
          <w:szCs w:val="24"/>
        </w:rPr>
        <w:t>.4. kai pirkimo sutarties vertė mažesnė kaip 10 tūkst. Lt.</w:t>
      </w:r>
    </w:p>
    <w:p w:rsidR="00EF2CD7" w:rsidRDefault="00EC0E5F">
      <w:pPr>
        <w:ind w:firstLine="720"/>
        <w:jc w:val="both"/>
        <w:rPr>
          <w:sz w:val="24"/>
          <w:szCs w:val="24"/>
        </w:rPr>
      </w:pPr>
      <w:r>
        <w:rPr>
          <w:sz w:val="24"/>
          <w:szCs w:val="24"/>
        </w:rPr>
        <w:t>55</w:t>
      </w:r>
      <w:r w:rsidR="00EF2CD7">
        <w:rPr>
          <w:sz w:val="24"/>
          <w:szCs w:val="24"/>
        </w:rPr>
        <w:t xml:space="preserve">. Kai perkančioji organizacija informacinį pranešimą skelbia </w:t>
      </w:r>
      <w:r w:rsidR="00EF2CD7">
        <w:rPr>
          <w:bCs/>
          <w:sz w:val="24"/>
          <w:szCs w:val="24"/>
        </w:rPr>
        <w:t>„Valstybės žinių“ priede „Informaciniai pranešimai“ ir CVP IS</w:t>
      </w:r>
      <w:r w:rsidR="00EF2CD7">
        <w:rPr>
          <w:sz w:val="24"/>
          <w:szCs w:val="24"/>
        </w:rPr>
        <w:t>, pirkimo sutartis gali būti sudaroma ne anksčiau kaip po 5 darbo dienų nuo informacinio pranešimo paskelbimo dienos.</w:t>
      </w:r>
    </w:p>
    <w:p w:rsidR="00EF2CD7" w:rsidRDefault="00EC0E5F">
      <w:pPr>
        <w:ind w:firstLine="720"/>
        <w:jc w:val="both"/>
        <w:rPr>
          <w:bCs/>
          <w:sz w:val="24"/>
          <w:szCs w:val="24"/>
        </w:rPr>
      </w:pPr>
      <w:r>
        <w:rPr>
          <w:bCs/>
          <w:sz w:val="24"/>
          <w:szCs w:val="24"/>
        </w:rPr>
        <w:t>56</w:t>
      </w:r>
      <w:r w:rsidR="00EF2CD7">
        <w:rPr>
          <w:bCs/>
          <w:sz w:val="24"/>
          <w:szCs w:val="24"/>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EF2CD7" w:rsidRDefault="00EC0E5F">
      <w:pPr>
        <w:ind w:firstLine="720"/>
        <w:jc w:val="both"/>
        <w:rPr>
          <w:bCs/>
          <w:sz w:val="24"/>
          <w:szCs w:val="24"/>
        </w:rPr>
      </w:pPr>
      <w:r>
        <w:rPr>
          <w:bCs/>
          <w:sz w:val="24"/>
          <w:szCs w:val="24"/>
        </w:rPr>
        <w:t>56</w:t>
      </w:r>
      <w:r w:rsidR="00EF2CD7">
        <w:rPr>
          <w:bCs/>
          <w:sz w:val="24"/>
          <w:szCs w:val="24"/>
        </w:rPr>
        <w:t>.1. tiekėjas nepateikia pirkimo dokumentuose nustatyto pirkimo sutarties įvykdymo užtikrinimo;</w:t>
      </w:r>
    </w:p>
    <w:p w:rsidR="00EF2CD7" w:rsidRDefault="00EC0E5F">
      <w:pPr>
        <w:ind w:firstLine="720"/>
        <w:jc w:val="both"/>
        <w:rPr>
          <w:bCs/>
          <w:sz w:val="24"/>
          <w:szCs w:val="24"/>
        </w:rPr>
      </w:pPr>
      <w:r>
        <w:rPr>
          <w:bCs/>
          <w:sz w:val="24"/>
          <w:szCs w:val="24"/>
        </w:rPr>
        <w:t>56</w:t>
      </w:r>
      <w:r w:rsidR="00EF2CD7">
        <w:rPr>
          <w:bCs/>
          <w:sz w:val="24"/>
          <w:szCs w:val="24"/>
        </w:rPr>
        <w:t>.2. tiekėjas neatvyksta sudaryti pirkimo sutarties iki perkančiosios organizacijos nurodyto laiko;</w:t>
      </w:r>
    </w:p>
    <w:p w:rsidR="00EF2CD7" w:rsidRDefault="00EC0E5F">
      <w:pPr>
        <w:ind w:firstLine="720"/>
        <w:jc w:val="both"/>
        <w:rPr>
          <w:bCs/>
          <w:sz w:val="24"/>
          <w:szCs w:val="24"/>
        </w:rPr>
      </w:pPr>
      <w:r>
        <w:rPr>
          <w:bCs/>
          <w:sz w:val="24"/>
          <w:szCs w:val="24"/>
        </w:rPr>
        <w:t>56</w:t>
      </w:r>
      <w:r w:rsidR="00EF2CD7">
        <w:rPr>
          <w:bCs/>
          <w:sz w:val="24"/>
          <w:szCs w:val="24"/>
        </w:rPr>
        <w:t>.3. tiekėjas atsisako sudaryti pirkimo sutartį pirkimo dokumentuose nustatytomis sąlygomis;</w:t>
      </w:r>
    </w:p>
    <w:p w:rsidR="00EF2CD7" w:rsidRDefault="00EC0E5F">
      <w:pPr>
        <w:ind w:firstLine="720"/>
        <w:jc w:val="both"/>
        <w:rPr>
          <w:bCs/>
          <w:sz w:val="24"/>
          <w:szCs w:val="24"/>
        </w:rPr>
      </w:pPr>
      <w:r>
        <w:rPr>
          <w:bCs/>
          <w:sz w:val="24"/>
          <w:szCs w:val="24"/>
        </w:rPr>
        <w:t>56</w:t>
      </w:r>
      <w:r w:rsidR="00EF2CD7">
        <w:rPr>
          <w:bCs/>
          <w:sz w:val="24"/>
          <w:szCs w:val="24"/>
        </w:rPr>
        <w:t>.4. ūkio subjektų grupė, kurios pasiūlymas pripažintas geriausiu, neįgijo perkančiosios organizacijos reikalaujamos teisinės formos.</w:t>
      </w:r>
    </w:p>
    <w:p w:rsidR="00EF2CD7" w:rsidRDefault="00EC0E5F">
      <w:pPr>
        <w:tabs>
          <w:tab w:val="left" w:pos="540"/>
        </w:tabs>
        <w:ind w:firstLine="720"/>
        <w:jc w:val="both"/>
        <w:rPr>
          <w:sz w:val="24"/>
          <w:szCs w:val="24"/>
        </w:rPr>
      </w:pPr>
      <w:r>
        <w:rPr>
          <w:sz w:val="24"/>
          <w:szCs w:val="24"/>
        </w:rPr>
        <w:t>57</w:t>
      </w:r>
      <w:r w:rsidR="00EF2CD7">
        <w:rPr>
          <w:sz w:val="24"/>
          <w:szCs w:val="24"/>
        </w:rPr>
        <w:t>. Sudarant pirkimo sutartį negali būti keičiama laimėjusio tiekėjo pasiūlymo kaina ar derybų protokole užfiksuota galutinė derybų kaina ir pirkimo dokumentuose bei pasiūlyme nustatytos sąlygos.</w:t>
      </w:r>
    </w:p>
    <w:p w:rsidR="00EF2CD7" w:rsidRDefault="00EC0E5F">
      <w:pPr>
        <w:ind w:firstLine="720"/>
        <w:jc w:val="both"/>
        <w:rPr>
          <w:sz w:val="24"/>
          <w:szCs w:val="24"/>
        </w:rPr>
      </w:pPr>
      <w:r>
        <w:rPr>
          <w:sz w:val="24"/>
          <w:szCs w:val="24"/>
        </w:rPr>
        <w:lastRenderedPageBreak/>
        <w:t>58</w:t>
      </w:r>
      <w:r w:rsidR="00EF2CD7">
        <w:rPr>
          <w:sz w:val="24"/>
          <w:szCs w:val="24"/>
        </w:rPr>
        <w:t>. Pirkimo sutartis sudaroma raštu, išskyrus atvejus, kai pirkimo sutartis gali būti sudaroma žodžiu. Kai pirkimo sutartis sudaroma raštu, turi būti nustatyta:</w:t>
      </w:r>
    </w:p>
    <w:p w:rsidR="00EF2CD7" w:rsidRDefault="00EC0E5F">
      <w:pPr>
        <w:ind w:firstLine="720"/>
        <w:jc w:val="both"/>
        <w:rPr>
          <w:sz w:val="24"/>
          <w:szCs w:val="24"/>
        </w:rPr>
      </w:pPr>
      <w:r>
        <w:rPr>
          <w:sz w:val="24"/>
          <w:szCs w:val="24"/>
        </w:rPr>
        <w:t>58</w:t>
      </w:r>
      <w:r w:rsidR="00EF2CD7">
        <w:rPr>
          <w:sz w:val="24"/>
          <w:szCs w:val="24"/>
        </w:rPr>
        <w:t>.1. pirkimo sutarties šalių teisės ir pareigos;</w:t>
      </w:r>
    </w:p>
    <w:p w:rsidR="00EF2CD7" w:rsidRDefault="00EC0E5F">
      <w:pPr>
        <w:ind w:firstLine="720"/>
        <w:jc w:val="both"/>
        <w:rPr>
          <w:sz w:val="24"/>
          <w:szCs w:val="24"/>
        </w:rPr>
      </w:pPr>
      <w:r>
        <w:rPr>
          <w:sz w:val="24"/>
          <w:szCs w:val="24"/>
        </w:rPr>
        <w:t>58</w:t>
      </w:r>
      <w:r w:rsidR="00EF2CD7">
        <w:rPr>
          <w:sz w:val="24"/>
          <w:szCs w:val="24"/>
        </w:rPr>
        <w:t>.2. perkamos prekės, paslaugos ar darbai, jeigu įmanoma, – tikslūs jų kiekiai;</w:t>
      </w:r>
    </w:p>
    <w:p w:rsidR="00EF2CD7" w:rsidRDefault="00EC0E5F">
      <w:pPr>
        <w:ind w:firstLine="720"/>
        <w:jc w:val="both"/>
        <w:rPr>
          <w:sz w:val="24"/>
          <w:szCs w:val="24"/>
        </w:rPr>
      </w:pPr>
      <w:r>
        <w:rPr>
          <w:sz w:val="24"/>
          <w:szCs w:val="24"/>
        </w:rPr>
        <w:t>58</w:t>
      </w:r>
      <w:r w:rsidR="00EF2CD7">
        <w:rPr>
          <w:sz w:val="24"/>
          <w:szCs w:val="24"/>
        </w:rPr>
        <w:t>.3. kaina arba kainodaros taisyklės,</w:t>
      </w:r>
      <w:r w:rsidR="00EF2CD7">
        <w:rPr>
          <w:b/>
          <w:bCs/>
          <w:sz w:val="24"/>
          <w:szCs w:val="24"/>
        </w:rPr>
        <w:t xml:space="preserve"> </w:t>
      </w:r>
      <w:r w:rsidR="00EF2CD7">
        <w:rPr>
          <w:sz w:val="24"/>
          <w:szCs w:val="24"/>
        </w:rPr>
        <w:t>nustatytos pagal Lietuvos Respublikos Vyriausybės arba jos įgaliotos institucijos patvirtintą metodiką;</w:t>
      </w:r>
    </w:p>
    <w:p w:rsidR="00EF2CD7" w:rsidRDefault="00EC0E5F">
      <w:pPr>
        <w:ind w:firstLine="720"/>
        <w:jc w:val="both"/>
        <w:rPr>
          <w:sz w:val="24"/>
          <w:szCs w:val="24"/>
        </w:rPr>
      </w:pPr>
      <w:r>
        <w:rPr>
          <w:sz w:val="24"/>
          <w:szCs w:val="24"/>
        </w:rPr>
        <w:t>58</w:t>
      </w:r>
      <w:r w:rsidR="00EF2CD7">
        <w:rPr>
          <w:sz w:val="24"/>
          <w:szCs w:val="24"/>
        </w:rPr>
        <w:t>.4. atsiskaitymų ir mokėjimo tvarka;</w:t>
      </w:r>
    </w:p>
    <w:p w:rsidR="00EF2CD7" w:rsidRDefault="00EC0E5F">
      <w:pPr>
        <w:ind w:firstLine="720"/>
        <w:jc w:val="both"/>
        <w:rPr>
          <w:sz w:val="24"/>
          <w:szCs w:val="24"/>
        </w:rPr>
      </w:pPr>
      <w:r>
        <w:rPr>
          <w:sz w:val="24"/>
          <w:szCs w:val="24"/>
        </w:rPr>
        <w:t>58</w:t>
      </w:r>
      <w:r w:rsidR="00EF2CD7">
        <w:rPr>
          <w:sz w:val="24"/>
          <w:szCs w:val="24"/>
        </w:rPr>
        <w:t>.5. prievolių įvykdymo terminai;</w:t>
      </w:r>
    </w:p>
    <w:p w:rsidR="00EF2CD7" w:rsidRDefault="00A7361D">
      <w:pPr>
        <w:ind w:firstLine="720"/>
        <w:jc w:val="both"/>
        <w:rPr>
          <w:sz w:val="24"/>
          <w:szCs w:val="24"/>
        </w:rPr>
      </w:pPr>
      <w:r>
        <w:rPr>
          <w:sz w:val="24"/>
          <w:szCs w:val="24"/>
        </w:rPr>
        <w:t>58</w:t>
      </w:r>
      <w:r w:rsidR="00EF2CD7">
        <w:rPr>
          <w:sz w:val="24"/>
          <w:szCs w:val="24"/>
        </w:rPr>
        <w:t>.6. prievolių įvykdymo užtikrinimas;</w:t>
      </w:r>
    </w:p>
    <w:p w:rsidR="00EF2CD7" w:rsidRDefault="00A7361D">
      <w:pPr>
        <w:ind w:firstLine="720"/>
        <w:jc w:val="both"/>
        <w:rPr>
          <w:sz w:val="24"/>
          <w:szCs w:val="24"/>
        </w:rPr>
      </w:pPr>
      <w:r>
        <w:rPr>
          <w:sz w:val="24"/>
          <w:szCs w:val="24"/>
        </w:rPr>
        <w:t>58</w:t>
      </w:r>
      <w:r w:rsidR="00EF2CD7">
        <w:rPr>
          <w:sz w:val="24"/>
          <w:szCs w:val="24"/>
        </w:rPr>
        <w:t>.7. ginčų sprendimo tvarka;</w:t>
      </w:r>
    </w:p>
    <w:p w:rsidR="00EF2CD7" w:rsidRDefault="00A7361D">
      <w:pPr>
        <w:ind w:firstLine="720"/>
        <w:jc w:val="both"/>
        <w:rPr>
          <w:sz w:val="24"/>
          <w:szCs w:val="24"/>
        </w:rPr>
      </w:pPr>
      <w:r>
        <w:rPr>
          <w:sz w:val="24"/>
          <w:szCs w:val="24"/>
        </w:rPr>
        <w:t>58</w:t>
      </w:r>
      <w:r w:rsidR="00EF2CD7">
        <w:rPr>
          <w:sz w:val="24"/>
          <w:szCs w:val="24"/>
        </w:rPr>
        <w:t>.8. pirkimo sutarties nutraukimo tvarka;</w:t>
      </w:r>
    </w:p>
    <w:p w:rsidR="00EF2CD7" w:rsidRDefault="00A7361D">
      <w:pPr>
        <w:ind w:firstLine="720"/>
        <w:jc w:val="both"/>
        <w:rPr>
          <w:sz w:val="24"/>
          <w:szCs w:val="24"/>
        </w:rPr>
      </w:pPr>
      <w:r>
        <w:rPr>
          <w:sz w:val="24"/>
          <w:szCs w:val="24"/>
        </w:rPr>
        <w:t>58</w:t>
      </w:r>
      <w:r w:rsidR="00EF2CD7">
        <w:rPr>
          <w:sz w:val="24"/>
          <w:szCs w:val="24"/>
        </w:rPr>
        <w:t>.9. pirkimo sutarties galiojimas;</w:t>
      </w:r>
    </w:p>
    <w:p w:rsidR="00EF2CD7" w:rsidRDefault="00A7361D">
      <w:pPr>
        <w:ind w:firstLine="720"/>
        <w:jc w:val="both"/>
        <w:rPr>
          <w:sz w:val="24"/>
          <w:szCs w:val="24"/>
        </w:rPr>
      </w:pPr>
      <w:r>
        <w:rPr>
          <w:sz w:val="24"/>
          <w:szCs w:val="24"/>
        </w:rPr>
        <w:t>58</w:t>
      </w:r>
      <w:r w:rsidR="00EF2CD7">
        <w:rPr>
          <w:sz w:val="24"/>
          <w:szCs w:val="24"/>
        </w:rPr>
        <w:t>.10. jeigu sudaroma preliminarioji sutartis, – jai būdingos nuostatos.</w:t>
      </w:r>
    </w:p>
    <w:p w:rsidR="00EF2CD7" w:rsidRDefault="00A7361D">
      <w:pPr>
        <w:tabs>
          <w:tab w:val="left" w:pos="900"/>
        </w:tabs>
        <w:ind w:firstLine="720"/>
        <w:jc w:val="both"/>
        <w:rPr>
          <w:sz w:val="24"/>
          <w:szCs w:val="24"/>
        </w:rPr>
      </w:pPr>
      <w:r>
        <w:rPr>
          <w:sz w:val="24"/>
          <w:szCs w:val="24"/>
        </w:rPr>
        <w:t>59</w:t>
      </w:r>
      <w:r w:rsidR="00EF2CD7">
        <w:rPr>
          <w:sz w:val="24"/>
          <w:szCs w:val="24"/>
        </w:rPr>
        <w:t>. Perkančioji organizacija pirkimo dokumentuose gali nustatyti pirkimo sutarties vykdymo sąlygas, susijusias su socialinėmis ir aplinkos apsaugos reikmėmis, jei jos atitinka Europos Bendrijos teisės aktus.</w:t>
      </w:r>
    </w:p>
    <w:p w:rsidR="00EF2CD7" w:rsidRDefault="00A7361D">
      <w:pPr>
        <w:pStyle w:val="Bodytext"/>
        <w:ind w:firstLine="720"/>
        <w:rPr>
          <w:rFonts w:ascii="Times New Roman" w:hAnsi="Times New Roman"/>
          <w:sz w:val="24"/>
          <w:szCs w:val="24"/>
          <w:lang w:val="lt-LT"/>
        </w:rPr>
      </w:pPr>
      <w:r>
        <w:rPr>
          <w:rFonts w:ascii="Times New Roman" w:hAnsi="Times New Roman"/>
          <w:sz w:val="24"/>
          <w:szCs w:val="24"/>
          <w:lang w:val="lt-LT"/>
        </w:rPr>
        <w:t>60</w:t>
      </w:r>
      <w:r w:rsidR="00EF2CD7" w:rsidRPr="00187688">
        <w:rPr>
          <w:rFonts w:ascii="Times New Roman" w:hAnsi="Times New Roman"/>
          <w:sz w:val="24"/>
          <w:szCs w:val="24"/>
          <w:lang w:val="lt-LT"/>
        </w:rPr>
        <w:t>. Pirkimo sutartis gali būti sudar</w:t>
      </w:r>
      <w:r w:rsidR="00D97E99">
        <w:rPr>
          <w:rFonts w:ascii="Times New Roman" w:hAnsi="Times New Roman"/>
          <w:sz w:val="24"/>
          <w:szCs w:val="24"/>
          <w:lang w:val="lt-LT"/>
        </w:rPr>
        <w:t>oma žodžiu, kai atliekami supap</w:t>
      </w:r>
      <w:r w:rsidR="00EF2CD7" w:rsidRPr="00187688">
        <w:rPr>
          <w:rFonts w:ascii="Times New Roman" w:hAnsi="Times New Roman"/>
          <w:sz w:val="24"/>
          <w:szCs w:val="24"/>
          <w:lang w:val="lt-LT"/>
        </w:rPr>
        <w:t>rastinti pirkimai, kurių su</w:t>
      </w:r>
      <w:r w:rsidR="00094F10">
        <w:rPr>
          <w:rFonts w:ascii="Times New Roman" w:hAnsi="Times New Roman"/>
          <w:sz w:val="24"/>
          <w:szCs w:val="24"/>
          <w:lang w:val="lt-LT"/>
        </w:rPr>
        <w:t>tarties vertė yra mažesnė kaip 1</w:t>
      </w:r>
      <w:r w:rsidR="00EF2CD7" w:rsidRPr="00187688">
        <w:rPr>
          <w:rFonts w:ascii="Times New Roman" w:hAnsi="Times New Roman"/>
          <w:sz w:val="24"/>
          <w:szCs w:val="24"/>
          <w:lang w:val="lt-LT"/>
        </w:rPr>
        <w:t>0 tūkst. Lt,</w:t>
      </w:r>
      <w:r w:rsidR="00D97E99">
        <w:rPr>
          <w:rFonts w:ascii="Times New Roman" w:hAnsi="Times New Roman"/>
          <w:sz w:val="24"/>
          <w:szCs w:val="24"/>
          <w:lang w:val="lt-LT"/>
        </w:rPr>
        <w:t xml:space="preserve"> </w:t>
      </w:r>
      <w:r w:rsidR="00094F10">
        <w:rPr>
          <w:rFonts w:ascii="Times New Roman" w:hAnsi="Times New Roman"/>
          <w:sz w:val="24"/>
          <w:szCs w:val="24"/>
          <w:lang w:val="lt-LT"/>
        </w:rPr>
        <w:t>be pridėtinės vertės mokesčio</w:t>
      </w:r>
      <w:r w:rsidR="00EF2CD7" w:rsidRPr="00187688">
        <w:rPr>
          <w:rFonts w:ascii="Times New Roman" w:hAnsi="Times New Roman"/>
          <w:sz w:val="24"/>
          <w:szCs w:val="24"/>
          <w:lang w:val="lt-LT"/>
        </w:rPr>
        <w:t xml:space="preserve"> ar mažos vertės pirkimai, kai perkamos tik prekės ar paslaugos, kurių su</w:t>
      </w:r>
      <w:r w:rsidR="00094F10">
        <w:rPr>
          <w:rFonts w:ascii="Times New Roman" w:hAnsi="Times New Roman"/>
          <w:sz w:val="24"/>
          <w:szCs w:val="24"/>
          <w:lang w:val="lt-LT"/>
        </w:rPr>
        <w:t>tarties vertė yra mažesnė kaip 1</w:t>
      </w:r>
      <w:r w:rsidR="00EF2CD7" w:rsidRPr="00187688">
        <w:rPr>
          <w:rFonts w:ascii="Times New Roman" w:hAnsi="Times New Roman"/>
          <w:sz w:val="24"/>
          <w:szCs w:val="24"/>
          <w:lang w:val="lt-LT"/>
        </w:rPr>
        <w:t>0 tūkst. Lt.</w:t>
      </w:r>
      <w:r w:rsidR="00D97E99">
        <w:rPr>
          <w:rFonts w:ascii="Times New Roman" w:hAnsi="Times New Roman"/>
          <w:sz w:val="24"/>
          <w:szCs w:val="24"/>
          <w:lang w:val="lt-LT"/>
        </w:rPr>
        <w:t xml:space="preserve"> </w:t>
      </w:r>
      <w:r w:rsidR="00094F10">
        <w:rPr>
          <w:rFonts w:ascii="Times New Roman" w:hAnsi="Times New Roman"/>
          <w:sz w:val="24"/>
          <w:szCs w:val="24"/>
          <w:lang w:val="lt-LT"/>
        </w:rPr>
        <w:t>be pridėtinės vertės mokesčio.</w:t>
      </w:r>
      <w:r w:rsidR="00EF2CD7" w:rsidRPr="00187688">
        <w:rPr>
          <w:rFonts w:ascii="Times New Roman" w:hAnsi="Times New Roman"/>
          <w:sz w:val="24"/>
          <w:szCs w:val="24"/>
          <w:lang w:val="lt-LT"/>
        </w:rPr>
        <w:t xml:space="preserve"> </w:t>
      </w:r>
      <w:r w:rsidR="00EF2CD7">
        <w:rPr>
          <w:rFonts w:ascii="Times New Roman" w:hAnsi="Times New Roman"/>
          <w:sz w:val="24"/>
          <w:szCs w:val="24"/>
          <w:lang w:val="lt-LT"/>
        </w:rPr>
        <w:t>Sąskaita faktūra arba PVM sąskaita faktūra, kiti buhalterinės apskaitos dokumentai yra laikomi žodžiu sudarytą sutartį patvirtinančiais dokumentais.</w:t>
      </w:r>
    </w:p>
    <w:p w:rsidR="00EF2CD7" w:rsidRDefault="00A7361D">
      <w:pPr>
        <w:ind w:firstLine="720"/>
        <w:jc w:val="both"/>
        <w:rPr>
          <w:sz w:val="24"/>
          <w:szCs w:val="24"/>
        </w:rPr>
      </w:pPr>
      <w:r>
        <w:rPr>
          <w:sz w:val="24"/>
          <w:szCs w:val="24"/>
        </w:rPr>
        <w:t>61</w:t>
      </w:r>
      <w:r w:rsidR="00EF2CD7">
        <w:rPr>
          <w:sz w:val="24"/>
          <w:szCs w:val="24"/>
        </w:rPr>
        <w:t>. Pirkimo sutarties sąlygos pirkimo sutarties galiojimo laikotarpiu negali būti keičiamos, išskyrus tokias pirkimo sutarties sąlygas, kurias pakeitus nebūtų pažeisti Viešųjų pirkimų įstatyme nustatyti principai bei tikslai ir</w:t>
      </w:r>
      <w:r w:rsidR="00EF2CD7">
        <w:rPr>
          <w:bCs/>
          <w:sz w:val="24"/>
          <w:szCs w:val="24"/>
        </w:rPr>
        <w:t xml:space="preserve"> tokiems pirkimo sutarties sąlygų pakeitimams yra gautas Viešųjų pirkimų tarnybos sutikimas</w:t>
      </w:r>
      <w:r w:rsidR="00EF2CD7">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EF2CD7" w:rsidRDefault="00EF2CD7">
      <w:pPr>
        <w:pStyle w:val="CentrBold"/>
        <w:ind w:firstLine="720"/>
        <w:rPr>
          <w:rFonts w:ascii="Times New Roman" w:hAnsi="Times New Roman"/>
          <w:sz w:val="24"/>
          <w:szCs w:val="24"/>
          <w:lang w:val="lt-LT"/>
        </w:rPr>
      </w:pPr>
    </w:p>
    <w:p w:rsidR="00EF2CD7" w:rsidRDefault="00EF2CD7">
      <w:pPr>
        <w:pStyle w:val="Turinys"/>
      </w:pPr>
      <w:r>
        <w:t>IX. SUPAPRASTINTŲ PIRKIMŲ BŪDAI IR JŲ PASIRINKIMO SĄLYGOS</w:t>
      </w:r>
    </w:p>
    <w:p w:rsidR="00EF2CD7" w:rsidRDefault="00EF2CD7">
      <w:pPr>
        <w:pStyle w:val="CentrBold"/>
        <w:ind w:firstLine="720"/>
        <w:rPr>
          <w:rFonts w:ascii="Times New Roman" w:hAnsi="Times New Roman"/>
          <w:sz w:val="24"/>
          <w:szCs w:val="24"/>
          <w:lang w:val="lt-LT"/>
        </w:rPr>
      </w:pPr>
    </w:p>
    <w:p w:rsidR="00EF2CD7" w:rsidRDefault="00A7361D">
      <w:pPr>
        <w:ind w:firstLine="720"/>
        <w:jc w:val="both"/>
        <w:rPr>
          <w:sz w:val="24"/>
          <w:szCs w:val="24"/>
        </w:rPr>
      </w:pPr>
      <w:r>
        <w:rPr>
          <w:sz w:val="24"/>
          <w:szCs w:val="24"/>
        </w:rPr>
        <w:t>62</w:t>
      </w:r>
      <w:r w:rsidR="00EF2CD7">
        <w:rPr>
          <w:sz w:val="24"/>
          <w:szCs w:val="24"/>
        </w:rPr>
        <w:t>. Pirkimai atliekami šiais būdais:</w:t>
      </w:r>
    </w:p>
    <w:p w:rsidR="00EF2CD7" w:rsidRDefault="00A7361D">
      <w:pPr>
        <w:ind w:firstLine="720"/>
        <w:jc w:val="both"/>
        <w:rPr>
          <w:sz w:val="24"/>
          <w:szCs w:val="24"/>
        </w:rPr>
      </w:pPr>
      <w:r>
        <w:rPr>
          <w:sz w:val="24"/>
          <w:szCs w:val="24"/>
        </w:rPr>
        <w:t>62</w:t>
      </w:r>
      <w:r w:rsidR="00EF2CD7">
        <w:rPr>
          <w:sz w:val="24"/>
          <w:szCs w:val="24"/>
        </w:rPr>
        <w:t>.1. supaprastinto atviro konkurso;</w:t>
      </w:r>
    </w:p>
    <w:p w:rsidR="00EF2CD7" w:rsidRDefault="00A7361D">
      <w:pPr>
        <w:ind w:firstLine="720"/>
        <w:jc w:val="both"/>
        <w:rPr>
          <w:sz w:val="24"/>
          <w:szCs w:val="24"/>
        </w:rPr>
      </w:pPr>
      <w:r>
        <w:rPr>
          <w:sz w:val="24"/>
          <w:szCs w:val="24"/>
        </w:rPr>
        <w:t>62</w:t>
      </w:r>
      <w:r w:rsidR="00EF2CD7">
        <w:rPr>
          <w:sz w:val="24"/>
          <w:szCs w:val="24"/>
        </w:rPr>
        <w:t>.2. apklausos.</w:t>
      </w:r>
    </w:p>
    <w:p w:rsidR="00EF2CD7" w:rsidRDefault="00A7361D">
      <w:pPr>
        <w:ind w:firstLine="720"/>
        <w:jc w:val="both"/>
        <w:rPr>
          <w:sz w:val="24"/>
          <w:szCs w:val="24"/>
        </w:rPr>
      </w:pPr>
      <w:r>
        <w:rPr>
          <w:sz w:val="24"/>
          <w:szCs w:val="24"/>
        </w:rPr>
        <w:t>63</w:t>
      </w:r>
      <w:r w:rsidR="00EF2CD7">
        <w:rPr>
          <w:sz w:val="24"/>
          <w:szCs w:val="24"/>
        </w:rPr>
        <w:t>. Pirkimas supaprastinto atviro konkurso būdu gali būti atliktas visais atvejais tinkamai apie jį paskelbus.</w:t>
      </w:r>
    </w:p>
    <w:p w:rsidR="00EF2CD7" w:rsidRDefault="00A7361D">
      <w:pPr>
        <w:ind w:firstLine="720"/>
        <w:jc w:val="both"/>
        <w:rPr>
          <w:sz w:val="24"/>
          <w:szCs w:val="24"/>
        </w:rPr>
      </w:pPr>
      <w:r>
        <w:rPr>
          <w:sz w:val="24"/>
          <w:szCs w:val="24"/>
        </w:rPr>
        <w:t>64</w:t>
      </w:r>
      <w:r w:rsidR="00EF2CD7">
        <w:rPr>
          <w:sz w:val="24"/>
          <w:szCs w:val="24"/>
        </w:rPr>
        <w:t>. Apklausos būdu pirkimas gali būti atliekamas, kai pagal Viešųjų pirkimų įstatymą ir šiose Taisyklėse nustatytas sąlygas apie supaprastintą pirkimą neprivaloma skelbti:</w:t>
      </w:r>
    </w:p>
    <w:p w:rsidR="00EF2CD7" w:rsidRDefault="00A7361D">
      <w:pPr>
        <w:ind w:firstLine="720"/>
        <w:jc w:val="both"/>
        <w:rPr>
          <w:sz w:val="24"/>
          <w:szCs w:val="24"/>
        </w:rPr>
      </w:pPr>
      <w:r>
        <w:rPr>
          <w:sz w:val="24"/>
          <w:szCs w:val="24"/>
        </w:rPr>
        <w:t>64</w:t>
      </w:r>
      <w:r w:rsidR="00EF2CD7">
        <w:rPr>
          <w:sz w:val="24"/>
          <w:szCs w:val="24"/>
        </w:rPr>
        <w:t>.1. pirkimas, apie kurį buvo skelbta, neįvyko, nes nebuvo gauta paraiškų ar pasiūlymų;</w:t>
      </w:r>
    </w:p>
    <w:p w:rsidR="00EF2CD7" w:rsidRDefault="00A7361D">
      <w:pPr>
        <w:ind w:firstLine="720"/>
        <w:jc w:val="both"/>
        <w:rPr>
          <w:sz w:val="24"/>
          <w:szCs w:val="24"/>
        </w:rPr>
      </w:pPr>
      <w:r>
        <w:rPr>
          <w:sz w:val="24"/>
          <w:szCs w:val="24"/>
        </w:rPr>
        <w:t>64</w:t>
      </w:r>
      <w:r w:rsidR="00EF2CD7">
        <w:rPr>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F2CD7" w:rsidRDefault="00A7361D">
      <w:pPr>
        <w:ind w:firstLine="720"/>
        <w:jc w:val="both"/>
        <w:rPr>
          <w:sz w:val="24"/>
          <w:szCs w:val="24"/>
        </w:rPr>
      </w:pPr>
      <w:r>
        <w:rPr>
          <w:sz w:val="24"/>
          <w:szCs w:val="24"/>
        </w:rPr>
        <w:t>64</w:t>
      </w:r>
      <w:r w:rsidR="00EF2CD7">
        <w:rPr>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EF2CD7" w:rsidRDefault="00A7361D">
      <w:pPr>
        <w:pStyle w:val="Bodytext"/>
        <w:ind w:firstLine="720"/>
        <w:rPr>
          <w:rFonts w:ascii="Times New Roman" w:hAnsi="Times New Roman"/>
          <w:sz w:val="24"/>
          <w:szCs w:val="24"/>
          <w:lang w:val="lt-LT"/>
        </w:rPr>
      </w:pPr>
      <w:r>
        <w:rPr>
          <w:rFonts w:ascii="Times New Roman" w:hAnsi="Times New Roman"/>
          <w:sz w:val="24"/>
          <w:szCs w:val="24"/>
          <w:lang w:val="lt-LT"/>
        </w:rPr>
        <w:t>64</w:t>
      </w:r>
      <w:r w:rsidR="00EF2CD7">
        <w:rPr>
          <w:rFonts w:ascii="Times New Roman" w:hAnsi="Times New Roman"/>
          <w:sz w:val="24"/>
          <w:szCs w:val="24"/>
          <w:lang w:val="lt-LT"/>
        </w:rPr>
        <w:t>.4. atliekami mažos vertės pirkimai;</w:t>
      </w:r>
    </w:p>
    <w:p w:rsidR="00EF2CD7" w:rsidRDefault="00A7361D">
      <w:pPr>
        <w:pStyle w:val="Antrat3"/>
        <w:tabs>
          <w:tab w:val="clear" w:pos="0"/>
        </w:tabs>
        <w:spacing w:before="0"/>
        <w:rPr>
          <w:szCs w:val="24"/>
        </w:rPr>
      </w:pPr>
      <w:r>
        <w:rPr>
          <w:szCs w:val="24"/>
        </w:rPr>
        <w:t>64</w:t>
      </w:r>
      <w:r w:rsidR="00EF2CD7">
        <w:rPr>
          <w:szCs w:val="24"/>
        </w:rPr>
        <w:t xml:space="preserve">.5.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w:t>
      </w:r>
      <w:r w:rsidR="00EF2CD7">
        <w:rPr>
          <w:szCs w:val="24"/>
        </w:rPr>
        <w:lastRenderedPageBreak/>
        <w:t>sveikatos priežiūros įstaigos ir kuriose darbo terapijos pagrindais dirba ne mažiau kaip 50 procentų pacientų (perkamos jų pagamintos prekės, teikiamos paslaugos ar atliekami darbai);</w:t>
      </w:r>
    </w:p>
    <w:p w:rsidR="00EF2CD7" w:rsidRDefault="00A7361D">
      <w:pPr>
        <w:pStyle w:val="Antrat3"/>
        <w:tabs>
          <w:tab w:val="clear" w:pos="0"/>
        </w:tabs>
        <w:spacing w:before="0"/>
        <w:rPr>
          <w:szCs w:val="24"/>
        </w:rPr>
      </w:pPr>
      <w:r>
        <w:rPr>
          <w:szCs w:val="24"/>
        </w:rPr>
        <w:t>64</w:t>
      </w:r>
      <w:r w:rsidR="00EF2CD7">
        <w:rPr>
          <w:szCs w:val="24"/>
        </w:rPr>
        <w:t>.6. dėl techninių, meninių priežasčių ar dėl objektyvių aplinkybių tik konkretus tiekėjas gali tiekti reikalingas prekes, teikti paslaugas ar atlikti darbus ir nėra jokios kitos alternatyvos;</w:t>
      </w:r>
    </w:p>
    <w:p w:rsidR="00EF2CD7" w:rsidRDefault="00A7361D">
      <w:pPr>
        <w:pStyle w:val="Antrat3"/>
        <w:tabs>
          <w:tab w:val="clear" w:pos="0"/>
        </w:tabs>
        <w:spacing w:before="0"/>
        <w:rPr>
          <w:szCs w:val="24"/>
        </w:rPr>
      </w:pPr>
      <w:r>
        <w:rPr>
          <w:szCs w:val="24"/>
        </w:rPr>
        <w:t>64</w:t>
      </w:r>
      <w:r w:rsidR="00EF2CD7">
        <w:rPr>
          <w:szCs w:val="24"/>
        </w:rPr>
        <w:t xml:space="preserve">.7. perkamos panašios prekės, paslaugos ar perkami darbai yra suskirstyti į atskiras dalis, kai dėl kiekvienos dalies numatoma sudaryti atskirą pirkimo sutartį, jei bendra tokių pirkimo dalių vertė be pridėtinės vertės mokesčio yra ne didesnė kaip 10 procentų bendros visų pirkimo dalių vertės perkant panašias prekes ir paslaugas ir 1,5 procento – perkant darbus; </w:t>
      </w:r>
    </w:p>
    <w:p w:rsidR="00EF2CD7" w:rsidRDefault="00A7361D">
      <w:pPr>
        <w:ind w:firstLine="720"/>
        <w:jc w:val="both"/>
        <w:rPr>
          <w:sz w:val="24"/>
          <w:szCs w:val="24"/>
        </w:rPr>
      </w:pPr>
      <w:r>
        <w:rPr>
          <w:sz w:val="24"/>
          <w:szCs w:val="24"/>
        </w:rPr>
        <w:t>64</w:t>
      </w:r>
      <w:r w:rsidR="00EF2CD7">
        <w:rPr>
          <w:sz w:val="24"/>
          <w:szCs w:val="24"/>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F2CD7">
        <w:rPr>
          <w:b/>
          <w:bCs/>
          <w:sz w:val="24"/>
          <w:szCs w:val="24"/>
        </w:rPr>
        <w:t xml:space="preserve"> </w:t>
      </w:r>
      <w:r w:rsidR="00EF2CD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F2CD7" w:rsidRDefault="00A7361D">
      <w:pPr>
        <w:ind w:firstLine="720"/>
        <w:jc w:val="both"/>
        <w:rPr>
          <w:sz w:val="24"/>
          <w:szCs w:val="24"/>
        </w:rPr>
      </w:pPr>
      <w:r>
        <w:rPr>
          <w:sz w:val="24"/>
          <w:szCs w:val="24"/>
        </w:rPr>
        <w:t>64</w:t>
      </w:r>
      <w:r w:rsidR="00EF2CD7">
        <w:rPr>
          <w:sz w:val="24"/>
          <w:szCs w:val="24"/>
        </w:rPr>
        <w:t>.9. prekės ir paslaugos yra perkamos naudojant reprezentacinėms išlaidoms skirtas lėšas;</w:t>
      </w:r>
    </w:p>
    <w:p w:rsidR="00EF2CD7" w:rsidRDefault="00A7361D">
      <w:pPr>
        <w:ind w:firstLine="720"/>
        <w:jc w:val="both"/>
        <w:rPr>
          <w:sz w:val="24"/>
          <w:szCs w:val="24"/>
        </w:rPr>
      </w:pPr>
      <w:r>
        <w:rPr>
          <w:sz w:val="24"/>
          <w:szCs w:val="24"/>
        </w:rPr>
        <w:t>64</w:t>
      </w:r>
      <w:r w:rsidR="00EF2CD7">
        <w:rPr>
          <w:sz w:val="24"/>
          <w:szCs w:val="24"/>
        </w:rPr>
        <w:t>.10. perkamos prekės gaminamos tik mokslo, eksperimentavimo, studijų ar techninio tobulinimo tikslais, nesiekiant gauti pelno arba padengti mokslo ar tobulinimo išlaidų;</w:t>
      </w:r>
    </w:p>
    <w:p w:rsidR="00EF2CD7" w:rsidRDefault="00A7361D">
      <w:pPr>
        <w:ind w:firstLine="720"/>
        <w:jc w:val="both"/>
        <w:rPr>
          <w:sz w:val="24"/>
          <w:szCs w:val="24"/>
        </w:rPr>
      </w:pPr>
      <w:r>
        <w:rPr>
          <w:sz w:val="24"/>
          <w:szCs w:val="24"/>
        </w:rPr>
        <w:t>64</w:t>
      </w:r>
      <w:r w:rsidR="00EF2CD7">
        <w:rPr>
          <w:sz w:val="24"/>
          <w:szCs w:val="24"/>
        </w:rPr>
        <w:t>.11. prekių biržoje perkamos kotiruojamos prekės;</w:t>
      </w:r>
    </w:p>
    <w:p w:rsidR="00EF2CD7" w:rsidRDefault="00A7361D">
      <w:pPr>
        <w:ind w:firstLine="720"/>
        <w:jc w:val="both"/>
        <w:rPr>
          <w:sz w:val="24"/>
          <w:szCs w:val="24"/>
        </w:rPr>
      </w:pPr>
      <w:r>
        <w:rPr>
          <w:sz w:val="24"/>
          <w:szCs w:val="24"/>
        </w:rPr>
        <w:t>64</w:t>
      </w:r>
      <w:r w:rsidR="00EF2CD7">
        <w:rPr>
          <w:sz w:val="24"/>
          <w:szCs w:val="24"/>
        </w:rPr>
        <w:t>.12. perkami muziejų eksponatai, archyvų ir bibliotekų dokumentai,</w:t>
      </w:r>
      <w:r w:rsidR="00EF2CD7">
        <w:rPr>
          <w:b/>
          <w:bCs/>
          <w:sz w:val="24"/>
          <w:szCs w:val="24"/>
        </w:rPr>
        <w:t xml:space="preserve"> </w:t>
      </w:r>
      <w:r w:rsidR="00EF2CD7">
        <w:rPr>
          <w:sz w:val="24"/>
          <w:szCs w:val="24"/>
        </w:rPr>
        <w:t>prenumeruojami laikraščiai ir žurnalai;</w:t>
      </w:r>
    </w:p>
    <w:p w:rsidR="00EF2CD7" w:rsidRDefault="00A7361D">
      <w:pPr>
        <w:ind w:firstLine="720"/>
        <w:jc w:val="both"/>
        <w:rPr>
          <w:sz w:val="24"/>
          <w:szCs w:val="24"/>
        </w:rPr>
      </w:pPr>
      <w:r>
        <w:rPr>
          <w:sz w:val="24"/>
          <w:szCs w:val="24"/>
        </w:rPr>
        <w:t>64</w:t>
      </w:r>
      <w:r w:rsidR="00EF2CD7">
        <w:rPr>
          <w:sz w:val="24"/>
          <w:szCs w:val="24"/>
        </w:rPr>
        <w:t>.13. perkamos prekės ypač palankiomis sąlygomis iš bankrutuojančių, likviduojamų, ar restruktūrizuojamų ūkio subjektų;</w:t>
      </w:r>
    </w:p>
    <w:p w:rsidR="00EF2CD7" w:rsidRDefault="00A7361D">
      <w:pPr>
        <w:ind w:firstLine="720"/>
        <w:jc w:val="both"/>
        <w:rPr>
          <w:sz w:val="24"/>
          <w:szCs w:val="24"/>
        </w:rPr>
      </w:pPr>
      <w:r>
        <w:rPr>
          <w:sz w:val="24"/>
          <w:szCs w:val="24"/>
        </w:rPr>
        <w:t>64</w:t>
      </w:r>
      <w:r w:rsidR="00EF2CD7">
        <w:rPr>
          <w:sz w:val="24"/>
          <w:szCs w:val="24"/>
        </w:rPr>
        <w:t>.14. perkamos prekės iš valstybės rezervo;</w:t>
      </w:r>
    </w:p>
    <w:p w:rsidR="00EF2CD7" w:rsidRDefault="00A7361D">
      <w:pPr>
        <w:ind w:firstLine="720"/>
        <w:jc w:val="both"/>
        <w:rPr>
          <w:sz w:val="24"/>
          <w:szCs w:val="24"/>
        </w:rPr>
      </w:pPr>
      <w:r>
        <w:rPr>
          <w:sz w:val="24"/>
          <w:szCs w:val="24"/>
        </w:rPr>
        <w:t>64</w:t>
      </w:r>
      <w:r w:rsidR="00EF2CD7">
        <w:rPr>
          <w:sz w:val="24"/>
          <w:szCs w:val="24"/>
        </w:rPr>
        <w:t>.15. perkamos licencijos naudotis bibliotekiniais dokumentais ar duomenų (informacinėmis) bazėmis;</w:t>
      </w:r>
    </w:p>
    <w:p w:rsidR="00EF2CD7" w:rsidRDefault="00A7361D">
      <w:pPr>
        <w:ind w:firstLine="720"/>
        <w:jc w:val="both"/>
        <w:rPr>
          <w:sz w:val="24"/>
          <w:szCs w:val="24"/>
        </w:rPr>
      </w:pPr>
      <w:r>
        <w:rPr>
          <w:sz w:val="24"/>
          <w:szCs w:val="24"/>
        </w:rPr>
        <w:t>64</w:t>
      </w:r>
      <w:r w:rsidR="00EF2CD7">
        <w:rPr>
          <w:sz w:val="24"/>
          <w:szCs w:val="24"/>
        </w:rPr>
        <w:t>.16. perkamos teisėjų, prokurorų, profesinės karo tarnybos karių, perkančiosios organizacijos pagal darbo sutartį dirbančių darbuotojų mokymo paslaugos;</w:t>
      </w:r>
    </w:p>
    <w:p w:rsidR="00EF2CD7" w:rsidRDefault="00A7361D">
      <w:pPr>
        <w:ind w:firstLine="720"/>
        <w:jc w:val="both"/>
        <w:rPr>
          <w:sz w:val="24"/>
          <w:szCs w:val="24"/>
        </w:rPr>
      </w:pPr>
      <w:r>
        <w:rPr>
          <w:sz w:val="24"/>
          <w:szCs w:val="24"/>
        </w:rPr>
        <w:t>64</w:t>
      </w:r>
      <w:r w:rsidR="00EF2CD7">
        <w:rPr>
          <w:sz w:val="24"/>
          <w:szCs w:val="24"/>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F2CD7" w:rsidRDefault="00A7361D">
      <w:pPr>
        <w:ind w:firstLine="720"/>
        <w:jc w:val="both"/>
        <w:rPr>
          <w:sz w:val="24"/>
          <w:szCs w:val="24"/>
        </w:rPr>
      </w:pPr>
      <w:r>
        <w:rPr>
          <w:sz w:val="24"/>
          <w:szCs w:val="24"/>
        </w:rPr>
        <w:t>64</w:t>
      </w:r>
      <w:r w:rsidR="00EF2CD7">
        <w:rPr>
          <w:sz w:val="24"/>
          <w:szCs w:val="24"/>
        </w:rPr>
        <w:t>.18. perkamos ekspertų komisijų, komitetų, tarybų, kurių sudarymo tvarką nustato Lietuvos Respublikos įstatymai, narių teikiamos nematerialaus pobūdžio (intelektinės) paslaugos;</w:t>
      </w:r>
    </w:p>
    <w:p w:rsidR="00EF2CD7" w:rsidRDefault="00A7361D">
      <w:pPr>
        <w:ind w:firstLine="720"/>
        <w:jc w:val="both"/>
        <w:rPr>
          <w:sz w:val="24"/>
          <w:szCs w:val="24"/>
        </w:rPr>
      </w:pPr>
      <w:r>
        <w:rPr>
          <w:sz w:val="24"/>
          <w:szCs w:val="24"/>
        </w:rPr>
        <w:t>64</w:t>
      </w:r>
      <w:r w:rsidR="00EF2CD7">
        <w:rPr>
          <w:sz w:val="24"/>
          <w:szCs w:val="24"/>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F2CD7" w:rsidRDefault="00A7361D">
      <w:pPr>
        <w:ind w:firstLine="720"/>
        <w:jc w:val="both"/>
        <w:rPr>
          <w:sz w:val="24"/>
          <w:szCs w:val="24"/>
        </w:rPr>
      </w:pPr>
      <w:r>
        <w:rPr>
          <w:sz w:val="24"/>
          <w:szCs w:val="24"/>
        </w:rPr>
        <w:t>64</w:t>
      </w:r>
      <w:r w:rsidR="00EF2CD7">
        <w:rPr>
          <w:sz w:val="24"/>
          <w:szCs w:val="24"/>
        </w:rPr>
        <w:t>.20.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F2CD7" w:rsidRDefault="00EF2CD7">
      <w:pPr>
        <w:ind w:firstLine="720"/>
        <w:rPr>
          <w:sz w:val="24"/>
          <w:szCs w:val="24"/>
        </w:rPr>
      </w:pPr>
    </w:p>
    <w:p w:rsidR="00EF2CD7" w:rsidRDefault="00EF2CD7">
      <w:pPr>
        <w:pStyle w:val="Turinys"/>
      </w:pPr>
      <w:r>
        <w:t>X. SUPAPRASTINTAS ATVIRAS KONKURSAS</w:t>
      </w:r>
    </w:p>
    <w:p w:rsidR="00EF2CD7" w:rsidRDefault="00EF2CD7">
      <w:pPr>
        <w:pStyle w:val="CentrBold"/>
        <w:ind w:firstLine="720"/>
        <w:rPr>
          <w:rFonts w:ascii="Times New Roman" w:hAnsi="Times New Roman"/>
          <w:sz w:val="24"/>
          <w:szCs w:val="24"/>
          <w:lang w:val="lt-LT"/>
        </w:rPr>
      </w:pPr>
    </w:p>
    <w:p w:rsidR="00EF2CD7" w:rsidRDefault="00A7361D">
      <w:pPr>
        <w:pStyle w:val="Antrat3"/>
        <w:tabs>
          <w:tab w:val="clear" w:pos="0"/>
        </w:tabs>
        <w:spacing w:before="0"/>
        <w:rPr>
          <w:szCs w:val="24"/>
        </w:rPr>
      </w:pPr>
      <w:r>
        <w:rPr>
          <w:szCs w:val="24"/>
        </w:rPr>
        <w:lastRenderedPageBreak/>
        <w:t>65</w:t>
      </w:r>
      <w:r w:rsidR="00EF2CD7">
        <w:rPr>
          <w:szCs w:val="24"/>
        </w:rPr>
        <w:t xml:space="preserve">. Vykdant supaprastintą atvirą konkursą, dalyvių skaičius neribojamas. Apie pirkimą skelbiama šiose Taisyklėse nustatyta tvarka. </w:t>
      </w:r>
    </w:p>
    <w:p w:rsidR="00EF2CD7" w:rsidRDefault="00D97E99">
      <w:pPr>
        <w:pStyle w:val="Antrat3"/>
        <w:tabs>
          <w:tab w:val="clear" w:pos="0"/>
        </w:tabs>
        <w:spacing w:before="0"/>
        <w:rPr>
          <w:szCs w:val="24"/>
        </w:rPr>
      </w:pPr>
      <w:r>
        <w:rPr>
          <w:szCs w:val="24"/>
        </w:rPr>
        <w:t>66</w:t>
      </w:r>
      <w:r w:rsidR="00EF2CD7">
        <w:rPr>
          <w:szCs w:val="24"/>
        </w:rPr>
        <w:t>. Supaprastintame atvirame konkurse derybos tarp perkančiosios organizacijos ir dalyvių yra draudžiamos.</w:t>
      </w:r>
    </w:p>
    <w:p w:rsidR="00EF2CD7" w:rsidRDefault="00D97E99">
      <w:pPr>
        <w:pStyle w:val="Antrat3"/>
        <w:tabs>
          <w:tab w:val="clear" w:pos="0"/>
        </w:tabs>
        <w:spacing w:before="0"/>
        <w:rPr>
          <w:szCs w:val="24"/>
        </w:rPr>
      </w:pPr>
      <w:r>
        <w:rPr>
          <w:szCs w:val="24"/>
        </w:rPr>
        <w:t>67</w:t>
      </w:r>
      <w:r w:rsidR="00EF2CD7">
        <w:rPr>
          <w:szCs w:val="24"/>
        </w:rPr>
        <w:t xml:space="preserve">.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EF2CD7" w:rsidRDefault="00EF2CD7">
      <w:pPr>
        <w:pStyle w:val="Antrat3"/>
        <w:tabs>
          <w:tab w:val="clear" w:pos="0"/>
        </w:tabs>
        <w:spacing w:before="0"/>
        <w:jc w:val="left"/>
        <w:rPr>
          <w:szCs w:val="24"/>
        </w:rPr>
      </w:pPr>
    </w:p>
    <w:p w:rsidR="00EF2CD7" w:rsidRDefault="00EF2CD7">
      <w:pPr>
        <w:pStyle w:val="Turinys"/>
      </w:pPr>
      <w:r>
        <w:t>XI. APKLAUSA</w:t>
      </w:r>
    </w:p>
    <w:p w:rsidR="00EF2CD7" w:rsidRDefault="00EF2CD7">
      <w:pPr>
        <w:pStyle w:val="CentrBold"/>
        <w:ind w:firstLine="720"/>
        <w:jc w:val="both"/>
        <w:rPr>
          <w:rFonts w:ascii="Times New Roman" w:hAnsi="Times New Roman"/>
          <w:b w:val="0"/>
          <w:sz w:val="24"/>
          <w:szCs w:val="24"/>
          <w:lang w:val="lt-LT"/>
        </w:rPr>
      </w:pPr>
    </w:p>
    <w:p w:rsidR="00EF2CD7" w:rsidRDefault="00D97E99">
      <w:pPr>
        <w:ind w:firstLine="720"/>
        <w:jc w:val="both"/>
        <w:rPr>
          <w:sz w:val="24"/>
          <w:szCs w:val="24"/>
        </w:rPr>
      </w:pPr>
      <w:r>
        <w:rPr>
          <w:sz w:val="24"/>
          <w:szCs w:val="24"/>
        </w:rPr>
        <w:t>68</w:t>
      </w:r>
      <w:r w:rsidR="00EF2CD7">
        <w:rPr>
          <w:sz w:val="24"/>
          <w:szCs w:val="24"/>
        </w:rPr>
        <w:t>. Vykdant supaprastintą pirkimą apklausos būdu, kreipiamasi į vieną ar kelis tiekėjus, prašant pateikti pasiūlymus pagal perkančiosios organizacijos keliamus reikalavimus, arba apie pirkimą skelbiama perkančiosios organizacijos interneto svetainėje.</w:t>
      </w:r>
    </w:p>
    <w:p w:rsidR="00EF2CD7" w:rsidRDefault="00D97E99">
      <w:pPr>
        <w:ind w:firstLine="720"/>
        <w:jc w:val="both"/>
        <w:rPr>
          <w:sz w:val="24"/>
          <w:szCs w:val="24"/>
        </w:rPr>
      </w:pPr>
      <w:r>
        <w:rPr>
          <w:sz w:val="24"/>
          <w:szCs w:val="24"/>
        </w:rPr>
        <w:t>69</w:t>
      </w:r>
      <w:r w:rsidR="00EF2CD7">
        <w:rPr>
          <w:sz w:val="24"/>
          <w:szCs w:val="24"/>
        </w:rPr>
        <w:t>. Kai apklausa vykdoma po supaprastinto atviro konkurso atmetus visus pasiūlymus, pirkime dalyvauti kviečiami visi pasiūlymus pateikę tiekėjai, atitinkantys perkančiosios organizacijos nustatytus minimalius kvalifikacijos reikalavimus.</w:t>
      </w:r>
    </w:p>
    <w:p w:rsidR="00EF2CD7" w:rsidRDefault="00D97E99">
      <w:pPr>
        <w:ind w:firstLine="720"/>
        <w:jc w:val="both"/>
        <w:rPr>
          <w:sz w:val="24"/>
          <w:szCs w:val="24"/>
        </w:rPr>
      </w:pPr>
      <w:r>
        <w:rPr>
          <w:sz w:val="24"/>
          <w:szCs w:val="24"/>
        </w:rPr>
        <w:t>70</w:t>
      </w:r>
      <w:r w:rsidR="00EF2CD7">
        <w:rPr>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w:t>
      </w:r>
    </w:p>
    <w:p w:rsidR="00EF2CD7" w:rsidRDefault="00D97E99">
      <w:pPr>
        <w:ind w:firstLine="720"/>
        <w:jc w:val="both"/>
        <w:rPr>
          <w:sz w:val="24"/>
          <w:szCs w:val="24"/>
        </w:rPr>
      </w:pPr>
      <w:r>
        <w:rPr>
          <w:sz w:val="24"/>
          <w:szCs w:val="24"/>
        </w:rPr>
        <w:t>71</w:t>
      </w:r>
      <w:r w:rsidR="00EF2CD7">
        <w:rPr>
          <w:sz w:val="24"/>
          <w:szCs w:val="24"/>
        </w:rPr>
        <w:t>. Apklausos metu pirkimo dokumentų sąlygos negali būti keičiamos.</w:t>
      </w:r>
    </w:p>
    <w:p w:rsidR="00EF2CD7" w:rsidRDefault="00D97E99">
      <w:pPr>
        <w:ind w:firstLine="720"/>
        <w:jc w:val="both"/>
        <w:rPr>
          <w:sz w:val="24"/>
          <w:szCs w:val="24"/>
        </w:rPr>
      </w:pPr>
      <w:r>
        <w:rPr>
          <w:sz w:val="24"/>
          <w:szCs w:val="24"/>
        </w:rPr>
        <w:t>72</w:t>
      </w:r>
      <w:r w:rsidR="00EF2CD7">
        <w:rPr>
          <w:sz w:val="24"/>
          <w:szCs w:val="24"/>
        </w:rPr>
        <w:t>. Apklausos metu gali būti deramasi dėl pasiūlymo sąlygų. Perkančioji organizacija pirkimo dokumentuose nurodo, ar bus deramasi arba kokiais atvejais bus deramasi ir derėjimosi tvarką.</w:t>
      </w:r>
    </w:p>
    <w:p w:rsidR="00EF2CD7" w:rsidRDefault="00D97E99">
      <w:pPr>
        <w:ind w:firstLine="720"/>
        <w:jc w:val="both"/>
        <w:rPr>
          <w:sz w:val="24"/>
          <w:szCs w:val="24"/>
        </w:rPr>
      </w:pPr>
      <w:r>
        <w:rPr>
          <w:sz w:val="24"/>
          <w:szCs w:val="24"/>
        </w:rPr>
        <w:t>73</w:t>
      </w:r>
      <w:r w:rsidR="00EF2CD7">
        <w:rPr>
          <w:sz w:val="24"/>
          <w:szCs w:val="24"/>
        </w:rPr>
        <w:t xml:space="preserve">. Jei apklausos metu numatoma vykdyti elektroninį aukcioną, apie tai tiekėjams pranešama pirkimo dokumentuose. </w:t>
      </w:r>
    </w:p>
    <w:p w:rsidR="00EF2CD7" w:rsidRDefault="00D97E99">
      <w:pPr>
        <w:ind w:firstLine="720"/>
        <w:jc w:val="both"/>
        <w:rPr>
          <w:sz w:val="24"/>
          <w:szCs w:val="24"/>
        </w:rPr>
      </w:pPr>
      <w:r>
        <w:rPr>
          <w:sz w:val="24"/>
          <w:szCs w:val="24"/>
        </w:rPr>
        <w:t>74</w:t>
      </w:r>
      <w:r w:rsidR="00EF2CD7">
        <w:rPr>
          <w:sz w:val="24"/>
          <w:szCs w:val="24"/>
        </w:rPr>
        <w:t>. Mažos vertės pirkimų, vykdomų apklausos būdu, tvarka apibūdinta Taisyklių XII skyriuje.</w:t>
      </w:r>
    </w:p>
    <w:p w:rsidR="00EF2CD7" w:rsidRDefault="00EF2CD7">
      <w:pPr>
        <w:ind w:firstLine="720"/>
        <w:jc w:val="both"/>
        <w:rPr>
          <w:sz w:val="24"/>
          <w:szCs w:val="24"/>
        </w:rPr>
      </w:pPr>
    </w:p>
    <w:p w:rsidR="00EF2CD7" w:rsidRDefault="00EF2CD7">
      <w:pPr>
        <w:pStyle w:val="Skirsniopavadinimas"/>
        <w:tabs>
          <w:tab w:val="clear" w:pos="4320"/>
        </w:tabs>
        <w:spacing w:line="240" w:lineRule="auto"/>
        <w:ind w:firstLine="720"/>
      </w:pPr>
    </w:p>
    <w:p w:rsidR="00EF2CD7" w:rsidRDefault="00EF2CD7">
      <w:pPr>
        <w:pStyle w:val="Turinys"/>
      </w:pPr>
      <w:r>
        <w:t>XII. MAŽOS VERTĖS PIRKIMŲ YPATUMAI</w:t>
      </w:r>
    </w:p>
    <w:p w:rsidR="00EF2CD7" w:rsidRDefault="00EF2CD7">
      <w:pPr>
        <w:ind w:firstLine="720"/>
        <w:jc w:val="both"/>
        <w:rPr>
          <w:sz w:val="24"/>
          <w:szCs w:val="24"/>
        </w:rPr>
      </w:pPr>
    </w:p>
    <w:p w:rsidR="00EF2CD7" w:rsidRDefault="00D97E99">
      <w:pPr>
        <w:ind w:firstLine="709"/>
        <w:jc w:val="both"/>
        <w:rPr>
          <w:sz w:val="24"/>
          <w:szCs w:val="24"/>
        </w:rPr>
      </w:pPr>
      <w:r>
        <w:rPr>
          <w:sz w:val="24"/>
          <w:szCs w:val="24"/>
        </w:rPr>
        <w:t>75</w:t>
      </w:r>
      <w:r w:rsidR="00EF2CD7">
        <w:rPr>
          <w:sz w:val="24"/>
          <w:szCs w:val="24"/>
        </w:rPr>
        <w:t>. Mažos vertės pirkimai gali būti atliekami kai prekių ar paslaugų pirkimo vertė be</w:t>
      </w:r>
      <w:r w:rsidR="00EF2CD7">
        <w:rPr>
          <w:sz w:val="24"/>
        </w:rPr>
        <w:t xml:space="preserve"> </w:t>
      </w:r>
      <w:r w:rsidR="00EF2CD7">
        <w:rPr>
          <w:sz w:val="24"/>
          <w:szCs w:val="24"/>
        </w:rPr>
        <w:t>pridėtinės vertės mokesčio yra mažesnė kaip 100 tūkst</w:t>
      </w:r>
      <w:r w:rsidR="00187688">
        <w:rPr>
          <w:sz w:val="24"/>
          <w:szCs w:val="24"/>
        </w:rPr>
        <w:t>. litų, o darbų – mažesnė kaip 3</w:t>
      </w:r>
      <w:r w:rsidR="00EF2CD7">
        <w:rPr>
          <w:sz w:val="24"/>
          <w:szCs w:val="24"/>
        </w:rPr>
        <w:t>00 tūkst. litų.</w:t>
      </w:r>
    </w:p>
    <w:p w:rsidR="00EF2CD7" w:rsidRDefault="00D97E99">
      <w:pPr>
        <w:ind w:firstLine="709"/>
        <w:jc w:val="both"/>
        <w:rPr>
          <w:sz w:val="24"/>
          <w:szCs w:val="24"/>
        </w:rPr>
      </w:pPr>
      <w:r>
        <w:rPr>
          <w:sz w:val="24"/>
          <w:szCs w:val="24"/>
        </w:rPr>
        <w:t>76</w:t>
      </w:r>
      <w:r w:rsidR="00EF2CD7">
        <w:rPr>
          <w:sz w:val="24"/>
          <w:szCs w:val="24"/>
        </w:rPr>
        <w:t>. Mažos vertės pirkimai atliekami šiomis formomis:</w:t>
      </w:r>
    </w:p>
    <w:p w:rsidR="00EF2CD7" w:rsidRDefault="00D97E99">
      <w:pPr>
        <w:ind w:firstLine="709"/>
        <w:jc w:val="both"/>
        <w:rPr>
          <w:sz w:val="24"/>
          <w:szCs w:val="24"/>
        </w:rPr>
      </w:pPr>
      <w:r>
        <w:rPr>
          <w:sz w:val="24"/>
          <w:szCs w:val="24"/>
        </w:rPr>
        <w:t>76</w:t>
      </w:r>
      <w:r w:rsidR="00EF2CD7">
        <w:rPr>
          <w:sz w:val="24"/>
          <w:szCs w:val="24"/>
        </w:rPr>
        <w:t>.1. neskelbiant apie pirkimą arba kreipiantis į vieną tiekėją;</w:t>
      </w:r>
    </w:p>
    <w:p w:rsidR="00EF2CD7" w:rsidRDefault="00D97E99">
      <w:pPr>
        <w:ind w:firstLine="709"/>
        <w:jc w:val="both"/>
        <w:rPr>
          <w:sz w:val="24"/>
          <w:szCs w:val="24"/>
        </w:rPr>
      </w:pPr>
      <w:r>
        <w:rPr>
          <w:sz w:val="24"/>
          <w:szCs w:val="24"/>
        </w:rPr>
        <w:t>76</w:t>
      </w:r>
      <w:r w:rsidR="00EF2CD7">
        <w:rPr>
          <w:sz w:val="24"/>
          <w:szCs w:val="24"/>
        </w:rPr>
        <w:t>.2.</w:t>
      </w:r>
      <w:r w:rsidR="00EF2CD7">
        <w:rPr>
          <w:b/>
          <w:sz w:val="24"/>
          <w:szCs w:val="24"/>
        </w:rPr>
        <w:t xml:space="preserve"> </w:t>
      </w:r>
      <w:r w:rsidR="00EF2CD7">
        <w:rPr>
          <w:sz w:val="24"/>
          <w:szCs w:val="24"/>
        </w:rPr>
        <w:t>apklausos vykdymas žodžiu;</w:t>
      </w:r>
    </w:p>
    <w:p w:rsidR="00EF2CD7" w:rsidRDefault="00D97E99">
      <w:pPr>
        <w:ind w:firstLine="709"/>
        <w:jc w:val="both"/>
        <w:rPr>
          <w:sz w:val="24"/>
          <w:szCs w:val="24"/>
        </w:rPr>
      </w:pPr>
      <w:r>
        <w:rPr>
          <w:sz w:val="24"/>
          <w:szCs w:val="24"/>
        </w:rPr>
        <w:t>76</w:t>
      </w:r>
      <w:r w:rsidR="00EF2CD7">
        <w:rPr>
          <w:sz w:val="24"/>
          <w:szCs w:val="24"/>
        </w:rPr>
        <w:t>.3</w:t>
      </w:r>
      <w:r w:rsidR="00EF2CD7">
        <w:rPr>
          <w:b/>
          <w:sz w:val="24"/>
          <w:szCs w:val="24"/>
        </w:rPr>
        <w:t xml:space="preserve">. </w:t>
      </w:r>
      <w:r w:rsidR="00EF2CD7">
        <w:rPr>
          <w:sz w:val="24"/>
          <w:szCs w:val="24"/>
        </w:rPr>
        <w:t>apklausos vykdymas raštu;</w:t>
      </w:r>
    </w:p>
    <w:p w:rsidR="00EF2CD7" w:rsidRDefault="00D97E99">
      <w:pPr>
        <w:ind w:firstLine="709"/>
        <w:jc w:val="both"/>
        <w:rPr>
          <w:sz w:val="24"/>
          <w:szCs w:val="24"/>
        </w:rPr>
      </w:pPr>
      <w:r>
        <w:rPr>
          <w:sz w:val="24"/>
          <w:szCs w:val="24"/>
        </w:rPr>
        <w:t>76</w:t>
      </w:r>
      <w:r w:rsidR="00EF2CD7">
        <w:rPr>
          <w:sz w:val="24"/>
          <w:szCs w:val="24"/>
        </w:rPr>
        <w:t>.4. apklausos vykdymas raštu pateikiant  pasiūlymus vokuose;</w:t>
      </w:r>
    </w:p>
    <w:p w:rsidR="00EF2CD7" w:rsidRDefault="00D97E99">
      <w:pPr>
        <w:ind w:firstLine="709"/>
        <w:jc w:val="both"/>
        <w:rPr>
          <w:sz w:val="24"/>
          <w:szCs w:val="24"/>
        </w:rPr>
      </w:pPr>
      <w:r>
        <w:rPr>
          <w:sz w:val="24"/>
          <w:szCs w:val="24"/>
        </w:rPr>
        <w:t>76</w:t>
      </w:r>
      <w:r w:rsidR="00EF2CD7">
        <w:rPr>
          <w:sz w:val="24"/>
          <w:szCs w:val="24"/>
        </w:rPr>
        <w:t>.5. tiesioginės derybos su tiekėju.</w:t>
      </w:r>
    </w:p>
    <w:p w:rsidR="00EF2CD7" w:rsidRDefault="00D97E99">
      <w:pPr>
        <w:ind w:firstLine="709"/>
        <w:jc w:val="both"/>
        <w:rPr>
          <w:sz w:val="24"/>
          <w:szCs w:val="24"/>
        </w:rPr>
      </w:pPr>
      <w:r>
        <w:rPr>
          <w:sz w:val="24"/>
          <w:szCs w:val="24"/>
        </w:rPr>
        <w:t>77</w:t>
      </w:r>
      <w:r w:rsidR="00EF2CD7">
        <w:rPr>
          <w:sz w:val="24"/>
          <w:szCs w:val="24"/>
        </w:rPr>
        <w:t>. Sprendimą dėl apklausos formos priima pirkimų organizatorius arba komisija:</w:t>
      </w:r>
    </w:p>
    <w:p w:rsidR="00EF2CD7" w:rsidRDefault="00D97E99">
      <w:pPr>
        <w:ind w:firstLine="709"/>
        <w:jc w:val="both"/>
        <w:rPr>
          <w:sz w:val="24"/>
          <w:szCs w:val="24"/>
        </w:rPr>
      </w:pPr>
      <w:r>
        <w:rPr>
          <w:sz w:val="24"/>
          <w:szCs w:val="24"/>
        </w:rPr>
        <w:t>77</w:t>
      </w:r>
      <w:r w:rsidR="00EF2CD7">
        <w:rPr>
          <w:sz w:val="24"/>
          <w:szCs w:val="24"/>
        </w:rPr>
        <w:t xml:space="preserve">.1.Pirkimų organizatorius pirkimą gali atlikti tuomet, kai numatomos sudaryti prekių ar paslaugų viešojo pirkimo ir pardavimo sutarties vertė be PVM neviršija 100 000 litų arba darbų viešojo pirkimo ir  pardavimo sutarties vertė be PVM neviršija 300 000 litų; </w:t>
      </w:r>
    </w:p>
    <w:p w:rsidR="00EF2CD7" w:rsidRDefault="00D97E99">
      <w:pPr>
        <w:ind w:firstLine="709"/>
        <w:jc w:val="both"/>
        <w:rPr>
          <w:sz w:val="24"/>
          <w:szCs w:val="24"/>
        </w:rPr>
      </w:pPr>
      <w:r>
        <w:rPr>
          <w:sz w:val="24"/>
          <w:szCs w:val="24"/>
        </w:rPr>
        <w:lastRenderedPageBreak/>
        <w:t>77</w:t>
      </w:r>
      <w:r w:rsidR="00EF2CD7">
        <w:rPr>
          <w:sz w:val="24"/>
          <w:szCs w:val="24"/>
        </w:rPr>
        <w:t>.2. komisija pirkimą atlieka, kai prekių ar paslaugų viešojo pirkimo ir pardavimo sutarties vertė be PVM yra didesnė nei 100 000 litų arba darbų viešojo pirkimo ir pardavimo sutarties vertė be PVM yra didesnė kaip 300 000 litų.</w:t>
      </w:r>
    </w:p>
    <w:p w:rsidR="00EF2CD7" w:rsidRDefault="00D97E99">
      <w:pPr>
        <w:ind w:firstLine="709"/>
        <w:jc w:val="both"/>
        <w:rPr>
          <w:sz w:val="24"/>
          <w:szCs w:val="24"/>
        </w:rPr>
      </w:pPr>
      <w:r>
        <w:rPr>
          <w:sz w:val="24"/>
          <w:szCs w:val="24"/>
        </w:rPr>
        <w:t>78</w:t>
      </w:r>
      <w:r w:rsidR="00EF2CD7">
        <w:rPr>
          <w:sz w:val="24"/>
          <w:szCs w:val="24"/>
        </w:rPr>
        <w:t>. Apklausti reikia tokį tiekėjų skaičių, kad būtų galima palyginti ir įvertinti bent 3 tiekėjų siūlymus. Tiekėjų pas</w:t>
      </w:r>
      <w:r w:rsidR="00B96F1B">
        <w:rPr>
          <w:sz w:val="24"/>
          <w:szCs w:val="24"/>
        </w:rPr>
        <w:t>iūlytos kainos negali viršyti 75</w:t>
      </w:r>
      <w:r w:rsidR="00EF2CD7">
        <w:rPr>
          <w:sz w:val="24"/>
          <w:szCs w:val="24"/>
        </w:rPr>
        <w:t xml:space="preserve"> punkto nurodytų verčių.</w:t>
      </w:r>
    </w:p>
    <w:p w:rsidR="00EF2CD7" w:rsidRDefault="00D97E99">
      <w:pPr>
        <w:ind w:firstLine="709"/>
        <w:jc w:val="both"/>
        <w:rPr>
          <w:sz w:val="24"/>
          <w:szCs w:val="24"/>
        </w:rPr>
      </w:pPr>
      <w:r>
        <w:rPr>
          <w:sz w:val="24"/>
          <w:szCs w:val="24"/>
        </w:rPr>
        <w:t>79</w:t>
      </w:r>
      <w:r w:rsidR="00EF2CD7">
        <w:rPr>
          <w:sz w:val="24"/>
          <w:szCs w:val="24"/>
        </w:rPr>
        <w:t>.</w:t>
      </w:r>
      <w:r w:rsidR="00B96F1B">
        <w:rPr>
          <w:sz w:val="24"/>
          <w:szCs w:val="24"/>
        </w:rPr>
        <w:t xml:space="preserve"> Mažiau tiekėjų, nei nurodyta 78</w:t>
      </w:r>
      <w:r w:rsidR="00EF2CD7">
        <w:rPr>
          <w:sz w:val="24"/>
          <w:szCs w:val="24"/>
        </w:rPr>
        <w:t xml:space="preserve"> punkte, gali būti apklausiama šiais atvejais:</w:t>
      </w:r>
    </w:p>
    <w:p w:rsidR="00EF2CD7" w:rsidRDefault="00D97E99">
      <w:pPr>
        <w:ind w:firstLine="709"/>
        <w:jc w:val="both"/>
        <w:rPr>
          <w:sz w:val="24"/>
          <w:szCs w:val="24"/>
        </w:rPr>
      </w:pPr>
      <w:r>
        <w:rPr>
          <w:sz w:val="24"/>
          <w:szCs w:val="24"/>
        </w:rPr>
        <w:t>79</w:t>
      </w:r>
      <w:r w:rsidR="00EF2CD7">
        <w:rPr>
          <w:sz w:val="24"/>
          <w:szCs w:val="24"/>
        </w:rPr>
        <w:t>.1. pirkimų organizatorius arba komisija sužino, kad yra mažiau tiekėjų, kurie gali patiekti  reikalingas prekes, atlikti  paslaugas ar darbus;</w:t>
      </w:r>
    </w:p>
    <w:p w:rsidR="00EF2CD7" w:rsidRDefault="00D97E99">
      <w:pPr>
        <w:pStyle w:val="Antrat3"/>
        <w:tabs>
          <w:tab w:val="clear" w:pos="0"/>
        </w:tabs>
        <w:spacing w:before="0"/>
      </w:pPr>
      <w:r>
        <w:t>79</w:t>
      </w:r>
      <w:r w:rsidR="00EF2CD7">
        <w:t xml:space="preserve">.2  perkama vykdant </w:t>
      </w:r>
      <w:r w:rsidR="00EF2CD7" w:rsidRPr="00B96F1B">
        <w:t xml:space="preserve">taisyklių </w:t>
      </w:r>
      <w:r w:rsidR="00B96F1B" w:rsidRPr="00B96F1B">
        <w:t>23</w:t>
      </w:r>
      <w:r w:rsidR="00EF2CD7" w:rsidRPr="00B96F1B">
        <w:t>.3</w:t>
      </w:r>
      <w:r w:rsidR="00EF2CD7">
        <w:t xml:space="preserve"> punkto reikalavimus;</w:t>
      </w:r>
    </w:p>
    <w:p w:rsidR="00EF2CD7" w:rsidRDefault="00D97E99">
      <w:pPr>
        <w:ind w:firstLine="709"/>
        <w:jc w:val="both"/>
        <w:rPr>
          <w:sz w:val="24"/>
          <w:szCs w:val="24"/>
        </w:rPr>
      </w:pPr>
      <w:r>
        <w:rPr>
          <w:sz w:val="24"/>
          <w:szCs w:val="24"/>
        </w:rPr>
        <w:t>79</w:t>
      </w:r>
      <w:r w:rsidR="00EF2CD7">
        <w:rPr>
          <w:sz w:val="24"/>
          <w:szCs w:val="24"/>
        </w:rPr>
        <w:t>.3. esant kitoms objektyviai pateisinamoms aplinkybėms</w:t>
      </w:r>
      <w:r w:rsidR="00EF2CD7">
        <w:rPr>
          <w:caps/>
          <w:sz w:val="24"/>
          <w:szCs w:val="24"/>
        </w:rPr>
        <w:t>,</w:t>
      </w:r>
      <w:r w:rsidR="00EF2CD7">
        <w:rPr>
          <w:b/>
          <w:caps/>
          <w:sz w:val="24"/>
          <w:szCs w:val="24"/>
        </w:rPr>
        <w:t xml:space="preserve"> </w:t>
      </w:r>
      <w:r w:rsidR="00EF2CD7">
        <w:rPr>
          <w:sz w:val="24"/>
          <w:szCs w:val="24"/>
        </w:rPr>
        <w:t>didesnio tiekėjų skaičiaus apklausa reikalautų neproporcingai didelių pirkimų organizatoriaus arba komisijos pastangų, laiko ir/ar lėšų sąnaudų;</w:t>
      </w:r>
    </w:p>
    <w:p w:rsidR="00EF2CD7" w:rsidRDefault="00D97E99">
      <w:pPr>
        <w:pStyle w:val="CentrBold"/>
        <w:jc w:val="both"/>
        <w:rPr>
          <w:b w:val="0"/>
          <w:caps w:val="0"/>
          <w:sz w:val="24"/>
          <w:szCs w:val="24"/>
          <w:lang w:val="lt-LT"/>
        </w:rPr>
      </w:pPr>
      <w:r>
        <w:rPr>
          <w:b w:val="0"/>
          <w:caps w:val="0"/>
          <w:sz w:val="24"/>
          <w:szCs w:val="24"/>
          <w:lang w:val="lt-LT"/>
        </w:rPr>
        <w:t xml:space="preserve">            79</w:t>
      </w:r>
      <w:r w:rsidR="00EF2CD7">
        <w:rPr>
          <w:b w:val="0"/>
          <w:caps w:val="0"/>
          <w:sz w:val="24"/>
          <w:szCs w:val="24"/>
          <w:lang w:val="lt-LT"/>
        </w:rPr>
        <w:t xml:space="preserve">.4. apie pirkimą buvo skelbta viešai spaudoje ar interneto svetainėje </w:t>
      </w:r>
      <w:proofErr w:type="spellStart"/>
      <w:r w:rsidR="00EF2CD7">
        <w:rPr>
          <w:b w:val="0"/>
          <w:caps w:val="0"/>
          <w:sz w:val="24"/>
          <w:szCs w:val="24"/>
          <w:lang w:val="lt-LT"/>
        </w:rPr>
        <w:t>www.lamatoszeme.lt</w:t>
      </w:r>
      <w:proofErr w:type="spellEnd"/>
      <w:r w:rsidR="00EF2CD7">
        <w:rPr>
          <w:b w:val="0"/>
          <w:caps w:val="0"/>
          <w:sz w:val="24"/>
          <w:szCs w:val="24"/>
          <w:lang w:val="lt-LT"/>
        </w:rPr>
        <w:t xml:space="preserve"> arba CVP IS (centrinėje viešųjų pirkimų informacinėje sistemoje). CVP IS skelbiama, kai pirkimo vertė prekėms ir paslaugoms be pridėtinės vertės mokesčio viršija 75 tūkst. litų, o darbams 350 tūkst. litų (skelbimo forma SK-6).</w:t>
      </w:r>
      <w:r w:rsidR="00EF2CD7">
        <w:rPr>
          <w:sz w:val="24"/>
          <w:szCs w:val="24"/>
          <w:lang w:val="lt-LT"/>
        </w:rPr>
        <w:t xml:space="preserve"> </w:t>
      </w:r>
      <w:r w:rsidR="00EF2CD7">
        <w:rPr>
          <w:b w:val="0"/>
          <w:caps w:val="0"/>
          <w:sz w:val="24"/>
          <w:szCs w:val="24"/>
          <w:lang w:val="lt-LT"/>
        </w:rPr>
        <w:t>Pasiūlymų pateikimo terminas negali būti trumpesnis kaip 3 darbo dienos nuo skelbimo apie pirkimą paskelbimo. Skelbimas apie pirkimą interneto svetainėje ar kitur spaudoje gali būti paskelbtas ne anksčiau negu paskelbta –</w:t>
      </w:r>
      <w:r w:rsidR="00EF2CD7">
        <w:rPr>
          <w:b w:val="0"/>
          <w:bCs w:val="0"/>
          <w:caps w:val="0"/>
          <w:sz w:val="24"/>
          <w:szCs w:val="24"/>
          <w:lang w:val="lt-LT"/>
        </w:rPr>
        <w:t xml:space="preserve"> CVP IS,</w:t>
      </w:r>
      <w:r w:rsidR="00EF2CD7">
        <w:rPr>
          <w:b w:val="0"/>
          <w:caps w:val="0"/>
          <w:sz w:val="24"/>
          <w:szCs w:val="24"/>
          <w:lang w:val="lt-LT"/>
        </w:rPr>
        <w:t xml:space="preserve"> o skelbimo turinys visur turi būti tapatus.</w:t>
      </w:r>
    </w:p>
    <w:p w:rsidR="00EF2CD7" w:rsidRDefault="00D97E99">
      <w:pPr>
        <w:ind w:firstLine="709"/>
        <w:jc w:val="both"/>
        <w:rPr>
          <w:b/>
          <w:sz w:val="24"/>
          <w:szCs w:val="24"/>
        </w:rPr>
      </w:pPr>
      <w:r>
        <w:rPr>
          <w:b/>
          <w:sz w:val="24"/>
          <w:szCs w:val="24"/>
        </w:rPr>
        <w:t>80</w:t>
      </w:r>
      <w:r w:rsidR="00EF2CD7">
        <w:rPr>
          <w:b/>
          <w:sz w:val="24"/>
          <w:szCs w:val="24"/>
        </w:rPr>
        <w:t>. Neskelbiant apie pirkimą arba kreipimasis  į vieną tiekėją:</w:t>
      </w:r>
    </w:p>
    <w:p w:rsidR="00EF2CD7" w:rsidRDefault="00D97E99">
      <w:pPr>
        <w:ind w:firstLine="709"/>
        <w:jc w:val="both"/>
        <w:rPr>
          <w:sz w:val="24"/>
          <w:szCs w:val="24"/>
        </w:rPr>
      </w:pPr>
      <w:r>
        <w:rPr>
          <w:sz w:val="24"/>
          <w:szCs w:val="24"/>
        </w:rPr>
        <w:t>80</w:t>
      </w:r>
      <w:r w:rsidR="00EF2CD7">
        <w:rPr>
          <w:sz w:val="24"/>
          <w:szCs w:val="24"/>
        </w:rPr>
        <w:t>.1. dėl susidariusių ypatingų aplinkybių (avarija, stichinė nelaimė, epidemija ar kitoks nenugalimos jėgos poveikis</w:t>
      </w:r>
      <w:r w:rsidR="00134B74">
        <w:rPr>
          <w:sz w:val="24"/>
          <w:szCs w:val="24"/>
        </w:rPr>
        <w:t>), kai pirkimo suma neviršija 75</w:t>
      </w:r>
      <w:r w:rsidR="00EF2CD7">
        <w:rPr>
          <w:sz w:val="24"/>
          <w:szCs w:val="24"/>
        </w:rPr>
        <w:t xml:space="preserve"> punkte nurodytos sumos; </w:t>
      </w:r>
    </w:p>
    <w:p w:rsidR="00EF2CD7" w:rsidRDefault="00D97E99">
      <w:pPr>
        <w:ind w:firstLine="709"/>
        <w:jc w:val="both"/>
        <w:rPr>
          <w:sz w:val="24"/>
          <w:szCs w:val="24"/>
        </w:rPr>
      </w:pPr>
      <w:r>
        <w:rPr>
          <w:sz w:val="24"/>
          <w:szCs w:val="24"/>
        </w:rPr>
        <w:t>80</w:t>
      </w:r>
      <w:r w:rsidR="00EF2CD7">
        <w:rPr>
          <w:sz w:val="24"/>
          <w:szCs w:val="24"/>
        </w:rPr>
        <w:t>.2. perkamos  darbuotojų mokymo paslaugos;</w:t>
      </w:r>
    </w:p>
    <w:p w:rsidR="00EF2CD7" w:rsidRDefault="00D97E99">
      <w:pPr>
        <w:ind w:firstLine="709"/>
        <w:jc w:val="both"/>
        <w:rPr>
          <w:sz w:val="24"/>
          <w:szCs w:val="24"/>
        </w:rPr>
      </w:pPr>
      <w:r>
        <w:rPr>
          <w:sz w:val="24"/>
          <w:szCs w:val="24"/>
        </w:rPr>
        <w:t>80</w:t>
      </w:r>
      <w:r w:rsidR="00EF2CD7">
        <w:rPr>
          <w:sz w:val="24"/>
          <w:szCs w:val="24"/>
        </w:rPr>
        <w:t>.3.  perkamos reprezentacijai skirtos prekės ir paslaugos;</w:t>
      </w:r>
    </w:p>
    <w:p w:rsidR="00EF2CD7" w:rsidRDefault="00D97E99">
      <w:pPr>
        <w:ind w:firstLine="709"/>
        <w:jc w:val="both"/>
        <w:rPr>
          <w:sz w:val="24"/>
          <w:szCs w:val="24"/>
        </w:rPr>
      </w:pPr>
      <w:r>
        <w:rPr>
          <w:sz w:val="24"/>
          <w:szCs w:val="24"/>
        </w:rPr>
        <w:t>80</w:t>
      </w:r>
      <w:r w:rsidR="00EF2CD7">
        <w:rPr>
          <w:sz w:val="24"/>
          <w:szCs w:val="24"/>
        </w:rPr>
        <w:t>.4. perkamos oro transporto paslaugos;</w:t>
      </w:r>
    </w:p>
    <w:p w:rsidR="00EF2CD7" w:rsidRDefault="00D97E99">
      <w:pPr>
        <w:ind w:firstLine="709"/>
        <w:jc w:val="both"/>
        <w:rPr>
          <w:sz w:val="24"/>
          <w:szCs w:val="24"/>
        </w:rPr>
      </w:pPr>
      <w:r>
        <w:rPr>
          <w:sz w:val="24"/>
          <w:szCs w:val="24"/>
        </w:rPr>
        <w:t>80</w:t>
      </w:r>
      <w:r w:rsidR="00EF2CD7">
        <w:rPr>
          <w:sz w:val="24"/>
          <w:szCs w:val="24"/>
        </w:rPr>
        <w:t>.5. perkama periodinių leidinių prenumerata, knygos, reklaminiai, užuojautos ar sveikinimo skelbimai, kultūros ar sporto paslaugos, viešbučių ar maitinimo paslaugos;</w:t>
      </w:r>
    </w:p>
    <w:p w:rsidR="00EF2CD7" w:rsidRDefault="00D97E99">
      <w:pPr>
        <w:ind w:firstLine="709"/>
        <w:jc w:val="both"/>
        <w:rPr>
          <w:sz w:val="24"/>
          <w:szCs w:val="24"/>
        </w:rPr>
      </w:pPr>
      <w:r>
        <w:rPr>
          <w:sz w:val="24"/>
          <w:szCs w:val="24"/>
        </w:rPr>
        <w:t>80</w:t>
      </w:r>
      <w:r w:rsidR="00EF2CD7">
        <w:rPr>
          <w:sz w:val="24"/>
          <w:szCs w:val="24"/>
        </w:rPr>
        <w:t>.6. kai už prekes ar paslaugas atsiskaitoma pagal patvirtintus tarifus (apmokėjimas už automobilio techninę priežiūrą, šiltas, šaltas vanduo, elektra, apšildymas ar pan.);</w:t>
      </w:r>
    </w:p>
    <w:p w:rsidR="00EF2CD7" w:rsidRDefault="00D97E99">
      <w:pPr>
        <w:ind w:firstLine="709"/>
        <w:jc w:val="both"/>
        <w:rPr>
          <w:sz w:val="24"/>
          <w:szCs w:val="24"/>
        </w:rPr>
      </w:pPr>
      <w:r>
        <w:rPr>
          <w:sz w:val="24"/>
          <w:szCs w:val="24"/>
        </w:rPr>
        <w:t>80</w:t>
      </w:r>
      <w:r w:rsidR="00EF2CD7">
        <w:rPr>
          <w:sz w:val="24"/>
          <w:szCs w:val="24"/>
        </w:rPr>
        <w:t>.7. kai perkamos literatūros, mokslo, teisės ar  meno kūrinių autorių prekės, atlikėjų ar jų kolektyvų paslaugos, taip pat mokslo, kultūros ir meno sričių projektų vertinimo paslaugos;</w:t>
      </w:r>
    </w:p>
    <w:p w:rsidR="00EF2CD7" w:rsidRDefault="00D97E99">
      <w:pPr>
        <w:ind w:firstLine="709"/>
        <w:jc w:val="both"/>
        <w:rPr>
          <w:sz w:val="24"/>
          <w:szCs w:val="24"/>
        </w:rPr>
      </w:pPr>
      <w:r>
        <w:rPr>
          <w:sz w:val="24"/>
          <w:szCs w:val="24"/>
        </w:rPr>
        <w:t>80</w:t>
      </w:r>
      <w:r w:rsidR="00EF2CD7">
        <w:rPr>
          <w:sz w:val="24"/>
          <w:szCs w:val="24"/>
        </w:rPr>
        <w:t>.8. kai perkamas benzinas ar dyzelinis kuras kolonėlėse;</w:t>
      </w:r>
    </w:p>
    <w:p w:rsidR="00EF2CD7" w:rsidRDefault="00D97E99">
      <w:pPr>
        <w:ind w:firstLine="709"/>
        <w:jc w:val="both"/>
        <w:rPr>
          <w:sz w:val="24"/>
          <w:szCs w:val="24"/>
        </w:rPr>
      </w:pPr>
      <w:r>
        <w:rPr>
          <w:sz w:val="24"/>
          <w:szCs w:val="24"/>
        </w:rPr>
        <w:t>80</w:t>
      </w:r>
      <w:r w:rsidR="00EF2CD7">
        <w:rPr>
          <w:sz w:val="24"/>
          <w:szCs w:val="24"/>
        </w:rPr>
        <w:t>.9.  kai prekes, paslaugas ar darbus dėl techninių, meninių ar kitų objektyvių priežasčių gali patiekti (suteikti, atlikti) tik konkretus tiekėjas ir nėra kitos alternatyvos;</w:t>
      </w:r>
    </w:p>
    <w:p w:rsidR="00EF2CD7" w:rsidRDefault="00D97E99">
      <w:pPr>
        <w:ind w:firstLine="709"/>
        <w:jc w:val="both"/>
        <w:rPr>
          <w:sz w:val="24"/>
          <w:szCs w:val="24"/>
        </w:rPr>
      </w:pPr>
      <w:r>
        <w:rPr>
          <w:sz w:val="24"/>
          <w:szCs w:val="24"/>
        </w:rPr>
        <w:t>80</w:t>
      </w:r>
      <w:r w:rsidR="00EF2CD7">
        <w:rPr>
          <w:sz w:val="24"/>
          <w:szCs w:val="24"/>
        </w:rPr>
        <w:t>.10. mažos vertės pirkimo atveju, kai egzistuoja trumpalaikės aplinkybės, suteikiančios galimybę reikalingas prekes ar paslaugas įsigyti už daug mažesnę nei rinkos kaina;</w:t>
      </w:r>
    </w:p>
    <w:p w:rsidR="00EF2CD7" w:rsidRDefault="00D97E99">
      <w:pPr>
        <w:ind w:firstLine="709"/>
        <w:jc w:val="both"/>
        <w:rPr>
          <w:sz w:val="24"/>
          <w:szCs w:val="24"/>
        </w:rPr>
      </w:pPr>
      <w:r>
        <w:rPr>
          <w:sz w:val="24"/>
          <w:szCs w:val="24"/>
        </w:rPr>
        <w:t>80</w:t>
      </w:r>
      <w:r w:rsidR="00EF2CD7">
        <w:rPr>
          <w:sz w:val="24"/>
          <w:szCs w:val="24"/>
        </w:rPr>
        <w:t>.11. kai ypač palankiomis sąlygomis prekės perkamos iš bankrutuojančių, likviduojamų, restruktūrizuojamų ar sustabdžiusių veiklą ūkio subjektų;</w:t>
      </w:r>
    </w:p>
    <w:p w:rsidR="00EF2CD7" w:rsidRDefault="00D97E99">
      <w:pPr>
        <w:ind w:firstLine="709"/>
        <w:jc w:val="both"/>
        <w:rPr>
          <w:sz w:val="24"/>
          <w:szCs w:val="24"/>
        </w:rPr>
      </w:pPr>
      <w:r>
        <w:rPr>
          <w:sz w:val="24"/>
          <w:szCs w:val="24"/>
        </w:rPr>
        <w:t>80</w:t>
      </w:r>
      <w:r w:rsidR="00EF2CD7">
        <w:rPr>
          <w:sz w:val="24"/>
          <w:szCs w:val="24"/>
        </w:rPr>
        <w:t>.12. kai pirkimą būtina atlikti skubiai ir pirkimo numatyti iš anksto neįmanoma. Pvz. transporto priemonių ar įrengimų remontas, kompiuterių gedimų šalinimas ir pan. aplinkybės reikalauja skubių sprendimų, delsimas ar neveiklumas iššauktų neigiamas  pasekmes. Apklausos vykdymas reikalautų neproporcingai didelių pirkimo organizatoriaus ar komisijos  pastangų, laiko, lėšų, sąnaudų;</w:t>
      </w:r>
    </w:p>
    <w:p w:rsidR="00EF2CD7" w:rsidRDefault="00D97E99">
      <w:pPr>
        <w:ind w:firstLine="709"/>
        <w:jc w:val="both"/>
        <w:rPr>
          <w:sz w:val="24"/>
          <w:szCs w:val="24"/>
        </w:rPr>
      </w:pPr>
      <w:r>
        <w:rPr>
          <w:sz w:val="24"/>
          <w:szCs w:val="24"/>
        </w:rPr>
        <w:t>80</w:t>
      </w:r>
      <w:r w:rsidR="00EF2CD7">
        <w:rPr>
          <w:sz w:val="24"/>
          <w:szCs w:val="24"/>
        </w:rPr>
        <w:t>.13. kai administracija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EF2CD7" w:rsidRDefault="00D97E99">
      <w:pPr>
        <w:ind w:firstLine="709"/>
        <w:jc w:val="both"/>
        <w:rPr>
          <w:sz w:val="24"/>
          <w:szCs w:val="24"/>
        </w:rPr>
      </w:pPr>
      <w:r>
        <w:rPr>
          <w:sz w:val="24"/>
          <w:szCs w:val="24"/>
        </w:rPr>
        <w:t>80</w:t>
      </w:r>
      <w:r w:rsidR="00EF2CD7">
        <w:rPr>
          <w:sz w:val="24"/>
          <w:szCs w:val="24"/>
        </w:rPr>
        <w:t xml:space="preserve">.14. dėl aplinkybių, kurių nebuvo galima numatyti, paaiškėja, kad yra reikalingi papildomi darbai arba paslaugos, kurie nebuvo įrašyti į sudarytą pirkimo sutartį, tačiau be kurių negalima užbaigti sutarties vykdymo. Tokia pirkimo sutartis gali būti sudaroma tik su tuo </w:t>
      </w:r>
      <w:r w:rsidR="00EF2CD7">
        <w:rPr>
          <w:sz w:val="24"/>
          <w:szCs w:val="24"/>
        </w:rPr>
        <w:lastRenderedPageBreak/>
        <w:t>tiekėju, su kuriuo buvo sudaryta pradinė pirkimo sutartis, o jos ir visų kitų papildomai sudarytų sutarčių kaina neturi viršyti 50 procentų pradinės pirkimo sutarties kainos;</w:t>
      </w:r>
    </w:p>
    <w:p w:rsidR="00EF2CD7" w:rsidRDefault="00D97E99">
      <w:pPr>
        <w:ind w:firstLine="709"/>
        <w:jc w:val="both"/>
        <w:rPr>
          <w:sz w:val="24"/>
          <w:szCs w:val="24"/>
        </w:rPr>
      </w:pPr>
      <w:r>
        <w:rPr>
          <w:sz w:val="24"/>
          <w:szCs w:val="24"/>
        </w:rPr>
        <w:t>80</w:t>
      </w:r>
      <w:r w:rsidR="00EF2CD7">
        <w:rPr>
          <w:sz w:val="24"/>
          <w:szCs w:val="24"/>
        </w:rPr>
        <w:t>.15.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577ED3" w:rsidRDefault="00D97E99" w:rsidP="00577ED3">
      <w:pPr>
        <w:ind w:firstLine="720"/>
        <w:jc w:val="both"/>
        <w:rPr>
          <w:sz w:val="24"/>
          <w:szCs w:val="24"/>
        </w:rPr>
      </w:pPr>
      <w:r>
        <w:rPr>
          <w:sz w:val="24"/>
          <w:szCs w:val="24"/>
        </w:rPr>
        <w:t>80</w:t>
      </w:r>
      <w:r w:rsidR="00577ED3">
        <w:rPr>
          <w:sz w:val="24"/>
          <w:szCs w:val="24"/>
        </w:rPr>
        <w:t>.16. perkamos iš esamo tiekėjo tokios pat naujos paslaugos ar darbai</w:t>
      </w:r>
      <w:r w:rsidR="00577ED3" w:rsidRPr="00E23971">
        <w:rPr>
          <w:sz w:val="24"/>
          <w:szCs w:val="24"/>
        </w:rPr>
        <w: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77ED3" w:rsidRDefault="00577ED3">
      <w:pPr>
        <w:ind w:firstLine="709"/>
        <w:jc w:val="both"/>
        <w:rPr>
          <w:sz w:val="24"/>
          <w:szCs w:val="24"/>
        </w:rPr>
      </w:pPr>
    </w:p>
    <w:p w:rsidR="00EF2CD7" w:rsidRDefault="00D97E99">
      <w:pPr>
        <w:ind w:firstLine="709"/>
        <w:jc w:val="both"/>
        <w:rPr>
          <w:sz w:val="24"/>
          <w:szCs w:val="24"/>
        </w:rPr>
      </w:pPr>
      <w:r>
        <w:rPr>
          <w:b/>
          <w:sz w:val="24"/>
          <w:szCs w:val="24"/>
        </w:rPr>
        <w:t>81</w:t>
      </w:r>
      <w:r w:rsidR="00EF2CD7">
        <w:rPr>
          <w:b/>
          <w:sz w:val="24"/>
          <w:szCs w:val="24"/>
        </w:rPr>
        <w:t>. Apklausos vykdymas žodžiu</w:t>
      </w:r>
      <w:r w:rsidR="00EF2CD7">
        <w:rPr>
          <w:sz w:val="24"/>
          <w:szCs w:val="24"/>
        </w:rPr>
        <w:t xml:space="preserve">: </w:t>
      </w:r>
    </w:p>
    <w:p w:rsidR="00EF2CD7" w:rsidRDefault="00D97E99">
      <w:pPr>
        <w:ind w:firstLine="709"/>
        <w:jc w:val="both"/>
        <w:rPr>
          <w:sz w:val="24"/>
          <w:szCs w:val="24"/>
        </w:rPr>
      </w:pPr>
      <w:r>
        <w:rPr>
          <w:sz w:val="24"/>
          <w:szCs w:val="24"/>
        </w:rPr>
        <w:t>81</w:t>
      </w:r>
      <w:r w:rsidR="00EF2CD7">
        <w:rPr>
          <w:sz w:val="24"/>
          <w:szCs w:val="24"/>
        </w:rPr>
        <w:t xml:space="preserve">.1. atliekamas, kai su tiekėjais bendraujama asmeniškai, telefonu, internetu; </w:t>
      </w:r>
    </w:p>
    <w:p w:rsidR="00EF2CD7" w:rsidRDefault="00D97E99">
      <w:pPr>
        <w:ind w:firstLine="709"/>
        <w:jc w:val="both"/>
        <w:rPr>
          <w:sz w:val="24"/>
          <w:szCs w:val="24"/>
        </w:rPr>
      </w:pPr>
      <w:r>
        <w:rPr>
          <w:sz w:val="24"/>
          <w:szCs w:val="24"/>
        </w:rPr>
        <w:t>81</w:t>
      </w:r>
      <w:r w:rsidR="00EF2CD7">
        <w:rPr>
          <w:sz w:val="24"/>
          <w:szCs w:val="24"/>
        </w:rPr>
        <w:t>.2. gali būti vykdomas, jeigu konkretaus pirkimo vertė neviršija  30 000 litų be PVM  ir pirkimas vykdomas pasirenkant mažiausią kainą, o prekes ir paslaugas galima apibūdinti išsamiai, nedviprasmiškais terminais. Skelbimas interneto svetainėje nebūtinas;</w:t>
      </w:r>
    </w:p>
    <w:p w:rsidR="00EF2CD7" w:rsidRDefault="00D97E99">
      <w:pPr>
        <w:ind w:firstLine="709"/>
        <w:jc w:val="both"/>
        <w:rPr>
          <w:sz w:val="24"/>
          <w:szCs w:val="24"/>
        </w:rPr>
      </w:pPr>
      <w:r>
        <w:rPr>
          <w:sz w:val="24"/>
          <w:szCs w:val="24"/>
        </w:rPr>
        <w:t>81</w:t>
      </w:r>
      <w:r w:rsidR="00EF2CD7">
        <w:rPr>
          <w:sz w:val="24"/>
          <w:szCs w:val="24"/>
        </w:rPr>
        <w:t>.3. apklausti reikia tokį tiekėjų skaičių, kad būtų galima palyginti ir įvertinti bent 3 tiekėjų siūlymus;</w:t>
      </w:r>
    </w:p>
    <w:p w:rsidR="00EF2CD7" w:rsidRDefault="00D97E99">
      <w:pPr>
        <w:ind w:firstLine="709"/>
        <w:jc w:val="both"/>
        <w:rPr>
          <w:sz w:val="24"/>
          <w:szCs w:val="24"/>
        </w:rPr>
      </w:pPr>
      <w:r>
        <w:rPr>
          <w:sz w:val="24"/>
          <w:szCs w:val="24"/>
        </w:rPr>
        <w:t>81</w:t>
      </w:r>
      <w:r w:rsidR="00EF2CD7">
        <w:rPr>
          <w:sz w:val="24"/>
          <w:szCs w:val="24"/>
        </w:rPr>
        <w:t xml:space="preserve">.4. apklausai žodžiu galima pasinaudoti viešai tiekėjų pateikta informacija (pvz., reklama internete ir kt.) apie siūlomas prekes, paslaugas, darbus. Toks informacijos gavimas prilyginamas žodinei tiekėjų apklausai. </w:t>
      </w:r>
    </w:p>
    <w:p w:rsidR="00EF2CD7" w:rsidRDefault="00D97E99">
      <w:pPr>
        <w:ind w:firstLine="709"/>
        <w:jc w:val="both"/>
        <w:rPr>
          <w:b/>
          <w:sz w:val="24"/>
          <w:szCs w:val="24"/>
        </w:rPr>
      </w:pPr>
      <w:r>
        <w:rPr>
          <w:b/>
          <w:sz w:val="24"/>
          <w:szCs w:val="24"/>
        </w:rPr>
        <w:t>82</w:t>
      </w:r>
      <w:r w:rsidR="00EF2CD7">
        <w:rPr>
          <w:b/>
          <w:sz w:val="24"/>
          <w:szCs w:val="24"/>
        </w:rPr>
        <w:t>. Apklausos vykdymas raštu:</w:t>
      </w:r>
    </w:p>
    <w:p w:rsidR="00EF2CD7" w:rsidRDefault="00D97E99">
      <w:pPr>
        <w:ind w:firstLine="709"/>
        <w:jc w:val="both"/>
        <w:rPr>
          <w:sz w:val="24"/>
          <w:szCs w:val="24"/>
        </w:rPr>
      </w:pPr>
      <w:r>
        <w:rPr>
          <w:sz w:val="24"/>
          <w:szCs w:val="24"/>
        </w:rPr>
        <w:t>82</w:t>
      </w:r>
      <w:r w:rsidR="00EF2CD7">
        <w:rPr>
          <w:sz w:val="24"/>
          <w:szCs w:val="24"/>
        </w:rPr>
        <w:t xml:space="preserve">.1. atliekamas, kai sutarties vertė yra didesnė kaip 30 000 litų be PVM ; </w:t>
      </w:r>
    </w:p>
    <w:p w:rsidR="00EF2CD7" w:rsidRDefault="00D97E99">
      <w:pPr>
        <w:ind w:firstLine="709"/>
        <w:jc w:val="both"/>
        <w:rPr>
          <w:sz w:val="24"/>
          <w:szCs w:val="24"/>
        </w:rPr>
      </w:pPr>
      <w:r>
        <w:rPr>
          <w:sz w:val="24"/>
          <w:szCs w:val="24"/>
        </w:rPr>
        <w:t>82</w:t>
      </w:r>
      <w:r w:rsidR="00EF2CD7">
        <w:rPr>
          <w:sz w:val="24"/>
          <w:szCs w:val="24"/>
        </w:rPr>
        <w:t xml:space="preserve">.2. atliekamas, kai paklausimai tiekėjams pateikiami paštu, faksu, internetu, įteikiant asmeniškai, kai apie pirkimą  skelbiama interneto svetainėje </w:t>
      </w:r>
      <w:proofErr w:type="spellStart"/>
      <w:r w:rsidR="00EF2CD7">
        <w:rPr>
          <w:sz w:val="24"/>
          <w:szCs w:val="24"/>
        </w:rPr>
        <w:t>www.lamatoszeme.lt</w:t>
      </w:r>
      <w:proofErr w:type="spellEnd"/>
      <w:r w:rsidR="00EF2CD7">
        <w:rPr>
          <w:sz w:val="24"/>
          <w:szCs w:val="24"/>
        </w:rPr>
        <w:t xml:space="preserve"> arba CVP IS. Pasiūlymai gali būti nesusiūti, nenumeruoti tik tame pačiame pirkime dalyvaujantiems tiekėjams kvietimams įteikti naudojami tie patys įteikimo būdai.</w:t>
      </w:r>
    </w:p>
    <w:p w:rsidR="00EF2CD7" w:rsidRDefault="00D97E99">
      <w:pPr>
        <w:ind w:firstLine="709"/>
        <w:jc w:val="both"/>
        <w:rPr>
          <w:b/>
          <w:sz w:val="24"/>
          <w:szCs w:val="24"/>
        </w:rPr>
      </w:pPr>
      <w:r>
        <w:rPr>
          <w:b/>
          <w:sz w:val="24"/>
          <w:szCs w:val="24"/>
        </w:rPr>
        <w:t>83</w:t>
      </w:r>
      <w:r w:rsidR="00EF2CD7">
        <w:rPr>
          <w:b/>
          <w:sz w:val="24"/>
          <w:szCs w:val="24"/>
        </w:rPr>
        <w:t>. Apklausos vykdymas raštu pateikiant  pasiūlymus vokuose:</w:t>
      </w:r>
    </w:p>
    <w:p w:rsidR="00577ED3" w:rsidRPr="00E23971" w:rsidRDefault="00D97E99" w:rsidP="00577ED3">
      <w:pPr>
        <w:ind w:firstLine="720"/>
        <w:jc w:val="both"/>
        <w:rPr>
          <w:sz w:val="24"/>
          <w:szCs w:val="24"/>
        </w:rPr>
      </w:pPr>
      <w:r>
        <w:rPr>
          <w:sz w:val="24"/>
          <w:szCs w:val="24"/>
        </w:rPr>
        <w:t>83</w:t>
      </w:r>
      <w:r w:rsidR="00EF2CD7">
        <w:rPr>
          <w:sz w:val="24"/>
          <w:szCs w:val="24"/>
        </w:rPr>
        <w:t>.1</w:t>
      </w:r>
      <w:r w:rsidR="00577ED3" w:rsidRPr="00577ED3">
        <w:rPr>
          <w:sz w:val="24"/>
          <w:szCs w:val="24"/>
        </w:rPr>
        <w:t xml:space="preserve"> </w:t>
      </w:r>
      <w:r w:rsidR="00577ED3" w:rsidRPr="00E23971">
        <w:rPr>
          <w:sz w:val="24"/>
          <w:szCs w:val="24"/>
        </w:rPr>
        <w:t>Pasiūlymus prašant pateikti vokuose (elektroninėmis priemonėmis – užkoduotus</w:t>
      </w:r>
      <w:r w:rsidR="00577ED3" w:rsidRPr="00E23971">
        <w:rPr>
          <w:strike/>
          <w:sz w:val="24"/>
          <w:szCs w:val="24"/>
        </w:rPr>
        <w:t xml:space="preserve"> </w:t>
      </w:r>
      <w:r w:rsidR="00577ED3">
        <w:rPr>
          <w:sz w:val="24"/>
          <w:szCs w:val="24"/>
        </w:rPr>
        <w:t>(užšifruotus</w:t>
      </w:r>
      <w:r w:rsidR="00577ED3" w:rsidRPr="00E23971">
        <w:rPr>
          <w:sz w:val="24"/>
          <w:szCs w:val="24"/>
        </w:rPr>
        <w:t>),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w:t>
      </w:r>
      <w:r w:rsidR="00577ED3">
        <w:rPr>
          <w:sz w:val="24"/>
          <w:szCs w:val="24"/>
        </w:rPr>
        <w:t>ūlymus prašoma pateikti tik CVP</w:t>
      </w:r>
      <w:r w:rsidR="00577ED3" w:rsidRPr="00E23971">
        <w:rPr>
          <w:sz w:val="24"/>
          <w:szCs w:val="24"/>
        </w:rPr>
        <w:t>IS priemonėmis, susipažinimo su pasiūlymais procedūra atliekama mažiausiai dviejų Komisijos narių, įgaliotų atidaryti pasiūlymus, nedalyvaujant tiekėjams (jų atstovams). Informacija apie šią procedūrą ir tiekėjų</w:t>
      </w:r>
      <w:r w:rsidR="00577ED3">
        <w:rPr>
          <w:sz w:val="24"/>
          <w:szCs w:val="24"/>
        </w:rPr>
        <w:t xml:space="preserve"> pasiūlytas kainas, jei reikia,</w:t>
      </w:r>
      <w:r w:rsidR="00577ED3" w:rsidRPr="00E23971">
        <w:rPr>
          <w:sz w:val="24"/>
          <w:szCs w:val="24"/>
        </w:rPr>
        <w:t xml:space="preserve"> ir technines charakteristikas,</w:t>
      </w:r>
      <w:r w:rsidR="00577ED3">
        <w:rPr>
          <w:sz w:val="24"/>
          <w:szCs w:val="24"/>
        </w:rPr>
        <w:t xml:space="preserve"> tiekėjams siunčiama CVP</w:t>
      </w:r>
      <w:r w:rsidR="00577ED3" w:rsidRPr="00E23971">
        <w:rPr>
          <w:sz w:val="24"/>
          <w:szCs w:val="24"/>
        </w:rPr>
        <w:t xml:space="preserve">IS priemonėmis. </w:t>
      </w:r>
    </w:p>
    <w:p w:rsidR="00EF2CD7" w:rsidRDefault="00D97E99">
      <w:pPr>
        <w:ind w:firstLine="709"/>
        <w:jc w:val="both"/>
        <w:rPr>
          <w:sz w:val="24"/>
          <w:szCs w:val="24"/>
        </w:rPr>
      </w:pPr>
      <w:r>
        <w:rPr>
          <w:sz w:val="24"/>
          <w:szCs w:val="24"/>
        </w:rPr>
        <w:t>83</w:t>
      </w:r>
      <w:r w:rsidR="00EF2CD7">
        <w:rPr>
          <w:sz w:val="24"/>
          <w:szCs w:val="24"/>
        </w:rPr>
        <w:t>.2.</w:t>
      </w:r>
      <w:r w:rsidR="00134B74">
        <w:rPr>
          <w:sz w:val="24"/>
          <w:szCs w:val="24"/>
        </w:rPr>
        <w:t xml:space="preserve"> mažiau tiekėjų, nei nurodyta 81</w:t>
      </w:r>
      <w:r w:rsidR="00EF2CD7">
        <w:rPr>
          <w:sz w:val="24"/>
          <w:szCs w:val="24"/>
        </w:rPr>
        <w:t xml:space="preserve">.3, punkte gali būti apklausiama, kai apie pirkimą buvo skelbta interneto svetainėje </w:t>
      </w:r>
      <w:hyperlink r:id="rId8" w:history="1">
        <w:r w:rsidR="00EF2CD7">
          <w:rPr>
            <w:rStyle w:val="Hipersaitas"/>
          </w:rPr>
          <w:t>www.lamatoszeme.lt</w:t>
        </w:r>
      </w:hyperlink>
      <w:r w:rsidR="00EF2CD7">
        <w:rPr>
          <w:sz w:val="24"/>
          <w:szCs w:val="24"/>
        </w:rPr>
        <w:t xml:space="preserve">  ir</w:t>
      </w:r>
      <w:r w:rsidR="00EF2CD7">
        <w:rPr>
          <w:b/>
          <w:caps/>
          <w:sz w:val="24"/>
          <w:szCs w:val="24"/>
        </w:rPr>
        <w:t xml:space="preserve"> </w:t>
      </w:r>
      <w:r w:rsidR="00EF2CD7">
        <w:rPr>
          <w:sz w:val="24"/>
          <w:szCs w:val="24"/>
        </w:rPr>
        <w:t xml:space="preserve">CVP IS (centrinėje viešųjų pirkimų informacinėje sistemoje). </w:t>
      </w:r>
    </w:p>
    <w:p w:rsidR="00EF2CD7" w:rsidRDefault="00D97E99">
      <w:pPr>
        <w:ind w:firstLine="709"/>
        <w:jc w:val="both"/>
        <w:rPr>
          <w:b/>
          <w:sz w:val="24"/>
          <w:szCs w:val="24"/>
        </w:rPr>
      </w:pPr>
      <w:r>
        <w:rPr>
          <w:b/>
          <w:sz w:val="24"/>
          <w:szCs w:val="24"/>
        </w:rPr>
        <w:t>84</w:t>
      </w:r>
      <w:r w:rsidR="00EF2CD7">
        <w:rPr>
          <w:b/>
          <w:sz w:val="24"/>
          <w:szCs w:val="24"/>
        </w:rPr>
        <w:t>. Tiesioginės derybos su tiekėju:</w:t>
      </w:r>
    </w:p>
    <w:p w:rsidR="00EF2CD7" w:rsidRDefault="00D97E99">
      <w:pPr>
        <w:ind w:firstLine="709"/>
        <w:jc w:val="both"/>
        <w:rPr>
          <w:sz w:val="24"/>
          <w:szCs w:val="24"/>
        </w:rPr>
      </w:pPr>
      <w:r>
        <w:rPr>
          <w:sz w:val="24"/>
          <w:szCs w:val="24"/>
        </w:rPr>
        <w:t>84</w:t>
      </w:r>
      <w:r w:rsidR="00EF2CD7">
        <w:rPr>
          <w:sz w:val="24"/>
          <w:szCs w:val="24"/>
        </w:rPr>
        <w:t>.1. gali būti atliekamos, kai komisija ar pirkimo organizatorius, naudodamasi internetinio ryšio ar telefono informacine linija, sužino, kad yra mažiau negu 3 tiekėjai, galintys patiekti reikalingas prekes, paslaugas ar darbus;</w:t>
      </w:r>
    </w:p>
    <w:p w:rsidR="00EF2CD7" w:rsidRDefault="00D97E99">
      <w:pPr>
        <w:ind w:firstLine="709"/>
        <w:jc w:val="both"/>
        <w:rPr>
          <w:sz w:val="24"/>
          <w:szCs w:val="24"/>
        </w:rPr>
      </w:pPr>
      <w:r>
        <w:rPr>
          <w:sz w:val="24"/>
          <w:szCs w:val="24"/>
        </w:rPr>
        <w:t>84</w:t>
      </w:r>
      <w:r w:rsidR="00EF2CD7">
        <w:rPr>
          <w:sz w:val="24"/>
          <w:szCs w:val="24"/>
        </w:rPr>
        <w:t>.2. atliekamos esant kitoms objektyviai pateisinamoms aplinkybėms, dėl kurių neįmanoma apklausti daugiau tiekėjų;</w:t>
      </w:r>
    </w:p>
    <w:p w:rsidR="00EF2CD7" w:rsidRDefault="00D97E99">
      <w:pPr>
        <w:ind w:firstLine="709"/>
        <w:jc w:val="both"/>
        <w:rPr>
          <w:sz w:val="24"/>
          <w:szCs w:val="24"/>
        </w:rPr>
      </w:pPr>
      <w:r>
        <w:rPr>
          <w:sz w:val="24"/>
          <w:szCs w:val="24"/>
        </w:rPr>
        <w:t>84</w:t>
      </w:r>
      <w:r w:rsidR="00EF2CD7">
        <w:rPr>
          <w:sz w:val="24"/>
          <w:szCs w:val="24"/>
        </w:rPr>
        <w:t>.3. atliekamos, kai yra tik konkretus tiekėjas, kuris gali patiekti reikalingas prekes ar paslaugas atlikti darbus ir nėra jokios kitos priimtinos alternatyvos (perkami meninio ar mokslinio pobūdžio darbai);</w:t>
      </w:r>
    </w:p>
    <w:p w:rsidR="00EF2CD7" w:rsidRDefault="00D97E99">
      <w:pPr>
        <w:ind w:firstLine="709"/>
        <w:jc w:val="both"/>
        <w:rPr>
          <w:sz w:val="24"/>
          <w:szCs w:val="24"/>
        </w:rPr>
      </w:pPr>
      <w:r>
        <w:rPr>
          <w:sz w:val="24"/>
          <w:szCs w:val="24"/>
        </w:rPr>
        <w:lastRenderedPageBreak/>
        <w:t>84</w:t>
      </w:r>
      <w:r w:rsidR="00EF2CD7">
        <w:rPr>
          <w:sz w:val="24"/>
          <w:szCs w:val="24"/>
        </w:rPr>
        <w:t>.4. atliekant pirkimą buvo skelbta, tačiau negauta pasiūlymų arba nebuvo gauta tinkamų pasiūlymų;</w:t>
      </w:r>
    </w:p>
    <w:p w:rsidR="00EF2CD7" w:rsidRDefault="00BE6756">
      <w:pPr>
        <w:ind w:firstLine="709"/>
        <w:jc w:val="both"/>
        <w:rPr>
          <w:sz w:val="24"/>
          <w:szCs w:val="24"/>
        </w:rPr>
      </w:pPr>
      <w:r>
        <w:rPr>
          <w:sz w:val="24"/>
          <w:szCs w:val="24"/>
        </w:rPr>
        <w:t>85</w:t>
      </w:r>
      <w:r w:rsidR="00EF2CD7">
        <w:rPr>
          <w:sz w:val="24"/>
          <w:szCs w:val="24"/>
        </w:rPr>
        <w:t>. A p k l a u s o s   r a š t u  metu (išskyrus, kai apklausa atliekama analizuojant viešai paskelbtą informaciją) tiekėjams turi būti pateikiama  ši informacija:</w:t>
      </w:r>
    </w:p>
    <w:p w:rsidR="00EF2CD7" w:rsidRDefault="00BE6756">
      <w:pPr>
        <w:ind w:firstLine="709"/>
        <w:jc w:val="both"/>
        <w:rPr>
          <w:sz w:val="24"/>
          <w:szCs w:val="24"/>
        </w:rPr>
      </w:pPr>
      <w:r>
        <w:rPr>
          <w:sz w:val="24"/>
          <w:szCs w:val="24"/>
        </w:rPr>
        <w:t>85</w:t>
      </w:r>
      <w:r w:rsidR="00EF2CD7">
        <w:rPr>
          <w:sz w:val="24"/>
          <w:szCs w:val="24"/>
        </w:rPr>
        <w:t>.1. pageidaujamos pirkimo objekto savybės (techniniai reikalavimai) ir svarbiausios pirkimo sutarties sąlygos;</w:t>
      </w:r>
    </w:p>
    <w:p w:rsidR="00EF2CD7" w:rsidRDefault="00BE6756">
      <w:pPr>
        <w:ind w:firstLine="709"/>
        <w:jc w:val="both"/>
        <w:rPr>
          <w:sz w:val="24"/>
          <w:szCs w:val="24"/>
        </w:rPr>
      </w:pPr>
      <w:r>
        <w:rPr>
          <w:sz w:val="24"/>
          <w:szCs w:val="24"/>
        </w:rPr>
        <w:t>85</w:t>
      </w:r>
      <w:r w:rsidR="00EF2CD7">
        <w:rPr>
          <w:sz w:val="24"/>
          <w:szCs w:val="24"/>
        </w:rPr>
        <w:t>.2. kokiais vertinimo kriterijais vadovaujantis bus pasirenkamas tiekėjas, su kuriuo sudaroma sutartis;</w:t>
      </w:r>
    </w:p>
    <w:p w:rsidR="00EF2CD7" w:rsidRDefault="00BE6756">
      <w:pPr>
        <w:ind w:firstLine="709"/>
        <w:jc w:val="both"/>
        <w:rPr>
          <w:sz w:val="24"/>
          <w:szCs w:val="24"/>
        </w:rPr>
      </w:pPr>
      <w:r>
        <w:rPr>
          <w:sz w:val="24"/>
          <w:szCs w:val="24"/>
        </w:rPr>
        <w:t>85</w:t>
      </w:r>
      <w:r w:rsidR="00EF2CD7">
        <w:rPr>
          <w:sz w:val="24"/>
          <w:szCs w:val="24"/>
        </w:rPr>
        <w:t>.3. kokius dokumentus turi pateikti siūlantis savo prekes, paslaugas ar darbus tiekėjas, kokia forma (rašytine ar žodine), vokuose ar įteikiant asmeniškai ir iki kada jis tai turi padaryti;</w:t>
      </w:r>
    </w:p>
    <w:p w:rsidR="00EF2CD7" w:rsidRDefault="00BE6756">
      <w:pPr>
        <w:ind w:firstLine="709"/>
        <w:jc w:val="both"/>
        <w:rPr>
          <w:sz w:val="24"/>
          <w:szCs w:val="24"/>
        </w:rPr>
      </w:pPr>
      <w:r>
        <w:rPr>
          <w:sz w:val="24"/>
          <w:szCs w:val="24"/>
        </w:rPr>
        <w:t>85</w:t>
      </w:r>
      <w:r w:rsidR="00EF2CD7">
        <w:rPr>
          <w:sz w:val="24"/>
          <w:szCs w:val="24"/>
        </w:rPr>
        <w:t>.4. informuoti tiekėją  kaip ir kur galima gauti pirkimo dokumentus, jeigu jie bus rengiami. Pirkimo dokumentus galima išsiųsti kartu su kvietimu;</w:t>
      </w:r>
    </w:p>
    <w:p w:rsidR="00EF2CD7" w:rsidRDefault="00BE6756">
      <w:pPr>
        <w:ind w:firstLine="709"/>
        <w:jc w:val="both"/>
        <w:rPr>
          <w:sz w:val="24"/>
          <w:szCs w:val="24"/>
        </w:rPr>
      </w:pPr>
      <w:r>
        <w:rPr>
          <w:sz w:val="24"/>
          <w:szCs w:val="24"/>
        </w:rPr>
        <w:t>85</w:t>
      </w:r>
      <w:r w:rsidR="00EF2CD7">
        <w:rPr>
          <w:sz w:val="24"/>
          <w:szCs w:val="24"/>
        </w:rPr>
        <w:t>.5. informuoti apie vokų su pasiūlymais atplėšimo vietą, datą, valandą;</w:t>
      </w:r>
    </w:p>
    <w:p w:rsidR="00EF2CD7" w:rsidRDefault="00BE6756">
      <w:pPr>
        <w:ind w:firstLine="709"/>
        <w:jc w:val="both"/>
        <w:rPr>
          <w:sz w:val="24"/>
          <w:szCs w:val="24"/>
        </w:rPr>
      </w:pPr>
      <w:r>
        <w:rPr>
          <w:sz w:val="24"/>
          <w:szCs w:val="24"/>
        </w:rPr>
        <w:t>85</w:t>
      </w:r>
      <w:r w:rsidR="00EF2CD7">
        <w:rPr>
          <w:sz w:val="24"/>
          <w:szCs w:val="24"/>
        </w:rPr>
        <w:t>.6. informuoti apklausiamą tiekėją apie sprendimą su juo sudaryti pirkimo sutartį raštu  arba žodžiu.</w:t>
      </w:r>
    </w:p>
    <w:p w:rsidR="00EF2CD7" w:rsidRDefault="00BE6756">
      <w:pPr>
        <w:ind w:firstLine="709"/>
        <w:jc w:val="both"/>
        <w:rPr>
          <w:sz w:val="24"/>
          <w:szCs w:val="24"/>
        </w:rPr>
      </w:pPr>
      <w:r>
        <w:rPr>
          <w:sz w:val="24"/>
          <w:szCs w:val="24"/>
        </w:rPr>
        <w:t>86</w:t>
      </w:r>
      <w:r w:rsidR="00EF2CD7">
        <w:rPr>
          <w:sz w:val="24"/>
          <w:szCs w:val="24"/>
        </w:rPr>
        <w:t>. Pirkimų organizatorius turi įsitikinti, kad siūlymą pateikęs tiekėjas yra pajėgus įvykdyti pirkimo sutartį. Tam pirkimų organizatorius arba komisija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EF2CD7" w:rsidRDefault="00BE6756">
      <w:pPr>
        <w:ind w:firstLine="709"/>
        <w:jc w:val="both"/>
        <w:rPr>
          <w:sz w:val="24"/>
          <w:szCs w:val="24"/>
        </w:rPr>
      </w:pPr>
      <w:r>
        <w:rPr>
          <w:sz w:val="24"/>
          <w:szCs w:val="24"/>
        </w:rPr>
        <w:t>87</w:t>
      </w:r>
      <w:r w:rsidR="00EF2CD7">
        <w:rPr>
          <w:sz w:val="24"/>
          <w:szCs w:val="24"/>
        </w:rPr>
        <w:t>. Apklausiant tiekėją ar tiekėjui atskirai kreipiantis, pirkimų organizatorius arba komisija turi atsakyti į visus tiekėjo klausimus, kurie susiję su pirkimu. Tiekėjui negali būti pateikta informacija, kuri pažeistų  įsipareigojimus neatskleisti komercine, tarnybos ar valstybės paslaptimi laikomos informacijos arba informacijos, kurios atskleidimas pakenktų viešiesiems interesams ar trukdytų sąžiningai konkurencijai. Tame pačiame pirkime apklausiamiems tiekėjams turi būti pateikta tokia pati informacija.</w:t>
      </w:r>
    </w:p>
    <w:p w:rsidR="00EF2CD7" w:rsidRDefault="00BE6756">
      <w:pPr>
        <w:ind w:firstLine="709"/>
        <w:jc w:val="both"/>
        <w:rPr>
          <w:sz w:val="24"/>
          <w:szCs w:val="24"/>
        </w:rPr>
      </w:pPr>
      <w:r>
        <w:rPr>
          <w:sz w:val="24"/>
          <w:szCs w:val="24"/>
        </w:rPr>
        <w:t>88</w:t>
      </w:r>
      <w:r w:rsidR="00EF2CD7">
        <w:rPr>
          <w:sz w:val="24"/>
          <w:szCs w:val="24"/>
        </w:rPr>
        <w:t>. Žodžiu ir raštu pateikti tiekėjų pasiūlymai ir/ar informacija, gauta iš viešų šaltinių, fiksuojami tiekėjų apklausos pažymoje (priedas) ir pridedami prie apklausos pažymos.</w:t>
      </w:r>
    </w:p>
    <w:p w:rsidR="00EF2CD7" w:rsidRDefault="00BE6756">
      <w:pPr>
        <w:ind w:firstLine="709"/>
        <w:jc w:val="both"/>
        <w:rPr>
          <w:sz w:val="24"/>
          <w:szCs w:val="24"/>
        </w:rPr>
      </w:pPr>
      <w:r>
        <w:rPr>
          <w:sz w:val="24"/>
          <w:szCs w:val="24"/>
        </w:rPr>
        <w:t>88</w:t>
      </w:r>
      <w:r w:rsidR="00EF2CD7">
        <w:rPr>
          <w:sz w:val="24"/>
          <w:szCs w:val="24"/>
        </w:rPr>
        <w:t xml:space="preserve">.1. Apklausos pažymos pildyti nereikia, jei apklausiamas tik vienas tiekėjas pagal šių </w:t>
      </w:r>
      <w:r w:rsidR="00134B74" w:rsidRPr="00134B74">
        <w:rPr>
          <w:sz w:val="24"/>
          <w:szCs w:val="24"/>
        </w:rPr>
        <w:t>taisyklių 80</w:t>
      </w:r>
      <w:r w:rsidR="00EF2CD7" w:rsidRPr="00134B74">
        <w:rPr>
          <w:sz w:val="24"/>
          <w:szCs w:val="24"/>
        </w:rPr>
        <w:t xml:space="preserve"> punktą,</w:t>
      </w:r>
      <w:r w:rsidR="00EF2CD7">
        <w:rPr>
          <w:sz w:val="24"/>
          <w:szCs w:val="24"/>
        </w:rPr>
        <w:t xml:space="preserve"> tai yra vykdomas pirkimas iš vienintelio šaltinio. Gautos sąskaitos apatiniame dešiniame kamputyje pažymime kokiu šių taisyklių punktu vadovavomės vykdydami pirkimą. </w:t>
      </w:r>
    </w:p>
    <w:p w:rsidR="00EF2CD7" w:rsidRDefault="00BE6756">
      <w:pPr>
        <w:ind w:firstLine="709"/>
        <w:jc w:val="both"/>
        <w:rPr>
          <w:sz w:val="24"/>
          <w:szCs w:val="24"/>
        </w:rPr>
      </w:pPr>
      <w:r>
        <w:rPr>
          <w:sz w:val="24"/>
          <w:szCs w:val="24"/>
        </w:rPr>
        <w:t>88</w:t>
      </w:r>
      <w:r w:rsidR="00EF2CD7">
        <w:rPr>
          <w:sz w:val="24"/>
          <w:szCs w:val="24"/>
        </w:rPr>
        <w:t xml:space="preserve">.2. Pirkimų organizatorius arba komisija, atlikdami mažos vertės pirkimus, gali naudotis ir Centriniu viešųjų pirkimų portalu - interneto adresas: </w:t>
      </w:r>
      <w:hyperlink r:id="rId9" w:history="1">
        <w:r w:rsidR="00EF2CD7">
          <w:rPr>
            <w:rStyle w:val="Hipersaitas"/>
          </w:rPr>
          <w:t>www.cvpp.lt</w:t>
        </w:r>
      </w:hyperlink>
      <w:r w:rsidR="00EF2CD7">
        <w:rPr>
          <w:sz w:val="24"/>
          <w:szCs w:val="24"/>
        </w:rPr>
        <w:t xml:space="preserve"> .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tiekėjų apklausai raštu.</w:t>
      </w:r>
    </w:p>
    <w:p w:rsidR="00EF2CD7" w:rsidRDefault="00BE6756">
      <w:pPr>
        <w:ind w:firstLine="709"/>
        <w:jc w:val="both"/>
        <w:rPr>
          <w:color w:val="000000"/>
          <w:sz w:val="24"/>
          <w:szCs w:val="24"/>
        </w:rPr>
      </w:pPr>
      <w:r>
        <w:rPr>
          <w:color w:val="000000"/>
          <w:sz w:val="24"/>
          <w:szCs w:val="24"/>
        </w:rPr>
        <w:t>88</w:t>
      </w:r>
      <w:r w:rsidR="00EF2CD7">
        <w:rPr>
          <w:color w:val="000000"/>
          <w:sz w:val="24"/>
          <w:szCs w:val="24"/>
        </w:rPr>
        <w:t>.3. Mažos vertės pirkimo atveju, kai vykdoma žodinė apklausa, pirkimo dokumentai gali būti neruošiami, jei perkamos įprastos (nesudėtingos) prekės,  paslaugos ar darbai. Kai pirkimo dokumentai ruošiami, tai pateikiami to paprašiusiam tiekėjui nedelsiant, ne vėliau kaip per 1 dieną, gavus prašymą.</w:t>
      </w:r>
    </w:p>
    <w:p w:rsidR="00EF2CD7" w:rsidRPr="00BE6756" w:rsidRDefault="00BE6756" w:rsidP="00BE6756">
      <w:pPr>
        <w:rPr>
          <w:color w:val="000000"/>
          <w:sz w:val="24"/>
          <w:szCs w:val="24"/>
        </w:rPr>
      </w:pPr>
      <w:r>
        <w:rPr>
          <w:sz w:val="24"/>
          <w:szCs w:val="24"/>
        </w:rPr>
        <w:t xml:space="preserve">           88.4. </w:t>
      </w:r>
      <w:r w:rsidR="00EF2CD7" w:rsidRPr="00BE6756">
        <w:rPr>
          <w:sz w:val="24"/>
          <w:szCs w:val="24"/>
        </w:rPr>
        <w:t>Komisija arba pirkimų organizatorius apie laimėjusį pasiūlymą, faksu arba elektroniniu paštu, nedelsdami turi pranešti kiekvienam pasiūlymą pateikusiam dalyviui. Šis reikalavimas netaikomas, kai mažos vertės pirkimas</w:t>
      </w:r>
      <w:r w:rsidR="00EF2CD7" w:rsidRPr="00BE6756">
        <w:rPr>
          <w:color w:val="000000"/>
          <w:sz w:val="24"/>
          <w:szCs w:val="24"/>
        </w:rPr>
        <w:t xml:space="preserve"> vykdomas žodžiu, tai yra bendraujant su tiekėjais asmeniškai, telefonu ar internetu.</w:t>
      </w:r>
    </w:p>
    <w:p w:rsidR="00577ED3" w:rsidRPr="00577ED3" w:rsidRDefault="00BE6756" w:rsidP="00577ED3">
      <w:pPr>
        <w:ind w:left="360"/>
        <w:jc w:val="both"/>
        <w:rPr>
          <w:sz w:val="24"/>
          <w:szCs w:val="24"/>
        </w:rPr>
      </w:pPr>
      <w:r>
        <w:rPr>
          <w:sz w:val="24"/>
          <w:szCs w:val="24"/>
        </w:rPr>
        <w:t xml:space="preserve">    88</w:t>
      </w:r>
      <w:r w:rsidR="00577ED3" w:rsidRPr="00577ED3">
        <w:rPr>
          <w:sz w:val="24"/>
          <w:szCs w:val="24"/>
        </w:rPr>
        <w:t>.</w:t>
      </w:r>
      <w:r w:rsidR="00577ED3">
        <w:rPr>
          <w:sz w:val="24"/>
          <w:szCs w:val="24"/>
        </w:rPr>
        <w:t>5</w:t>
      </w:r>
      <w:r w:rsidR="00577ED3" w:rsidRPr="00577ED3">
        <w:rPr>
          <w:sz w:val="24"/>
          <w:szCs w:val="24"/>
        </w:rPr>
        <w:t xml:space="preserve"> Mažos vertės pirkimas laikomas įvykusiu, jeigu yra bent vienas neatmestas pasiūlymas.</w:t>
      </w:r>
    </w:p>
    <w:p w:rsidR="00577ED3" w:rsidRPr="00577ED3" w:rsidRDefault="00577ED3" w:rsidP="00577ED3">
      <w:pPr>
        <w:ind w:left="360"/>
        <w:jc w:val="both"/>
        <w:rPr>
          <w:sz w:val="24"/>
          <w:szCs w:val="24"/>
        </w:rPr>
      </w:pPr>
      <w:r>
        <w:rPr>
          <w:sz w:val="24"/>
          <w:szCs w:val="24"/>
        </w:rPr>
        <w:t xml:space="preserve">    </w:t>
      </w:r>
      <w:r w:rsidR="00BE6756">
        <w:rPr>
          <w:sz w:val="24"/>
          <w:szCs w:val="24"/>
        </w:rPr>
        <w:t>88</w:t>
      </w:r>
      <w:r w:rsidRPr="00577ED3">
        <w:rPr>
          <w:sz w:val="24"/>
          <w:szCs w:val="24"/>
        </w:rPr>
        <w:t>.</w:t>
      </w:r>
      <w:r>
        <w:rPr>
          <w:sz w:val="24"/>
          <w:szCs w:val="24"/>
        </w:rPr>
        <w:t>6</w:t>
      </w:r>
      <w:r w:rsidRPr="00577ED3">
        <w:rPr>
          <w:sz w:val="24"/>
          <w:szCs w:val="24"/>
        </w:rPr>
        <w:t xml:space="preserve"> Vykdydama mažos vertės pirkimus perkančioji organizacija neprivalo vadovautis Viešųjų pirkimų įstatymo 17 straipsnio 1, 2, 5, 7, 8 dalių, 18 straipsnio 1, 2, 3, 4, 6 dalių, 24 straipsnio 2 dalies 5, 9, 23 punktų, 27 straipsnio 1 dalies reikalavimais.</w:t>
      </w:r>
    </w:p>
    <w:p w:rsidR="00577ED3" w:rsidRDefault="00577ED3">
      <w:pPr>
        <w:ind w:firstLine="709"/>
        <w:jc w:val="both"/>
      </w:pPr>
    </w:p>
    <w:p w:rsidR="00EF2CD7" w:rsidRDefault="00EF2CD7">
      <w:pPr>
        <w:pStyle w:val="Turinys"/>
      </w:pPr>
      <w:r>
        <w:t>XIII. SUPAPRASTINTŲ PIRKIMŲ DOKUMENTAVIMAS IR ATASKAITŲ TEIKIMAS</w:t>
      </w:r>
    </w:p>
    <w:p w:rsidR="00EF2CD7" w:rsidRDefault="00EF2CD7">
      <w:pPr>
        <w:tabs>
          <w:tab w:val="left" w:pos="540"/>
        </w:tabs>
        <w:ind w:firstLine="720"/>
        <w:jc w:val="both"/>
        <w:rPr>
          <w:sz w:val="24"/>
          <w:szCs w:val="24"/>
        </w:rPr>
      </w:pPr>
    </w:p>
    <w:p w:rsidR="00EF2CD7" w:rsidRDefault="00730D6C">
      <w:pPr>
        <w:pStyle w:val="Bodytext"/>
        <w:ind w:firstLine="720"/>
        <w:rPr>
          <w:rFonts w:ascii="Times New Roman" w:hAnsi="Times New Roman"/>
          <w:sz w:val="24"/>
          <w:szCs w:val="24"/>
          <w:lang w:val="pt-BR"/>
        </w:rPr>
      </w:pPr>
      <w:r>
        <w:rPr>
          <w:rFonts w:ascii="Times New Roman" w:hAnsi="Times New Roman"/>
          <w:sz w:val="24"/>
          <w:szCs w:val="24"/>
          <w:lang w:val="pt-BR"/>
        </w:rPr>
        <w:t>89</w:t>
      </w:r>
      <w:r w:rsidR="00EF2CD7">
        <w:rPr>
          <w:rFonts w:ascii="Times New Roman" w:hAnsi="Times New Roman"/>
          <w:sz w:val="24"/>
          <w:szCs w:val="24"/>
          <w:lang w:val="pt-BR"/>
        </w:rPr>
        <w:t>. Kai pirkimą vykdo komisija, kiekvienas jos sprendimas protokoluojamas. Kai pirkimą vykdo pirkimo organizatorius, pildoma tiekėjų apklausos pažyma (priedas), išskyrus atvejus, kai pasiūlymą pateikti kreipiamasi į vieną tiekėją.</w:t>
      </w:r>
    </w:p>
    <w:p w:rsidR="00EF2CD7" w:rsidRDefault="00730D6C">
      <w:pPr>
        <w:tabs>
          <w:tab w:val="left" w:pos="540"/>
        </w:tabs>
        <w:ind w:firstLine="720"/>
        <w:jc w:val="both"/>
        <w:rPr>
          <w:sz w:val="24"/>
          <w:szCs w:val="24"/>
        </w:rPr>
      </w:pPr>
      <w:r>
        <w:rPr>
          <w:sz w:val="24"/>
          <w:szCs w:val="24"/>
        </w:rPr>
        <w:t>90</w:t>
      </w:r>
      <w:r w:rsidR="00EF2CD7">
        <w:rPr>
          <w:sz w:val="24"/>
          <w:szCs w:val="24"/>
        </w:rPr>
        <w:t>. Pirkimui pasibaigus, komisija arba pirkimo organizatorius perduoda visus su pirkimu susijusius dokumentus, mokėjimo dokumentų originalus</w:t>
      </w:r>
      <w:r w:rsidR="00EF2CD7">
        <w:rPr>
          <w:iCs/>
          <w:sz w:val="24"/>
          <w:szCs w:val="24"/>
        </w:rPr>
        <w:t>,</w:t>
      </w:r>
      <w:r w:rsidR="00EF2CD7">
        <w:rPr>
          <w:sz w:val="24"/>
          <w:szCs w:val="24"/>
        </w:rPr>
        <w:t xml:space="preserve"> sutarčių originalus </w:t>
      </w:r>
      <w:r w:rsidR="00EF2CD7">
        <w:rPr>
          <w:iCs/>
          <w:sz w:val="24"/>
          <w:szCs w:val="24"/>
        </w:rPr>
        <w:t>–</w:t>
      </w:r>
      <w:r w:rsidR="00EF2CD7">
        <w:rPr>
          <w:sz w:val="24"/>
          <w:szCs w:val="24"/>
        </w:rPr>
        <w:t xml:space="preserve"> perkančiosios organizacijos darbuotojui, atsakingam už raštvedybą.</w:t>
      </w:r>
    </w:p>
    <w:p w:rsidR="00EF2CD7" w:rsidRDefault="00730D6C">
      <w:pPr>
        <w:pStyle w:val="Bodytext"/>
        <w:ind w:firstLine="720"/>
        <w:rPr>
          <w:rFonts w:ascii="Times New Roman" w:hAnsi="Times New Roman"/>
          <w:sz w:val="24"/>
          <w:szCs w:val="24"/>
          <w:lang w:val="lt-LT"/>
        </w:rPr>
      </w:pPr>
      <w:r>
        <w:rPr>
          <w:rFonts w:ascii="Times New Roman" w:hAnsi="Times New Roman"/>
          <w:sz w:val="24"/>
          <w:szCs w:val="24"/>
          <w:lang w:val="lt-LT"/>
        </w:rPr>
        <w:t>91</w:t>
      </w:r>
      <w:r w:rsidR="00EF2CD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EF2CD7" w:rsidRDefault="00730D6C">
      <w:pPr>
        <w:ind w:firstLine="720"/>
        <w:jc w:val="both"/>
        <w:rPr>
          <w:sz w:val="24"/>
          <w:szCs w:val="24"/>
        </w:rPr>
      </w:pPr>
      <w:r>
        <w:rPr>
          <w:sz w:val="24"/>
          <w:szCs w:val="24"/>
        </w:rPr>
        <w:t>92</w:t>
      </w:r>
      <w:r w:rsidR="00EF2CD7">
        <w:rPr>
          <w:sz w:val="24"/>
          <w:szCs w:val="24"/>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EF2CD7" w:rsidRDefault="00730D6C">
      <w:pPr>
        <w:ind w:firstLine="720"/>
        <w:jc w:val="both"/>
        <w:rPr>
          <w:sz w:val="24"/>
          <w:szCs w:val="24"/>
        </w:rPr>
      </w:pPr>
      <w:r>
        <w:rPr>
          <w:sz w:val="24"/>
          <w:szCs w:val="24"/>
        </w:rPr>
        <w:t>93</w:t>
      </w:r>
      <w:r w:rsidR="00EF2CD7">
        <w:rPr>
          <w:sz w:val="24"/>
          <w:szCs w:val="24"/>
        </w:rPr>
        <w:t>. Perkančioji organizacija privalo Viešųjų pirkimų tarnybai pagal jos nustatytas formas ir reikalavimus pateikti visų per finansinius metus atliktų pirkimų ataskaitą:</w:t>
      </w:r>
    </w:p>
    <w:p w:rsidR="00EF2CD7" w:rsidRDefault="00730D6C">
      <w:pPr>
        <w:ind w:firstLine="720"/>
        <w:jc w:val="both"/>
        <w:rPr>
          <w:sz w:val="24"/>
          <w:szCs w:val="24"/>
        </w:rPr>
      </w:pPr>
      <w:r>
        <w:rPr>
          <w:sz w:val="24"/>
          <w:szCs w:val="24"/>
        </w:rPr>
        <w:t>93</w:t>
      </w:r>
      <w:r w:rsidR="00EF2CD7">
        <w:rPr>
          <w:sz w:val="24"/>
          <w:szCs w:val="24"/>
        </w:rPr>
        <w:t>.1. dėl pirkimų, kai pagal preliminariąsias sutartis sudaromos pirkimo sutartys;</w:t>
      </w:r>
    </w:p>
    <w:p w:rsidR="00EF2CD7" w:rsidRDefault="00730D6C">
      <w:pPr>
        <w:ind w:firstLine="720"/>
        <w:jc w:val="both"/>
        <w:rPr>
          <w:sz w:val="24"/>
          <w:szCs w:val="24"/>
        </w:rPr>
      </w:pPr>
      <w:r>
        <w:rPr>
          <w:sz w:val="24"/>
          <w:szCs w:val="24"/>
        </w:rPr>
        <w:t>93</w:t>
      </w:r>
      <w:r w:rsidR="00EF2CD7">
        <w:rPr>
          <w:sz w:val="24"/>
          <w:szCs w:val="24"/>
        </w:rPr>
        <w:t>.2. dėl supaprastintų pirkimų, atliktų pagal Viešųjų pirkimų įstatymo 91 straipsnio reikalavimus;</w:t>
      </w:r>
    </w:p>
    <w:p w:rsidR="00EF2CD7" w:rsidRDefault="00730D6C">
      <w:pPr>
        <w:ind w:firstLine="720"/>
        <w:jc w:val="both"/>
        <w:rPr>
          <w:sz w:val="24"/>
          <w:szCs w:val="24"/>
        </w:rPr>
      </w:pPr>
      <w:r>
        <w:rPr>
          <w:sz w:val="24"/>
          <w:szCs w:val="24"/>
        </w:rPr>
        <w:t>93</w:t>
      </w:r>
      <w:r w:rsidR="00EF2CD7">
        <w:rPr>
          <w:sz w:val="24"/>
          <w:szCs w:val="24"/>
        </w:rPr>
        <w:t>.3. dėl mažos vertės pirkimų.</w:t>
      </w:r>
    </w:p>
    <w:p w:rsidR="00EF2CD7" w:rsidRDefault="00EF2CD7">
      <w:pPr>
        <w:ind w:firstLine="720"/>
        <w:jc w:val="both"/>
        <w:rPr>
          <w:sz w:val="24"/>
          <w:szCs w:val="24"/>
        </w:rPr>
      </w:pPr>
    </w:p>
    <w:p w:rsidR="00EF2CD7" w:rsidRDefault="00EF2CD7">
      <w:pPr>
        <w:pStyle w:val="Turinys"/>
      </w:pPr>
      <w:r>
        <w:t xml:space="preserve">XIV. INFORMACIJOS APIE SUPAPRASTINTUS PIRKIMUS TEIKIMAS </w:t>
      </w:r>
    </w:p>
    <w:p w:rsidR="00EF2CD7" w:rsidRDefault="00EF2CD7">
      <w:pPr>
        <w:pStyle w:val="CentrBold"/>
        <w:ind w:left="1080" w:firstLine="720"/>
        <w:jc w:val="left"/>
        <w:rPr>
          <w:rFonts w:ascii="Times New Roman" w:hAnsi="Times New Roman"/>
          <w:sz w:val="24"/>
          <w:szCs w:val="24"/>
          <w:lang w:val="lt-LT"/>
        </w:rPr>
      </w:pPr>
    </w:p>
    <w:p w:rsidR="00EF2CD7" w:rsidRDefault="00730D6C">
      <w:pPr>
        <w:ind w:firstLine="720"/>
        <w:jc w:val="both"/>
        <w:rPr>
          <w:sz w:val="24"/>
          <w:szCs w:val="24"/>
        </w:rPr>
      </w:pPr>
      <w:r>
        <w:rPr>
          <w:sz w:val="24"/>
          <w:szCs w:val="24"/>
        </w:rPr>
        <w:t>94</w:t>
      </w:r>
      <w:r w:rsidR="00EF2CD7">
        <w:rPr>
          <w:sz w:val="24"/>
          <w:szCs w:val="24"/>
        </w:rPr>
        <w:t>. Perkančioji organizacija tiekėjus nedelsdama (ne vėliau kaip per 3 darbo dienas nuo sprendimo priėmimo) raštu informuoja apie:</w:t>
      </w:r>
    </w:p>
    <w:p w:rsidR="00EF2CD7" w:rsidRDefault="00730D6C">
      <w:pPr>
        <w:ind w:firstLine="720"/>
        <w:jc w:val="both"/>
        <w:rPr>
          <w:i/>
          <w:sz w:val="24"/>
          <w:szCs w:val="24"/>
        </w:rPr>
      </w:pPr>
      <w:r>
        <w:rPr>
          <w:sz w:val="24"/>
          <w:szCs w:val="24"/>
        </w:rPr>
        <w:t>94</w:t>
      </w:r>
      <w:r w:rsidR="00EF2CD7">
        <w:rPr>
          <w:sz w:val="24"/>
          <w:szCs w:val="24"/>
        </w:rPr>
        <w:t>.1. tiekėjo pasiūlymo atmetimą;</w:t>
      </w:r>
      <w:r w:rsidR="00EF2CD7">
        <w:rPr>
          <w:i/>
          <w:sz w:val="24"/>
          <w:szCs w:val="24"/>
        </w:rPr>
        <w:t xml:space="preserve"> </w:t>
      </w:r>
    </w:p>
    <w:p w:rsidR="00EF2CD7" w:rsidRDefault="00730D6C">
      <w:pPr>
        <w:ind w:firstLine="720"/>
        <w:rPr>
          <w:sz w:val="24"/>
          <w:szCs w:val="24"/>
        </w:rPr>
      </w:pPr>
      <w:r>
        <w:rPr>
          <w:sz w:val="24"/>
          <w:szCs w:val="24"/>
        </w:rPr>
        <w:t>94</w:t>
      </w:r>
      <w:r w:rsidR="00EF2CD7">
        <w:rPr>
          <w:sz w:val="24"/>
          <w:szCs w:val="24"/>
        </w:rPr>
        <w:t>.2. pasiūlymų eilę;</w:t>
      </w:r>
    </w:p>
    <w:p w:rsidR="00EF2CD7" w:rsidRDefault="00730D6C">
      <w:pPr>
        <w:ind w:firstLine="720"/>
        <w:jc w:val="both"/>
        <w:rPr>
          <w:sz w:val="24"/>
          <w:szCs w:val="24"/>
        </w:rPr>
      </w:pPr>
      <w:r>
        <w:rPr>
          <w:sz w:val="24"/>
          <w:szCs w:val="24"/>
        </w:rPr>
        <w:t>94</w:t>
      </w:r>
      <w:r w:rsidR="00EF2CD7">
        <w:rPr>
          <w:sz w:val="24"/>
          <w:szCs w:val="24"/>
        </w:rPr>
        <w:t>.3. supaprastinto pirkimo nutraukimą.</w:t>
      </w:r>
    </w:p>
    <w:p w:rsidR="00EF2CD7" w:rsidRDefault="00730D6C">
      <w:pPr>
        <w:ind w:firstLine="720"/>
        <w:jc w:val="both"/>
        <w:rPr>
          <w:sz w:val="24"/>
          <w:szCs w:val="24"/>
        </w:rPr>
      </w:pPr>
      <w:r>
        <w:rPr>
          <w:sz w:val="24"/>
          <w:szCs w:val="24"/>
        </w:rPr>
        <w:t>95</w:t>
      </w:r>
      <w:r w:rsidR="00EF2CD7">
        <w:rPr>
          <w:sz w:val="24"/>
          <w:szCs w:val="24"/>
        </w:rPr>
        <w:t xml:space="preserve">. </w:t>
      </w:r>
      <w:r w:rsidR="00134B74" w:rsidRPr="00134B74">
        <w:rPr>
          <w:sz w:val="24"/>
          <w:szCs w:val="24"/>
        </w:rPr>
        <w:t>Taisyklių 92</w:t>
      </w:r>
      <w:r w:rsidR="00EF2CD7" w:rsidRPr="00134B74">
        <w:rPr>
          <w:sz w:val="24"/>
          <w:szCs w:val="24"/>
        </w:rPr>
        <w:t xml:space="preserve"> punktas</w:t>
      </w:r>
      <w:r w:rsidR="00EF2CD7">
        <w:rPr>
          <w:sz w:val="24"/>
          <w:szCs w:val="24"/>
        </w:rPr>
        <w:t xml:space="preserve"> netaikomas, kai supaprastintas pirkimas atliekamas apklausos būdu žodžiu.</w:t>
      </w:r>
    </w:p>
    <w:p w:rsidR="00EF2CD7" w:rsidRDefault="00730D6C">
      <w:pPr>
        <w:ind w:firstLine="720"/>
        <w:jc w:val="both"/>
        <w:rPr>
          <w:sz w:val="24"/>
          <w:szCs w:val="24"/>
        </w:rPr>
      </w:pPr>
      <w:r>
        <w:rPr>
          <w:sz w:val="24"/>
          <w:szCs w:val="24"/>
        </w:rPr>
        <w:t>96</w:t>
      </w:r>
      <w:r w:rsidR="00EF2CD7">
        <w:rPr>
          <w:sz w:val="24"/>
          <w:szCs w:val="24"/>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EF2CD7" w:rsidRDefault="00730D6C">
      <w:pPr>
        <w:ind w:firstLine="720"/>
        <w:jc w:val="both"/>
        <w:rPr>
          <w:sz w:val="24"/>
          <w:szCs w:val="24"/>
        </w:rPr>
      </w:pPr>
      <w:r>
        <w:rPr>
          <w:sz w:val="24"/>
          <w:szCs w:val="24"/>
        </w:rPr>
        <w:t>97</w:t>
      </w:r>
      <w:r w:rsidR="00EF2CD7">
        <w:rPr>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EF2CD7" w:rsidRDefault="00EF2CD7">
      <w:pPr>
        <w:pStyle w:val="CentrBold"/>
        <w:ind w:firstLine="720"/>
        <w:jc w:val="both"/>
        <w:rPr>
          <w:rFonts w:ascii="Times New Roman" w:hAnsi="Times New Roman"/>
          <w:b w:val="0"/>
          <w:sz w:val="24"/>
          <w:szCs w:val="24"/>
          <w:lang w:val="lt-LT"/>
        </w:rPr>
      </w:pPr>
    </w:p>
    <w:p w:rsidR="00EF2CD7" w:rsidRDefault="00EF2CD7">
      <w:pPr>
        <w:pStyle w:val="Turinys"/>
      </w:pPr>
      <w:r>
        <w:t>XV. GINČŲ NAGRINĖJIMAS</w:t>
      </w:r>
    </w:p>
    <w:p w:rsidR="00EF2CD7" w:rsidRDefault="00EF2CD7">
      <w:pPr>
        <w:ind w:firstLine="720"/>
        <w:jc w:val="both"/>
        <w:rPr>
          <w:sz w:val="24"/>
          <w:szCs w:val="24"/>
        </w:rPr>
      </w:pPr>
    </w:p>
    <w:p w:rsidR="00EF2CD7" w:rsidRPr="00B0594D" w:rsidRDefault="00730D6C">
      <w:pPr>
        <w:ind w:firstLine="720"/>
        <w:jc w:val="both"/>
        <w:rPr>
          <w:sz w:val="24"/>
          <w:szCs w:val="24"/>
        </w:rPr>
      </w:pPr>
      <w:r>
        <w:rPr>
          <w:bCs/>
          <w:sz w:val="24"/>
          <w:szCs w:val="24"/>
        </w:rPr>
        <w:t>98</w:t>
      </w:r>
      <w:r w:rsidR="00EF2CD7" w:rsidRPr="00730D6C">
        <w:rPr>
          <w:bCs/>
          <w:sz w:val="24"/>
          <w:szCs w:val="24"/>
        </w:rPr>
        <w:t xml:space="preserve">. </w:t>
      </w:r>
      <w:hyperlink r:id="rId10" w:anchor="bmk414%23bmk414" w:history="1">
        <w:r w:rsidR="00EF2CD7" w:rsidRPr="00730D6C">
          <w:rPr>
            <w:rStyle w:val="Hipersaitas"/>
            <w:sz w:val="24"/>
            <w:szCs w:val="24"/>
            <w:u w:val="none"/>
          </w:rPr>
          <w:t>Kiekvienas tiekėjas turi teisę pateikti perkančiajai organizacijai pretenziją dėl pirkimo dokumentų, supaprastinto pirkimo procedūrų, su supaprastintu pirkimu susijusių perkančiosios organizacijos veiksmų ar neveikimo, jeigu mano, kad tai pažeidžia jų teises ar teisėtus interesus. Pretenzija pateikiama perkančiajai organizacijai raštu per 5 dienas nuo dienos, kurią tiekėjas sužinojo arba turėjo sužinoti apie tariamą savo teisėtų interesų pažeidimą.</w:t>
        </w:r>
        <w:r w:rsidR="00EF2CD7" w:rsidRPr="00B0594D">
          <w:rPr>
            <w:rStyle w:val="Hipersaitas"/>
            <w:u w:val="none"/>
          </w:rPr>
          <w:t xml:space="preserve"> </w:t>
        </w:r>
      </w:hyperlink>
    </w:p>
    <w:p w:rsidR="00EF2CD7" w:rsidRPr="00730D6C" w:rsidRDefault="00730D6C">
      <w:pPr>
        <w:ind w:firstLine="720"/>
        <w:jc w:val="both"/>
        <w:rPr>
          <w:sz w:val="24"/>
          <w:szCs w:val="24"/>
        </w:rPr>
      </w:pPr>
      <w:r>
        <w:rPr>
          <w:sz w:val="24"/>
          <w:szCs w:val="24"/>
        </w:rPr>
        <w:lastRenderedPageBreak/>
        <w:t>99</w:t>
      </w:r>
      <w:r w:rsidR="00EF2CD7">
        <w:rPr>
          <w:sz w:val="24"/>
          <w:szCs w:val="24"/>
        </w:rPr>
        <w:t xml:space="preserve">. </w:t>
      </w:r>
      <w:r w:rsidR="00EF2CD7" w:rsidRPr="00730D6C">
        <w:rPr>
          <w:sz w:val="24"/>
          <w:szCs w:val="24"/>
        </w:rPr>
        <w:t xml:space="preserve">Perkančioji organizacija </w:t>
      </w:r>
      <w:hyperlink r:id="rId11" w:anchor="bmk414%23bmk414" w:history="1">
        <w:r w:rsidR="00EF2CD7" w:rsidRPr="00730D6C">
          <w:rPr>
            <w:rStyle w:val="Hipersaitas"/>
            <w:sz w:val="24"/>
            <w:szCs w:val="24"/>
            <w:u w:val="none"/>
          </w:rPr>
          <w:t>nagrinėja tik tas tiekėjų pretenzijas, kurios gautos iki pirkimo sutarties sudarymo.</w:t>
        </w:r>
      </w:hyperlink>
      <w:r w:rsidR="00EF2CD7" w:rsidRPr="00730D6C">
        <w:rPr>
          <w:sz w:val="24"/>
          <w:szCs w:val="24"/>
        </w:rPr>
        <w:t xml:space="preserve"> </w:t>
      </w:r>
    </w:p>
    <w:p w:rsidR="00EF2CD7" w:rsidRDefault="00730D6C">
      <w:pPr>
        <w:ind w:firstLine="720"/>
        <w:jc w:val="both"/>
        <w:rPr>
          <w:sz w:val="24"/>
          <w:szCs w:val="24"/>
        </w:rPr>
      </w:pPr>
      <w:r>
        <w:rPr>
          <w:sz w:val="24"/>
          <w:szCs w:val="24"/>
        </w:rPr>
        <w:t>100</w:t>
      </w:r>
      <w:r w:rsidR="00EF2CD7">
        <w:rPr>
          <w:sz w:val="24"/>
          <w:szCs w:val="24"/>
        </w:rPr>
        <w:t>. Perkančioji organizacija, gavusi tiekėjo rašytinę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w:t>
      </w:r>
    </w:p>
    <w:p w:rsidR="00EF2CD7" w:rsidRDefault="00730D6C">
      <w:pPr>
        <w:ind w:firstLine="720"/>
        <w:jc w:val="both"/>
        <w:rPr>
          <w:sz w:val="24"/>
          <w:szCs w:val="24"/>
        </w:rPr>
      </w:pPr>
      <w:r>
        <w:rPr>
          <w:sz w:val="24"/>
          <w:szCs w:val="24"/>
        </w:rPr>
        <w:t>101</w:t>
      </w:r>
      <w:r w:rsidR="00EF2CD7">
        <w:rPr>
          <w:sz w:val="24"/>
          <w:szCs w:val="24"/>
        </w:rPr>
        <w:t xml:space="preserve">. Perkančioji organizacija turi pratęsti pirkimo procedūrų terminus pirkimo procedūrų sustabdymo laikui. Priėmus sprendimą dėl pretenzijos, pirkimo procedūros tęsiamos. Jei dėl pretenzijų nagrinėjimo pratęsiami anksčiau tiekėjams pranešti pirkimo procedūrų terminai, apie tai perkančioji organizacija išsiunčia tiekėjams pranešimus, nurodydama terminų pratęsimo priežastis. </w:t>
      </w:r>
    </w:p>
    <w:p w:rsidR="00EF2CD7" w:rsidRDefault="00730D6C">
      <w:pPr>
        <w:ind w:firstLine="720"/>
        <w:jc w:val="both"/>
        <w:rPr>
          <w:sz w:val="24"/>
          <w:szCs w:val="24"/>
        </w:rPr>
      </w:pPr>
      <w:r>
        <w:rPr>
          <w:sz w:val="24"/>
          <w:szCs w:val="24"/>
        </w:rPr>
        <w:t>102</w:t>
      </w:r>
      <w:r w:rsidR="00EF2CD7">
        <w:rPr>
          <w:sz w:val="24"/>
          <w:szCs w:val="24"/>
        </w:rPr>
        <w:t>. Perkančioji organizacija privalo išnagrinėti pretenziją ir priimti motyvuotą sprendimą ne vėliau kaip per 5 dienas nuo pretenzijos gavimo dienos, o apie priimtą sprendimą ne vėliau kaip kitą darbo</w:t>
      </w:r>
      <w:r w:rsidR="00EF2CD7">
        <w:rPr>
          <w:bCs/>
          <w:sz w:val="24"/>
          <w:szCs w:val="24"/>
        </w:rPr>
        <w:t xml:space="preserve"> </w:t>
      </w:r>
      <w:r w:rsidR="00EF2CD7">
        <w:rPr>
          <w:sz w:val="24"/>
          <w:szCs w:val="24"/>
        </w:rPr>
        <w:t xml:space="preserve">dieną pranešti pretenziją pateikusiam tiekėjui. </w:t>
      </w:r>
    </w:p>
    <w:p w:rsidR="00EF2CD7" w:rsidRDefault="00730D6C">
      <w:pPr>
        <w:ind w:firstLine="720"/>
        <w:jc w:val="both"/>
        <w:rPr>
          <w:sz w:val="24"/>
          <w:szCs w:val="24"/>
        </w:rPr>
      </w:pPr>
      <w:r>
        <w:rPr>
          <w:sz w:val="24"/>
          <w:szCs w:val="24"/>
        </w:rPr>
        <w:t>103</w:t>
      </w:r>
      <w:r w:rsidR="00EF2CD7">
        <w:rPr>
          <w:sz w:val="24"/>
          <w:szCs w:val="24"/>
        </w:rPr>
        <w:t xml:space="preserve">. Jeigu pretenzija dėl pirkimo dokumentų reikalavimų iki vokų atplėšimo pripažįstama pagrįsta, ją patenkinusi (ištaisius pirkimo dokumentų reikalavimų prieštaravimus ir įstatymo neatitikimus, pakeitus (patikslinus) kvalifikacijos, techninius reikalavimus ir kt.) perkančioji organizacija privalo paskelbti visą viešai skelbiamą informaciją, nukelti vokų atplėšimo terminus ir apie tai informuoti visus pareiškusius norą dalyvauti pirkime dalyvius. </w:t>
      </w:r>
    </w:p>
    <w:p w:rsidR="00EF2CD7" w:rsidRDefault="00730D6C">
      <w:pPr>
        <w:ind w:firstLine="720"/>
        <w:jc w:val="both"/>
        <w:rPr>
          <w:sz w:val="24"/>
          <w:szCs w:val="24"/>
        </w:rPr>
      </w:pPr>
      <w:r>
        <w:rPr>
          <w:sz w:val="24"/>
          <w:szCs w:val="24"/>
        </w:rPr>
        <w:t>104</w:t>
      </w:r>
      <w:r w:rsidR="00EF2CD7">
        <w:rPr>
          <w:sz w:val="24"/>
          <w:szCs w:val="24"/>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EF2CD7" w:rsidRDefault="00EF2CD7">
      <w:pPr>
        <w:ind w:firstLine="720"/>
        <w:jc w:val="both"/>
        <w:rPr>
          <w:sz w:val="24"/>
          <w:szCs w:val="24"/>
        </w:rPr>
      </w:pPr>
    </w:p>
    <w:p w:rsidR="00EF2CD7" w:rsidRDefault="00EF2CD7">
      <w:pPr>
        <w:jc w:val="center"/>
        <w:rPr>
          <w:sz w:val="24"/>
          <w:szCs w:val="24"/>
        </w:rPr>
      </w:pPr>
      <w:r>
        <w:rPr>
          <w:sz w:val="24"/>
          <w:szCs w:val="24"/>
        </w:rPr>
        <w:t>_________________</w:t>
      </w:r>
    </w:p>
    <w:p w:rsidR="00EF2CD7" w:rsidRDefault="00EF2CD7">
      <w:pPr>
        <w:jc w:val="center"/>
        <w:rPr>
          <w:sz w:val="24"/>
          <w:szCs w:val="24"/>
        </w:rPr>
      </w:pPr>
    </w:p>
    <w:p w:rsidR="00EF2CD7" w:rsidRDefault="00EF2CD7">
      <w:pPr>
        <w:sectPr w:rsidR="00EF2CD7">
          <w:headerReference w:type="default" r:id="rId12"/>
          <w:footerReference w:type="default" r:id="rId13"/>
          <w:footnotePr>
            <w:pos w:val="beneathText"/>
          </w:footnotePr>
          <w:pgSz w:w="11905" w:h="16837"/>
          <w:pgMar w:top="1134" w:right="851" w:bottom="1134" w:left="1701" w:header="567" w:footer="567" w:gutter="0"/>
          <w:cols w:space="1296"/>
          <w:titlePg/>
          <w:docGrid w:linePitch="360"/>
        </w:sectPr>
      </w:pPr>
    </w:p>
    <w:p w:rsidR="00EF2CD7" w:rsidRDefault="00EF2CD7">
      <w:pPr>
        <w:ind w:left="5670"/>
        <w:jc w:val="right"/>
      </w:pPr>
      <w:r>
        <w:lastRenderedPageBreak/>
        <w:t>Šilutės rajono vietos veiklos grupės</w:t>
      </w:r>
    </w:p>
    <w:p w:rsidR="00EF2CD7" w:rsidRDefault="00EF2CD7">
      <w:pPr>
        <w:ind w:left="5670"/>
        <w:jc w:val="center"/>
      </w:pPr>
      <w:r>
        <w:t xml:space="preserve">                                                                                                                        asociacija „</w:t>
      </w:r>
      <w:proofErr w:type="spellStart"/>
      <w:r>
        <w:t>Lamatos</w:t>
      </w:r>
      <w:proofErr w:type="spellEnd"/>
      <w:r>
        <w:t xml:space="preserve"> žemė“ </w:t>
      </w:r>
    </w:p>
    <w:p w:rsidR="00EF2CD7" w:rsidRDefault="00EF2CD7">
      <w:pPr>
        <w:ind w:left="5670"/>
        <w:jc w:val="right"/>
      </w:pPr>
      <w:r>
        <w:t xml:space="preserve">viešųjų  supaprastintų pirkimų taisyklių </w:t>
      </w:r>
    </w:p>
    <w:p w:rsidR="00EF2CD7" w:rsidRDefault="00EF2CD7">
      <w:pPr>
        <w:ind w:left="5760"/>
        <w:jc w:val="right"/>
      </w:pPr>
      <w:r>
        <w:t>1 priedas</w:t>
      </w:r>
    </w:p>
    <w:p w:rsidR="00EF2CD7" w:rsidRDefault="00EF2CD7">
      <w:pPr>
        <w:shd w:val="clear" w:color="auto" w:fill="FFFFFF"/>
        <w:spacing w:line="360" w:lineRule="auto"/>
        <w:jc w:val="center"/>
        <w:rPr>
          <w:b/>
          <w:spacing w:val="2"/>
        </w:rPr>
      </w:pPr>
      <w:r>
        <w:rPr>
          <w:b/>
          <w:spacing w:val="-1"/>
        </w:rPr>
        <w:t xml:space="preserve">MAŽOS VERTĖS PIRKIMŲ TIEKĖJŲ APKLAUSOS </w:t>
      </w:r>
      <w:r>
        <w:rPr>
          <w:b/>
          <w:spacing w:val="2"/>
        </w:rPr>
        <w:t>PAŽYMA</w:t>
      </w:r>
    </w:p>
    <w:p w:rsidR="00EF2CD7" w:rsidRDefault="00EF2CD7">
      <w:pPr>
        <w:shd w:val="clear" w:color="auto" w:fill="FFFFFF"/>
        <w:spacing w:line="360" w:lineRule="auto"/>
        <w:jc w:val="center"/>
        <w:rPr>
          <w:b/>
          <w:spacing w:val="2"/>
        </w:rPr>
      </w:pPr>
    </w:p>
    <w:p w:rsidR="00EF2CD7" w:rsidRDefault="00EF2CD7">
      <w:pPr>
        <w:shd w:val="clear" w:color="auto" w:fill="FFFFFF"/>
        <w:spacing w:line="360" w:lineRule="auto"/>
        <w:rPr>
          <w:b/>
          <w:spacing w:val="3"/>
        </w:rPr>
      </w:pPr>
      <w:r>
        <w:rPr>
          <w:b/>
          <w:spacing w:val="-1"/>
        </w:rPr>
        <w:t xml:space="preserve">        </w:t>
      </w:r>
      <w:r>
        <w:t xml:space="preserve">Tiekėjai apklausti </w:t>
      </w:r>
      <w:r>
        <w:rPr>
          <w:spacing w:val="3"/>
        </w:rPr>
        <w:t>raštu ar žodžiu, kai prekių ar paslaugų</w:t>
      </w:r>
      <w:r>
        <w:rPr>
          <w:b/>
          <w:spacing w:val="3"/>
        </w:rPr>
        <w:t xml:space="preserve"> vertė neviršija  100 000 litų, </w:t>
      </w:r>
      <w:r>
        <w:rPr>
          <w:spacing w:val="3"/>
        </w:rPr>
        <w:t xml:space="preserve">darbų </w:t>
      </w:r>
      <w:r>
        <w:rPr>
          <w:b/>
          <w:spacing w:val="3"/>
        </w:rPr>
        <w:t xml:space="preserve"> 300 000 litų be PVM.</w:t>
      </w:r>
    </w:p>
    <w:tbl>
      <w:tblPr>
        <w:tblW w:w="0" w:type="auto"/>
        <w:tblInd w:w="-10" w:type="dxa"/>
        <w:tblLayout w:type="fixed"/>
        <w:tblCellMar>
          <w:left w:w="40" w:type="dxa"/>
          <w:right w:w="40" w:type="dxa"/>
        </w:tblCellMar>
        <w:tblLook w:val="0000"/>
      </w:tblPr>
      <w:tblGrid>
        <w:gridCol w:w="766"/>
        <w:gridCol w:w="2220"/>
        <w:gridCol w:w="1230"/>
        <w:gridCol w:w="3811"/>
        <w:gridCol w:w="1739"/>
        <w:gridCol w:w="727"/>
        <w:gridCol w:w="4653"/>
        <w:gridCol w:w="25"/>
      </w:tblGrid>
      <w:tr w:rsidR="00EF2CD7">
        <w:trPr>
          <w:gridAfter w:val="1"/>
          <w:wAfter w:w="25" w:type="dxa"/>
          <w:trHeight w:val="562"/>
        </w:trPr>
        <w:tc>
          <w:tcPr>
            <w:tcW w:w="15146" w:type="dxa"/>
            <w:gridSpan w:val="7"/>
            <w:shd w:val="clear" w:color="auto" w:fill="FFFFFF"/>
          </w:tcPr>
          <w:p w:rsidR="00EF2CD7" w:rsidRDefault="00EF2CD7">
            <w:pPr>
              <w:shd w:val="clear" w:color="auto" w:fill="FFFFFF"/>
              <w:snapToGrid w:val="0"/>
              <w:rPr>
                <w:b/>
              </w:rPr>
            </w:pPr>
            <w:r>
              <w:rPr>
                <w:b/>
                <w:spacing w:val="2"/>
              </w:rPr>
              <w:t>Pirkimo objekto</w:t>
            </w:r>
            <w:r>
              <w:rPr>
                <w:b/>
              </w:rPr>
              <w:t xml:space="preserve"> pavadinimas ir trumpas aprašymas:</w:t>
            </w:r>
          </w:p>
          <w:p w:rsidR="00EF2CD7" w:rsidRDefault="00EF2CD7">
            <w:pPr>
              <w:shd w:val="clear" w:color="auto" w:fill="FFFFFF"/>
              <w:tabs>
                <w:tab w:val="right" w:leader="dot" w:pos="14135"/>
              </w:tabs>
            </w:pPr>
            <w:r>
              <w:tab/>
            </w:r>
          </w:p>
          <w:p w:rsidR="00EF2CD7" w:rsidRDefault="00EF2CD7">
            <w:pPr>
              <w:shd w:val="clear" w:color="auto" w:fill="FFFFFF"/>
              <w:tabs>
                <w:tab w:val="right" w:leader="dot" w:pos="14135"/>
              </w:tabs>
            </w:pPr>
            <w:r>
              <w:tab/>
            </w:r>
          </w:p>
          <w:p w:rsidR="00EF2CD7" w:rsidRDefault="00EF2CD7">
            <w:pPr>
              <w:shd w:val="clear" w:color="auto" w:fill="FFFFFF"/>
              <w:tabs>
                <w:tab w:val="right" w:leader="dot" w:pos="14135"/>
              </w:tabs>
            </w:pPr>
            <w:r>
              <w:tab/>
            </w:r>
          </w:p>
          <w:p w:rsidR="00EF2CD7" w:rsidRDefault="00EF2CD7">
            <w:pPr>
              <w:shd w:val="clear" w:color="auto" w:fill="FFFFFF"/>
              <w:tabs>
                <w:tab w:val="right" w:leader="dot" w:pos="14135"/>
              </w:tabs>
            </w:pPr>
          </w:p>
        </w:tc>
      </w:tr>
      <w:tr w:rsidR="00EF2CD7">
        <w:trPr>
          <w:gridAfter w:val="1"/>
          <w:wAfter w:w="25" w:type="dxa"/>
          <w:cantSplit/>
          <w:trHeight w:val="569"/>
        </w:trPr>
        <w:tc>
          <w:tcPr>
            <w:tcW w:w="2986" w:type="dxa"/>
            <w:gridSpan w:val="2"/>
            <w:shd w:val="clear" w:color="auto" w:fill="FFFFFF"/>
          </w:tcPr>
          <w:p w:rsidR="00EF2CD7" w:rsidRDefault="00EF2CD7">
            <w:pPr>
              <w:shd w:val="clear" w:color="auto" w:fill="FFFFFF"/>
              <w:tabs>
                <w:tab w:val="left" w:pos="7048"/>
                <w:tab w:val="right" w:leader="dot" w:pos="9500"/>
              </w:tabs>
              <w:snapToGrid w:val="0"/>
              <w:ind w:firstLine="14"/>
              <w:rPr>
                <w:b/>
              </w:rPr>
            </w:pPr>
            <w:r>
              <w:rPr>
                <w:b/>
              </w:rPr>
              <w:t>Pirkimų organizatorius:</w:t>
            </w:r>
          </w:p>
        </w:tc>
        <w:tc>
          <w:tcPr>
            <w:tcW w:w="5041" w:type="dxa"/>
            <w:gridSpan w:val="2"/>
            <w:shd w:val="clear" w:color="auto" w:fill="FFFFFF"/>
          </w:tcPr>
          <w:p w:rsidR="00EF2CD7" w:rsidRDefault="00EF2CD7">
            <w:pPr>
              <w:shd w:val="clear" w:color="auto" w:fill="FFFFFF"/>
              <w:tabs>
                <w:tab w:val="right" w:leader="dot" w:pos="4596"/>
              </w:tabs>
              <w:snapToGrid w:val="0"/>
            </w:pPr>
          </w:p>
          <w:p w:rsidR="00EF2CD7" w:rsidRDefault="00EF2CD7">
            <w:pPr>
              <w:shd w:val="clear" w:color="auto" w:fill="FFFFFF"/>
              <w:tabs>
                <w:tab w:val="right" w:leader="dot" w:pos="4596"/>
              </w:tabs>
            </w:pPr>
          </w:p>
          <w:p w:rsidR="00EF2CD7" w:rsidRDefault="00EF2CD7">
            <w:pPr>
              <w:shd w:val="clear" w:color="auto" w:fill="FFFFFF"/>
              <w:tabs>
                <w:tab w:val="right" w:leader="dot" w:pos="4596"/>
              </w:tabs>
            </w:pPr>
            <w:r>
              <w:tab/>
            </w:r>
          </w:p>
          <w:p w:rsidR="00EF2CD7" w:rsidRDefault="00EF2CD7">
            <w:pPr>
              <w:shd w:val="clear" w:color="auto" w:fill="FFFFFF"/>
              <w:jc w:val="center"/>
            </w:pPr>
            <w:r>
              <w:t>(vardas, pavardė)</w:t>
            </w:r>
          </w:p>
        </w:tc>
        <w:tc>
          <w:tcPr>
            <w:tcW w:w="2466" w:type="dxa"/>
            <w:gridSpan w:val="2"/>
            <w:shd w:val="clear" w:color="auto" w:fill="FFFFFF"/>
          </w:tcPr>
          <w:p w:rsidR="00EF2CD7" w:rsidRDefault="00EF2CD7">
            <w:pPr>
              <w:shd w:val="clear" w:color="auto" w:fill="FFFFFF"/>
              <w:tabs>
                <w:tab w:val="left" w:pos="7048"/>
                <w:tab w:val="right" w:leader="dot" w:pos="9500"/>
              </w:tabs>
              <w:snapToGrid w:val="0"/>
              <w:ind w:firstLine="14"/>
              <w:rPr>
                <w:b/>
              </w:rPr>
            </w:pPr>
            <w:r>
              <w:rPr>
                <w:b/>
              </w:rPr>
              <w:t>Komisija:</w:t>
            </w:r>
          </w:p>
        </w:tc>
        <w:tc>
          <w:tcPr>
            <w:tcW w:w="4653" w:type="dxa"/>
            <w:shd w:val="clear" w:color="auto" w:fill="FFFFFF"/>
          </w:tcPr>
          <w:p w:rsidR="00EF2CD7" w:rsidRDefault="00EF2CD7">
            <w:pPr>
              <w:shd w:val="clear" w:color="auto" w:fill="FFFFFF"/>
              <w:tabs>
                <w:tab w:val="right" w:leader="dot" w:pos="4212"/>
                <w:tab w:val="left" w:pos="7048"/>
                <w:tab w:val="right" w:leader="dot" w:pos="9500"/>
              </w:tabs>
              <w:snapToGrid w:val="0"/>
              <w:ind w:firstLine="14"/>
            </w:pPr>
            <w:r>
              <w:tab/>
            </w:r>
          </w:p>
          <w:p w:rsidR="00EF2CD7" w:rsidRDefault="00EF2CD7">
            <w:pPr>
              <w:shd w:val="clear" w:color="auto" w:fill="FFFFFF"/>
              <w:tabs>
                <w:tab w:val="right" w:leader="dot" w:pos="4212"/>
                <w:tab w:val="left" w:pos="7048"/>
                <w:tab w:val="right" w:leader="dot" w:pos="9500"/>
              </w:tabs>
              <w:ind w:firstLine="14"/>
            </w:pPr>
            <w:r>
              <w:tab/>
            </w:r>
          </w:p>
          <w:p w:rsidR="00EF2CD7" w:rsidRDefault="00EF2CD7">
            <w:pPr>
              <w:shd w:val="clear" w:color="auto" w:fill="FFFFFF"/>
              <w:tabs>
                <w:tab w:val="right" w:leader="dot" w:pos="4212"/>
                <w:tab w:val="left" w:pos="7048"/>
                <w:tab w:val="right" w:leader="dot" w:pos="9500"/>
              </w:tabs>
            </w:pPr>
            <w:r>
              <w:tab/>
            </w:r>
          </w:p>
          <w:p w:rsidR="00EF2CD7" w:rsidRDefault="00EF2CD7">
            <w:pPr>
              <w:shd w:val="clear" w:color="auto" w:fill="FFFFFF"/>
              <w:tabs>
                <w:tab w:val="left" w:pos="7048"/>
                <w:tab w:val="right" w:leader="dot" w:pos="9500"/>
              </w:tabs>
              <w:ind w:firstLine="14"/>
              <w:jc w:val="center"/>
            </w:pPr>
            <w:r>
              <w:t>(vardas, pavardė)</w:t>
            </w:r>
          </w:p>
        </w:tc>
      </w:tr>
      <w:tr w:rsidR="00EF2CD7">
        <w:trPr>
          <w:gridAfter w:val="1"/>
          <w:wAfter w:w="25" w:type="dxa"/>
          <w:trHeight w:val="576"/>
        </w:trPr>
        <w:tc>
          <w:tcPr>
            <w:tcW w:w="15146" w:type="dxa"/>
            <w:gridSpan w:val="7"/>
            <w:shd w:val="clear" w:color="auto" w:fill="FFFFFF"/>
          </w:tcPr>
          <w:p w:rsidR="00EF2CD7" w:rsidRDefault="00EF2CD7">
            <w:pPr>
              <w:shd w:val="clear" w:color="auto" w:fill="FFFFFF"/>
              <w:snapToGrid w:val="0"/>
              <w:spacing w:line="360" w:lineRule="auto"/>
              <w:ind w:firstLine="14"/>
              <w:rPr>
                <w:spacing w:val="3"/>
              </w:rPr>
            </w:pPr>
            <w:r>
              <w:t xml:space="preserve">Tiekėjai apklausti </w:t>
            </w:r>
            <w:r>
              <w:rPr>
                <w:spacing w:val="3"/>
              </w:rPr>
              <w:t xml:space="preserve">raštu ar žodžiu: </w:t>
            </w:r>
            <w:r>
              <w:rPr>
                <w:b/>
                <w:spacing w:val="3"/>
              </w:rPr>
              <w:t>raštu</w:t>
            </w:r>
            <w:r>
              <w:rPr>
                <w:spacing w:val="3"/>
              </w:rPr>
              <w:t xml:space="preserve">__________          </w:t>
            </w:r>
            <w:r>
              <w:rPr>
                <w:b/>
                <w:spacing w:val="3"/>
              </w:rPr>
              <w:t>žodžiu</w:t>
            </w:r>
            <w:r>
              <w:rPr>
                <w:spacing w:val="3"/>
              </w:rPr>
              <w:t xml:space="preserve"> _________</w:t>
            </w:r>
          </w:p>
        </w:tc>
      </w:tr>
      <w:tr w:rsidR="00EF2CD7">
        <w:trPr>
          <w:gridAfter w:val="1"/>
          <w:wAfter w:w="25" w:type="dxa"/>
          <w:cantSplit/>
        </w:trPr>
        <w:tc>
          <w:tcPr>
            <w:tcW w:w="15146" w:type="dxa"/>
            <w:gridSpan w:val="7"/>
            <w:tcBorders>
              <w:bottom w:val="single" w:sz="4" w:space="0" w:color="000000"/>
            </w:tcBorders>
            <w:shd w:val="clear" w:color="auto" w:fill="FFFFFF"/>
          </w:tcPr>
          <w:p w:rsidR="00EF2CD7" w:rsidRDefault="00EF2CD7">
            <w:pPr>
              <w:shd w:val="clear" w:color="auto" w:fill="FFFFFF"/>
              <w:snapToGrid w:val="0"/>
              <w:rPr>
                <w:b/>
              </w:rPr>
            </w:pPr>
            <w:r>
              <w:rPr>
                <w:b/>
              </w:rPr>
              <w:t>Apklausti tiekėjai:</w:t>
            </w:r>
          </w:p>
        </w:tc>
      </w:tr>
      <w:tr w:rsidR="00EF2CD7">
        <w:trPr>
          <w:cantSplit/>
          <w:trHeight w:val="295"/>
        </w:trPr>
        <w:tc>
          <w:tcPr>
            <w:tcW w:w="766" w:type="dxa"/>
            <w:tcBorders>
              <w:top w:val="single" w:sz="4" w:space="0" w:color="000000"/>
              <w:left w:val="single" w:sz="4" w:space="0" w:color="000000"/>
              <w:bottom w:val="double" w:sz="1" w:space="0" w:color="000000"/>
            </w:tcBorders>
            <w:shd w:val="clear" w:color="auto" w:fill="FFFFFF"/>
            <w:vAlign w:val="center"/>
          </w:tcPr>
          <w:p w:rsidR="00EF2CD7" w:rsidRDefault="00EF2CD7">
            <w:pPr>
              <w:shd w:val="clear" w:color="auto" w:fill="FFFFFF"/>
              <w:snapToGrid w:val="0"/>
              <w:ind w:firstLine="7"/>
              <w:jc w:val="center"/>
            </w:pPr>
            <w:r>
              <w:t>Eil. Nr.</w:t>
            </w:r>
          </w:p>
        </w:tc>
        <w:tc>
          <w:tcPr>
            <w:tcW w:w="3450" w:type="dxa"/>
            <w:gridSpan w:val="2"/>
            <w:tcBorders>
              <w:top w:val="single" w:sz="4" w:space="0" w:color="000000"/>
              <w:left w:val="single" w:sz="4" w:space="0" w:color="000000"/>
              <w:bottom w:val="double" w:sz="1" w:space="0" w:color="000000"/>
            </w:tcBorders>
            <w:shd w:val="clear" w:color="auto" w:fill="FFFFFF"/>
            <w:vAlign w:val="center"/>
          </w:tcPr>
          <w:p w:rsidR="00EF2CD7" w:rsidRDefault="00EF2CD7">
            <w:pPr>
              <w:shd w:val="clear" w:color="auto" w:fill="FFFFFF"/>
              <w:snapToGrid w:val="0"/>
              <w:jc w:val="center"/>
              <w:rPr>
                <w:spacing w:val="-1"/>
              </w:rPr>
            </w:pPr>
            <w:r>
              <w:rPr>
                <w:spacing w:val="-1"/>
              </w:rPr>
              <w:t>Pavadinimas</w:t>
            </w:r>
          </w:p>
        </w:tc>
        <w:tc>
          <w:tcPr>
            <w:tcW w:w="5550" w:type="dxa"/>
            <w:gridSpan w:val="2"/>
            <w:tcBorders>
              <w:top w:val="single" w:sz="4" w:space="0" w:color="000000"/>
              <w:left w:val="single" w:sz="4" w:space="0" w:color="000000"/>
              <w:bottom w:val="double" w:sz="1" w:space="0" w:color="000000"/>
            </w:tcBorders>
            <w:shd w:val="clear" w:color="auto" w:fill="FFFFFF"/>
            <w:vAlign w:val="center"/>
          </w:tcPr>
          <w:p w:rsidR="00EF2CD7" w:rsidRDefault="00EF2CD7">
            <w:pPr>
              <w:shd w:val="clear" w:color="auto" w:fill="FFFFFF"/>
              <w:snapToGrid w:val="0"/>
              <w:jc w:val="center"/>
              <w:rPr>
                <w:spacing w:val="-3"/>
              </w:rPr>
            </w:pPr>
            <w:r>
              <w:rPr>
                <w:spacing w:val="-3"/>
              </w:rPr>
              <w:t>Adresas, telefonas, faksas ir pan.</w:t>
            </w:r>
          </w:p>
        </w:tc>
        <w:tc>
          <w:tcPr>
            <w:tcW w:w="5405" w:type="dxa"/>
            <w:gridSpan w:val="3"/>
            <w:tcBorders>
              <w:top w:val="single" w:sz="4" w:space="0" w:color="000000"/>
              <w:left w:val="single" w:sz="4" w:space="0" w:color="000000"/>
              <w:bottom w:val="double" w:sz="1" w:space="0" w:color="000000"/>
              <w:right w:val="single" w:sz="4" w:space="0" w:color="000000"/>
            </w:tcBorders>
            <w:shd w:val="clear" w:color="auto" w:fill="FFFFFF"/>
            <w:vAlign w:val="center"/>
          </w:tcPr>
          <w:p w:rsidR="00EF2CD7" w:rsidRDefault="00EF2CD7">
            <w:pPr>
              <w:shd w:val="clear" w:color="auto" w:fill="FFFFFF"/>
              <w:snapToGrid w:val="0"/>
              <w:jc w:val="center"/>
              <w:rPr>
                <w:spacing w:val="5"/>
              </w:rPr>
            </w:pPr>
            <w:r>
              <w:t xml:space="preserve">Siūlymą </w:t>
            </w:r>
            <w:r>
              <w:rPr>
                <w:spacing w:val="1"/>
              </w:rPr>
              <w:t xml:space="preserve">pateikusio </w:t>
            </w:r>
            <w:r>
              <w:rPr>
                <w:spacing w:val="-1"/>
              </w:rPr>
              <w:t xml:space="preserve">asmens pareigos, vardas, </w:t>
            </w:r>
            <w:r>
              <w:rPr>
                <w:spacing w:val="5"/>
              </w:rPr>
              <w:t>pavardė</w:t>
            </w:r>
          </w:p>
        </w:tc>
      </w:tr>
      <w:tr w:rsidR="00EF2CD7">
        <w:trPr>
          <w:cantSplit/>
          <w:trHeight w:val="556"/>
        </w:trPr>
        <w:tc>
          <w:tcPr>
            <w:tcW w:w="766"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ind w:firstLine="7"/>
            </w:pPr>
          </w:p>
        </w:tc>
        <w:tc>
          <w:tcPr>
            <w:tcW w:w="3450" w:type="dxa"/>
            <w:gridSpan w:val="2"/>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550" w:type="dxa"/>
            <w:gridSpan w:val="2"/>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405" w:type="dxa"/>
            <w:gridSpan w:val="3"/>
            <w:tcBorders>
              <w:top w:val="double" w:sz="1"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cantSplit/>
          <w:trHeight w:val="509"/>
        </w:trPr>
        <w:tc>
          <w:tcPr>
            <w:tcW w:w="766"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ind w:firstLine="7"/>
            </w:pPr>
          </w:p>
        </w:tc>
        <w:tc>
          <w:tcPr>
            <w:tcW w:w="34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5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405" w:type="dxa"/>
            <w:gridSpan w:val="3"/>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cantSplit/>
          <w:trHeight w:val="530"/>
        </w:trPr>
        <w:tc>
          <w:tcPr>
            <w:tcW w:w="766"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ind w:firstLine="7"/>
            </w:pPr>
          </w:p>
        </w:tc>
        <w:tc>
          <w:tcPr>
            <w:tcW w:w="34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5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405" w:type="dxa"/>
            <w:gridSpan w:val="3"/>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cantSplit/>
          <w:trHeight w:val="538"/>
        </w:trPr>
        <w:tc>
          <w:tcPr>
            <w:tcW w:w="766"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ind w:firstLine="7"/>
            </w:pPr>
          </w:p>
        </w:tc>
        <w:tc>
          <w:tcPr>
            <w:tcW w:w="34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5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405" w:type="dxa"/>
            <w:gridSpan w:val="3"/>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cantSplit/>
          <w:trHeight w:val="504"/>
        </w:trPr>
        <w:tc>
          <w:tcPr>
            <w:tcW w:w="766"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ind w:firstLine="7"/>
            </w:pPr>
          </w:p>
        </w:tc>
        <w:tc>
          <w:tcPr>
            <w:tcW w:w="34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550" w:type="dxa"/>
            <w:gridSpan w:val="2"/>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5405" w:type="dxa"/>
            <w:gridSpan w:val="3"/>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bl>
    <w:p w:rsidR="00EF2CD7" w:rsidRDefault="00EF2CD7">
      <w:pPr>
        <w:shd w:val="clear" w:color="auto" w:fill="FFFFFF"/>
        <w:spacing w:line="360" w:lineRule="auto"/>
      </w:pPr>
    </w:p>
    <w:p w:rsidR="00EF2CD7" w:rsidRDefault="00EF2CD7">
      <w:pPr>
        <w:shd w:val="clear" w:color="auto" w:fill="FFFFFF"/>
        <w:spacing w:line="360" w:lineRule="auto"/>
        <w:rPr>
          <w:spacing w:val="-6"/>
        </w:rPr>
      </w:pPr>
    </w:p>
    <w:p w:rsidR="00EF2CD7" w:rsidRDefault="00EF2CD7">
      <w:pPr>
        <w:shd w:val="clear" w:color="auto" w:fill="FFFFFF"/>
        <w:spacing w:line="360" w:lineRule="auto"/>
        <w:rPr>
          <w:b/>
          <w:spacing w:val="-6"/>
        </w:rPr>
      </w:pPr>
      <w:r>
        <w:rPr>
          <w:b/>
          <w:spacing w:val="-6"/>
        </w:rPr>
        <w:t>Jei apklaustas tik vienas – nurodoma to priežastis:</w:t>
      </w:r>
    </w:p>
    <w:p w:rsidR="00EF2CD7" w:rsidRDefault="00EF2CD7">
      <w:pPr>
        <w:shd w:val="clear" w:color="auto" w:fill="FFFFFF"/>
        <w:spacing w:line="360" w:lineRule="auto"/>
        <w:rPr>
          <w:spacing w:val="-6"/>
        </w:rPr>
      </w:pPr>
      <w:r>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F2CD7" w:rsidRDefault="00EF2CD7">
      <w:pPr>
        <w:shd w:val="clear" w:color="auto" w:fill="FFFFFF"/>
        <w:spacing w:line="360" w:lineRule="auto"/>
        <w:rPr>
          <w:b/>
          <w:spacing w:val="-6"/>
        </w:rPr>
      </w:pPr>
      <w:r>
        <w:rPr>
          <w:b/>
          <w:spacing w:val="-6"/>
        </w:rPr>
        <w:t>Tiekėjų siūlymai (galutiniai pasiūlymai):</w:t>
      </w:r>
    </w:p>
    <w:tbl>
      <w:tblPr>
        <w:tblW w:w="0" w:type="auto"/>
        <w:tblInd w:w="-10" w:type="dxa"/>
        <w:tblLayout w:type="fixed"/>
        <w:tblCellMar>
          <w:left w:w="40" w:type="dxa"/>
          <w:right w:w="40" w:type="dxa"/>
        </w:tblCellMar>
        <w:tblLook w:val="0000"/>
      </w:tblPr>
      <w:tblGrid>
        <w:gridCol w:w="627"/>
        <w:gridCol w:w="3078"/>
        <w:gridCol w:w="2057"/>
        <w:gridCol w:w="1875"/>
        <w:gridCol w:w="1875"/>
        <w:gridCol w:w="1875"/>
        <w:gridCol w:w="1875"/>
        <w:gridCol w:w="1904"/>
      </w:tblGrid>
      <w:tr w:rsidR="00EF2CD7">
        <w:trPr>
          <w:cantSplit/>
          <w:trHeight w:val="1552"/>
        </w:trPr>
        <w:tc>
          <w:tcPr>
            <w:tcW w:w="627" w:type="dxa"/>
            <w:vMerge w:val="restart"/>
            <w:tcBorders>
              <w:top w:val="single" w:sz="4" w:space="0" w:color="000000"/>
              <w:left w:val="single" w:sz="4" w:space="0" w:color="000000"/>
              <w:bottom w:val="double" w:sz="1" w:space="0" w:color="000000"/>
            </w:tcBorders>
            <w:shd w:val="clear" w:color="auto" w:fill="FFFFFF"/>
            <w:vAlign w:val="center"/>
          </w:tcPr>
          <w:p w:rsidR="00EF2CD7" w:rsidRDefault="00EF2CD7">
            <w:pPr>
              <w:shd w:val="clear" w:color="auto" w:fill="FFFFFF"/>
              <w:snapToGrid w:val="0"/>
              <w:jc w:val="center"/>
            </w:pPr>
            <w:r>
              <w:lastRenderedPageBreak/>
              <w:t>Eil. Nr.</w:t>
            </w:r>
          </w:p>
        </w:tc>
        <w:tc>
          <w:tcPr>
            <w:tcW w:w="3078" w:type="dxa"/>
            <w:vMerge w:val="restart"/>
            <w:tcBorders>
              <w:top w:val="single" w:sz="4" w:space="0" w:color="000000"/>
              <w:left w:val="single" w:sz="4" w:space="0" w:color="000000"/>
              <w:bottom w:val="double" w:sz="1" w:space="0" w:color="000000"/>
            </w:tcBorders>
            <w:shd w:val="clear" w:color="auto" w:fill="FFFFFF"/>
            <w:vAlign w:val="center"/>
          </w:tcPr>
          <w:p w:rsidR="00EF2CD7" w:rsidRDefault="00EF2CD7">
            <w:pPr>
              <w:shd w:val="clear" w:color="auto" w:fill="FFFFFF"/>
              <w:snapToGrid w:val="0"/>
              <w:jc w:val="center"/>
              <w:rPr>
                <w:spacing w:val="-1"/>
              </w:rPr>
            </w:pPr>
            <w:r>
              <w:rPr>
                <w:spacing w:val="-1"/>
              </w:rPr>
              <w:t>Tiekėjo pavadinimas</w:t>
            </w:r>
          </w:p>
        </w:tc>
        <w:tc>
          <w:tcPr>
            <w:tcW w:w="2057" w:type="dxa"/>
            <w:vMerge w:val="restart"/>
            <w:tcBorders>
              <w:top w:val="single" w:sz="4" w:space="0" w:color="000000"/>
              <w:left w:val="single" w:sz="4" w:space="0" w:color="000000"/>
              <w:bottom w:val="double" w:sz="1" w:space="0" w:color="000000"/>
            </w:tcBorders>
            <w:shd w:val="clear" w:color="auto" w:fill="FFFFFF"/>
            <w:vAlign w:val="center"/>
          </w:tcPr>
          <w:p w:rsidR="00EF2CD7" w:rsidRDefault="00EF2CD7">
            <w:pPr>
              <w:shd w:val="clear" w:color="auto" w:fill="FFFFFF"/>
              <w:snapToGrid w:val="0"/>
              <w:jc w:val="center"/>
            </w:pPr>
            <w:r>
              <w:t>Pasiūlymo data</w:t>
            </w:r>
          </w:p>
        </w:tc>
        <w:tc>
          <w:tcPr>
            <w:tcW w:w="9404" w:type="dxa"/>
            <w:gridSpan w:val="5"/>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jc w:val="center"/>
            </w:pPr>
            <w:r>
              <w:t>Pasiūlymo charakteristikos</w:t>
            </w:r>
          </w:p>
          <w:p w:rsidR="00EF2CD7" w:rsidRDefault="00EF2CD7">
            <w:pPr>
              <w:shd w:val="clear" w:color="auto" w:fill="FFFFFF"/>
              <w:jc w:val="center"/>
            </w:pPr>
            <w:r>
              <w:t>(nurodyti konkrečias charakteristikas)</w:t>
            </w:r>
          </w:p>
          <w:p w:rsidR="00EF2CD7" w:rsidRDefault="00EF2CD7">
            <w:pPr>
              <w:shd w:val="clear" w:color="auto" w:fill="FFFFFF"/>
              <w:jc w:val="center"/>
            </w:pPr>
            <w:r>
              <w:t>______________________________________________________________________________</w:t>
            </w:r>
          </w:p>
          <w:p w:rsidR="00EF2CD7" w:rsidRDefault="00EF2CD7">
            <w:pPr>
              <w:shd w:val="clear" w:color="auto" w:fill="FFFFFF"/>
              <w:jc w:val="center"/>
            </w:pPr>
            <w:r>
              <w:t>______________________________________________________________________________</w:t>
            </w:r>
          </w:p>
          <w:p w:rsidR="00EF2CD7" w:rsidRDefault="00EF2CD7">
            <w:pPr>
              <w:shd w:val="clear" w:color="auto" w:fill="FFFFFF"/>
              <w:jc w:val="center"/>
            </w:pPr>
            <w:r>
              <w:t>______________________________________________________________________________</w:t>
            </w:r>
          </w:p>
        </w:tc>
      </w:tr>
      <w:tr w:rsidR="00EF2CD7">
        <w:trPr>
          <w:cantSplit/>
        </w:trPr>
        <w:tc>
          <w:tcPr>
            <w:tcW w:w="627" w:type="dxa"/>
            <w:vMerge/>
            <w:tcBorders>
              <w:top w:val="single" w:sz="4" w:space="0" w:color="000000"/>
              <w:left w:val="single" w:sz="4" w:space="0" w:color="000000"/>
              <w:bottom w:val="double" w:sz="1" w:space="0" w:color="000000"/>
            </w:tcBorders>
            <w:vAlign w:val="center"/>
          </w:tcPr>
          <w:p w:rsidR="00EF2CD7" w:rsidRDefault="00EF2CD7"/>
        </w:tc>
        <w:tc>
          <w:tcPr>
            <w:tcW w:w="3078" w:type="dxa"/>
            <w:vMerge/>
            <w:tcBorders>
              <w:top w:val="single" w:sz="4" w:space="0" w:color="000000"/>
              <w:left w:val="single" w:sz="4" w:space="0" w:color="000000"/>
              <w:bottom w:val="double" w:sz="1" w:space="0" w:color="000000"/>
            </w:tcBorders>
            <w:vAlign w:val="center"/>
          </w:tcPr>
          <w:p w:rsidR="00EF2CD7" w:rsidRDefault="00EF2CD7"/>
        </w:tc>
        <w:tc>
          <w:tcPr>
            <w:tcW w:w="2057" w:type="dxa"/>
            <w:vMerge/>
            <w:tcBorders>
              <w:top w:val="single" w:sz="4" w:space="0" w:color="000000"/>
              <w:left w:val="single" w:sz="4" w:space="0" w:color="000000"/>
              <w:bottom w:val="double" w:sz="1" w:space="0" w:color="000000"/>
            </w:tcBorders>
            <w:vAlign w:val="center"/>
          </w:tcPr>
          <w:p w:rsidR="00EF2CD7" w:rsidRDefault="00EF2CD7"/>
        </w:tc>
        <w:tc>
          <w:tcPr>
            <w:tcW w:w="1875" w:type="dxa"/>
            <w:tcBorders>
              <w:top w:val="single" w:sz="4" w:space="0" w:color="000000"/>
              <w:left w:val="single" w:sz="4" w:space="0" w:color="000000"/>
              <w:bottom w:val="double" w:sz="1"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double" w:sz="1"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double" w:sz="1"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double" w:sz="1" w:space="0" w:color="000000"/>
            </w:tcBorders>
            <w:shd w:val="clear" w:color="auto" w:fill="FFFFFF"/>
          </w:tcPr>
          <w:p w:rsidR="00EF2CD7" w:rsidRDefault="00EF2CD7">
            <w:pPr>
              <w:shd w:val="clear" w:color="auto" w:fill="FFFFFF"/>
              <w:snapToGrid w:val="0"/>
            </w:pPr>
          </w:p>
        </w:tc>
        <w:tc>
          <w:tcPr>
            <w:tcW w:w="1904" w:type="dxa"/>
            <w:tcBorders>
              <w:top w:val="single" w:sz="4" w:space="0" w:color="000000"/>
              <w:left w:val="single" w:sz="4" w:space="0" w:color="000000"/>
              <w:bottom w:val="double" w:sz="1" w:space="0" w:color="000000"/>
              <w:right w:val="single" w:sz="4" w:space="0" w:color="000000"/>
            </w:tcBorders>
            <w:shd w:val="clear" w:color="auto" w:fill="FFFFFF"/>
          </w:tcPr>
          <w:p w:rsidR="00EF2CD7" w:rsidRDefault="00EF2CD7">
            <w:pPr>
              <w:shd w:val="clear" w:color="auto" w:fill="FFFFFF"/>
              <w:snapToGrid w:val="0"/>
            </w:pPr>
          </w:p>
        </w:tc>
      </w:tr>
      <w:tr w:rsidR="00EF2CD7">
        <w:trPr>
          <w:trHeight w:val="633"/>
        </w:trPr>
        <w:tc>
          <w:tcPr>
            <w:tcW w:w="627"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3078"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2057"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double" w:sz="1"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904" w:type="dxa"/>
            <w:tcBorders>
              <w:top w:val="double" w:sz="1"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trHeight w:val="521"/>
        </w:trPr>
        <w:tc>
          <w:tcPr>
            <w:tcW w:w="62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3078"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205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trHeight w:val="529"/>
        </w:trPr>
        <w:tc>
          <w:tcPr>
            <w:tcW w:w="62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3078"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205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trHeight w:val="551"/>
        </w:trPr>
        <w:tc>
          <w:tcPr>
            <w:tcW w:w="62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3078"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205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r w:rsidR="00EF2CD7">
        <w:trPr>
          <w:trHeight w:val="504"/>
        </w:trPr>
        <w:tc>
          <w:tcPr>
            <w:tcW w:w="62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3078"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2057"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875" w:type="dxa"/>
            <w:tcBorders>
              <w:top w:val="single" w:sz="4" w:space="0" w:color="000000"/>
              <w:left w:val="single" w:sz="4" w:space="0" w:color="000000"/>
              <w:bottom w:val="single" w:sz="4" w:space="0" w:color="000000"/>
            </w:tcBorders>
            <w:shd w:val="clear" w:color="auto" w:fill="FFFFFF"/>
          </w:tcPr>
          <w:p w:rsidR="00EF2CD7" w:rsidRDefault="00EF2CD7">
            <w:pPr>
              <w:shd w:val="clear" w:color="auto" w:fill="FFFFFF"/>
              <w:snapToGrid w:val="0"/>
            </w:pPr>
          </w:p>
        </w:tc>
        <w:tc>
          <w:tcPr>
            <w:tcW w:w="1904" w:type="dxa"/>
            <w:tcBorders>
              <w:top w:val="single" w:sz="4" w:space="0" w:color="000000"/>
              <w:left w:val="single" w:sz="4" w:space="0" w:color="000000"/>
              <w:bottom w:val="single" w:sz="4" w:space="0" w:color="000000"/>
              <w:right w:val="single" w:sz="4" w:space="0" w:color="000000"/>
            </w:tcBorders>
            <w:shd w:val="clear" w:color="auto" w:fill="FFFFFF"/>
          </w:tcPr>
          <w:p w:rsidR="00EF2CD7" w:rsidRDefault="00EF2CD7">
            <w:pPr>
              <w:shd w:val="clear" w:color="auto" w:fill="FFFFFF"/>
              <w:snapToGrid w:val="0"/>
            </w:pPr>
          </w:p>
        </w:tc>
      </w:tr>
    </w:tbl>
    <w:p w:rsidR="00EF2CD7" w:rsidRDefault="00EF2CD7">
      <w:pPr>
        <w:shd w:val="clear" w:color="auto" w:fill="FFFFFF"/>
        <w:spacing w:line="360" w:lineRule="auto"/>
      </w:pPr>
    </w:p>
    <w:p w:rsidR="00EF2CD7" w:rsidRDefault="00EF2CD7">
      <w:pPr>
        <w:shd w:val="clear" w:color="auto" w:fill="FFFFFF"/>
        <w:spacing w:line="360" w:lineRule="auto"/>
        <w:rPr>
          <w:spacing w:val="-6"/>
        </w:rPr>
      </w:pPr>
    </w:p>
    <w:p w:rsidR="00EF2CD7" w:rsidRDefault="00EF2CD7">
      <w:pPr>
        <w:shd w:val="clear" w:color="auto" w:fill="FFFFFF"/>
        <w:tabs>
          <w:tab w:val="right" w:leader="dot" w:pos="14317"/>
        </w:tabs>
        <w:rPr>
          <w:spacing w:val="-6"/>
        </w:rPr>
      </w:pPr>
      <w:r>
        <w:rPr>
          <w:b/>
          <w:spacing w:val="-6"/>
        </w:rPr>
        <w:t>Tinkamiausiu  pripažintas tiekėjas</w:t>
      </w:r>
      <w:r>
        <w:rPr>
          <w:spacing w:val="-6"/>
        </w:rPr>
        <w:t>:</w:t>
      </w:r>
      <w:r>
        <w:rPr>
          <w:spacing w:val="-6"/>
        </w:rPr>
        <w:tab/>
      </w:r>
    </w:p>
    <w:p w:rsidR="00EF2CD7" w:rsidRDefault="00EF2CD7">
      <w:pPr>
        <w:shd w:val="clear" w:color="auto" w:fill="FFFFFF"/>
        <w:tabs>
          <w:tab w:val="center" w:pos="8647"/>
        </w:tabs>
        <w:rPr>
          <w:spacing w:val="-6"/>
        </w:rPr>
      </w:pPr>
      <w:r>
        <w:rPr>
          <w:spacing w:val="-6"/>
        </w:rPr>
        <w:tab/>
        <w:t>(tiekėjo pavadinimas ir siūlymo numeris)</w:t>
      </w:r>
    </w:p>
    <w:p w:rsidR="00EF2CD7" w:rsidRDefault="00EF2CD7">
      <w:pPr>
        <w:shd w:val="clear" w:color="auto" w:fill="FFFFFF"/>
        <w:tabs>
          <w:tab w:val="center" w:pos="8647"/>
        </w:tabs>
        <w:rPr>
          <w:spacing w:val="-6"/>
        </w:rPr>
      </w:pPr>
    </w:p>
    <w:p w:rsidR="00EF2CD7" w:rsidRDefault="00EF2CD7">
      <w:pPr>
        <w:shd w:val="clear" w:color="auto" w:fill="FFFFFF"/>
        <w:tabs>
          <w:tab w:val="center" w:pos="8647"/>
        </w:tabs>
        <w:rPr>
          <w:spacing w:val="-6"/>
        </w:rPr>
      </w:pPr>
    </w:p>
    <w:p w:rsidR="00EF2CD7" w:rsidRDefault="00EF2CD7">
      <w:pPr>
        <w:shd w:val="clear" w:color="auto" w:fill="FFFFFF"/>
        <w:rPr>
          <w:b/>
          <w:spacing w:val="-6"/>
        </w:rPr>
      </w:pPr>
      <w:r>
        <w:rPr>
          <w:b/>
          <w:spacing w:val="-6"/>
        </w:rPr>
        <w:t>Pažymą parengė (pirkimų organizatorius, komisijos pirmininkas):</w:t>
      </w:r>
    </w:p>
    <w:p w:rsidR="00EF2CD7" w:rsidRDefault="00EF2CD7">
      <w:pPr>
        <w:shd w:val="clear" w:color="auto" w:fill="FFFFFF"/>
        <w:rPr>
          <w:b/>
          <w:spacing w:val="-6"/>
        </w:rPr>
      </w:pPr>
    </w:p>
    <w:p w:rsidR="00EF2CD7" w:rsidRDefault="00EF2CD7">
      <w:pPr>
        <w:shd w:val="clear" w:color="auto" w:fill="FFFFFF"/>
      </w:pPr>
      <w:r>
        <w:t>Pirkimų organizatorius</w:t>
      </w:r>
      <w:r>
        <w:tab/>
      </w:r>
      <w:r>
        <w:tab/>
        <w:t>_______________________</w:t>
      </w:r>
      <w:r>
        <w:tab/>
        <w:t>________________________________</w:t>
      </w:r>
      <w:r>
        <w:tab/>
      </w:r>
      <w:r>
        <w:tab/>
        <w:t>__________________</w:t>
      </w:r>
    </w:p>
    <w:p w:rsidR="00EF2CD7" w:rsidRDefault="00EF2CD7">
      <w:pPr>
        <w:shd w:val="clear" w:color="auto" w:fill="FFFFFF"/>
      </w:pPr>
      <w:r>
        <w:tab/>
      </w:r>
      <w:r>
        <w:tab/>
      </w:r>
      <w:r>
        <w:tab/>
        <w:t xml:space="preserve">                 (pareigos)</w:t>
      </w:r>
      <w:r>
        <w:tab/>
        <w:t xml:space="preserve">                     (vardas, pavardė)                                                              (parašas, data)</w:t>
      </w:r>
    </w:p>
    <w:p w:rsidR="00EF2CD7" w:rsidRDefault="00EF2CD7">
      <w:pPr>
        <w:shd w:val="clear" w:color="auto" w:fill="FFFFFF"/>
      </w:pPr>
      <w:r>
        <w:tab/>
      </w:r>
      <w:r>
        <w:tab/>
        <w:t xml:space="preserve">                        </w:t>
      </w:r>
    </w:p>
    <w:p w:rsidR="00EF2CD7" w:rsidRDefault="00EF2CD7">
      <w:pPr>
        <w:shd w:val="clear" w:color="auto" w:fill="FFFFFF"/>
      </w:pPr>
    </w:p>
    <w:p w:rsidR="00EF2CD7" w:rsidRDefault="00EF2CD7">
      <w:pPr>
        <w:shd w:val="clear" w:color="auto" w:fill="FFFFFF"/>
      </w:pPr>
    </w:p>
    <w:p w:rsidR="00EF2CD7" w:rsidRDefault="00EF2CD7">
      <w:pPr>
        <w:shd w:val="clear" w:color="auto" w:fill="FFFFFF"/>
        <w:rPr>
          <w:b/>
          <w:spacing w:val="-1"/>
        </w:rPr>
      </w:pPr>
      <w:r>
        <w:t xml:space="preserve">   </w:t>
      </w:r>
      <w:r>
        <w:rPr>
          <w:b/>
          <w:spacing w:val="-1"/>
        </w:rPr>
        <w:t>SPRENDIMĄ TVIRTINU:</w:t>
      </w:r>
    </w:p>
    <w:p w:rsidR="00EF2CD7" w:rsidRDefault="00EF2CD7"/>
    <w:p w:rsidR="00EF2CD7" w:rsidRDefault="00EF2CD7">
      <w:r>
        <w:t>Komisijos pirmininkė</w:t>
      </w:r>
      <w:r>
        <w:tab/>
      </w:r>
      <w:r>
        <w:tab/>
        <w:t>_______________________</w:t>
      </w:r>
      <w:r>
        <w:tab/>
        <w:t>________________________________</w:t>
      </w:r>
      <w:r>
        <w:tab/>
      </w:r>
      <w:r>
        <w:tab/>
        <w:t>__________________</w:t>
      </w:r>
      <w:r>
        <w:tab/>
      </w:r>
      <w:r>
        <w:tab/>
      </w:r>
      <w:r>
        <w:tab/>
        <w:t xml:space="preserve">                                        (pareigos)</w:t>
      </w:r>
      <w:r>
        <w:tab/>
      </w:r>
      <w:r>
        <w:tab/>
        <w:t>(vardas, pavardė)</w:t>
      </w:r>
      <w:r>
        <w:tab/>
      </w:r>
      <w:r>
        <w:tab/>
        <w:t xml:space="preserve">  (parašas, data)</w:t>
      </w:r>
      <w:r>
        <w:tab/>
      </w:r>
      <w:r>
        <w:tab/>
      </w:r>
      <w:r>
        <w:tab/>
        <w:t xml:space="preserve">                                                                                                           </w:t>
      </w:r>
    </w:p>
    <w:sectPr w:rsidR="00EF2CD7" w:rsidSect="007D1035">
      <w:headerReference w:type="even" r:id="rId14"/>
      <w:headerReference w:type="default" r:id="rId15"/>
      <w:footerReference w:type="even" r:id="rId16"/>
      <w:footerReference w:type="default" r:id="rId17"/>
      <w:headerReference w:type="first" r:id="rId18"/>
      <w:footerReference w:type="first" r:id="rId19"/>
      <w:footnotePr>
        <w:pos w:val="beneathText"/>
      </w:footnotePr>
      <w:pgSz w:w="16837" w:h="11905" w:orient="landscape"/>
      <w:pgMar w:top="776" w:right="638" w:bottom="851"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4E" w:rsidRDefault="007D484E">
      <w:r>
        <w:separator/>
      </w:r>
    </w:p>
  </w:endnote>
  <w:endnote w:type="continuationSeparator" w:id="0">
    <w:p w:rsidR="007D484E" w:rsidRDefault="007D4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4E" w:rsidRDefault="007D484E">
      <w:r>
        <w:separator/>
      </w:r>
    </w:p>
  </w:footnote>
  <w:footnote w:type="continuationSeparator" w:id="0">
    <w:p w:rsidR="007D484E" w:rsidRDefault="007D4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312BDE">
    <w:pPr>
      <w:pStyle w:val="Antrats"/>
    </w:pPr>
    <w:r>
      <w:pict>
        <v:shapetype id="_x0000_t202" coordsize="21600,21600" o:spt="202" path="m,l,21600r21600,l21600,xe">
          <v:stroke joinstyle="miter"/>
          <v:path gradientshapeok="t" o:connecttype="rect"/>
        </v:shapetype>
        <v:shape id="_x0000_s1025" type="#_x0000_t202" style="position:absolute;margin-left:0;margin-top:.05pt;width:11.95pt;height:13.7pt;z-index:251657728;mso-wrap-distance-left:0;mso-wrap-distance-right:0;mso-position-horizontal:center;mso-position-horizontal-relative:margin" stroked="f">
          <v:fill opacity="0" color2="black"/>
          <v:textbox inset="0,0,0,0">
            <w:txbxContent>
              <w:p w:rsidR="00EF2CD7" w:rsidRDefault="00EF2CD7">
                <w:pPr>
                  <w:pStyle w:val="Antrats"/>
                </w:pPr>
                <w:r>
                  <w:rPr>
                    <w:rStyle w:val="Puslapionumeris"/>
                    <w:sz w:val="24"/>
                    <w:szCs w:val="24"/>
                  </w:rPr>
                  <w:t xml:space="preserve"> PAGE </w:t>
                </w:r>
                <w:r w:rsidR="00A07CAA">
                  <w:rPr>
                    <w:rStyle w:val="Puslapionumeris"/>
                    <w:noProof/>
                    <w:sz w:val="24"/>
                    <w:szCs w:val="24"/>
                  </w:rPr>
                  <w:t>17</w:t>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7" w:rsidRDefault="00EF2C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suff w:val="nothing"/>
      <w:lvlText w:val="%1.%2"/>
      <w:lvlJc w:val="left"/>
      <w:pPr>
        <w:tabs>
          <w:tab w:val="num" w:pos="0"/>
        </w:tabs>
        <w:ind w:left="0" w:firstLine="720"/>
      </w:pPr>
    </w:lvl>
    <w:lvl w:ilvl="2">
      <w:start w:val="1"/>
      <w:numFmt w:val="decimal"/>
      <w:suff w:val="space"/>
      <w:lvlText w:val="%2.%3."/>
      <w:lvlJc w:val="left"/>
      <w:pPr>
        <w:tabs>
          <w:tab w:val="num" w:pos="0"/>
        </w:tabs>
        <w:ind w:left="0" w:firstLine="720"/>
      </w:pPr>
    </w:lvl>
    <w:lvl w:ilvl="3">
      <w:start w:val="1"/>
      <w:numFmt w:val="decimal"/>
      <w:suff w:val="nothing"/>
      <w:lvlText w:val="%3.%4"/>
      <w:lvlJc w:val="left"/>
      <w:pPr>
        <w:tabs>
          <w:tab w:val="num" w:pos="0"/>
        </w:tabs>
        <w:ind w:left="11" w:firstLine="720"/>
      </w:pPr>
    </w:lvl>
    <w:lvl w:ilvl="4">
      <w:start w:val="1"/>
      <w:numFmt w:val="decimal"/>
      <w:suff w:val="space"/>
      <w:lvlText w:val="%1.%2.%3.%4.%5."/>
      <w:lvlJc w:val="left"/>
      <w:pPr>
        <w:tabs>
          <w:tab w:val="num" w:pos="0"/>
        </w:tabs>
        <w:ind w:left="2353" w:hanging="935"/>
      </w:pPr>
    </w:lvl>
    <w:lvl w:ilvl="5">
      <w:start w:val="1"/>
      <w:numFmt w:val="decimal"/>
      <w:suff w:val="space"/>
      <w:lvlText w:val="%1.%2.%3.%4.%5.%6."/>
      <w:lvlJc w:val="left"/>
      <w:pPr>
        <w:tabs>
          <w:tab w:val="num" w:pos="0"/>
        </w:tabs>
        <w:ind w:left="5103" w:hanging="3402"/>
      </w:pPr>
    </w:lvl>
    <w:lvl w:ilvl="6">
      <w:start w:val="1"/>
      <w:numFmt w:val="decimal"/>
      <w:suff w:val="space"/>
      <w:lvlText w:val="%1.%2.%3.%4.%5.%6.%7."/>
      <w:lvlJc w:val="left"/>
      <w:pPr>
        <w:tabs>
          <w:tab w:val="num" w:pos="0"/>
        </w:tabs>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080"/>
        </w:tabs>
        <w:ind w:left="0" w:firstLine="720"/>
      </w:pPr>
      <w:rPr>
        <w:rFonts w:ascii="Symbol" w:hAnsi="Symbol"/>
        <w:b w:val="0"/>
        <w:i w:val="0"/>
        <w:color w:val="000000"/>
        <w:sz w:val="16"/>
      </w:rPr>
    </w:lvl>
  </w:abstractNum>
  <w:abstractNum w:abstractNumId="3">
    <w:nsid w:val="00000004"/>
    <w:multiLevelType w:val="multilevel"/>
    <w:tmpl w:val="00000004"/>
    <w:name w:val="WW8Num4"/>
    <w:lvl w:ilvl="0">
      <w:start w:val="9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744910"/>
    <w:multiLevelType w:val="hybridMultilevel"/>
    <w:tmpl w:val="4536A3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09506C88"/>
    <w:multiLevelType w:val="hybridMultilevel"/>
    <w:tmpl w:val="E76473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1BD571DE"/>
    <w:multiLevelType w:val="hybridMultilevel"/>
    <w:tmpl w:val="361ACF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3CCB0862"/>
    <w:multiLevelType w:val="hybridMultilevel"/>
    <w:tmpl w:val="732E201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557620F"/>
    <w:multiLevelType w:val="hybridMultilevel"/>
    <w:tmpl w:val="38580FB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187688"/>
    <w:rsid w:val="00094F10"/>
    <w:rsid w:val="00134B74"/>
    <w:rsid w:val="00160048"/>
    <w:rsid w:val="00187688"/>
    <w:rsid w:val="0026633C"/>
    <w:rsid w:val="00306829"/>
    <w:rsid w:val="003119F0"/>
    <w:rsid w:val="00312BDE"/>
    <w:rsid w:val="00577ED3"/>
    <w:rsid w:val="00730D6C"/>
    <w:rsid w:val="007D1035"/>
    <w:rsid w:val="007D484E"/>
    <w:rsid w:val="0081214F"/>
    <w:rsid w:val="009850A6"/>
    <w:rsid w:val="00A07CAA"/>
    <w:rsid w:val="00A7361D"/>
    <w:rsid w:val="00B0594D"/>
    <w:rsid w:val="00B96F1B"/>
    <w:rsid w:val="00BE6756"/>
    <w:rsid w:val="00C63703"/>
    <w:rsid w:val="00D97E99"/>
    <w:rsid w:val="00EC0E5F"/>
    <w:rsid w:val="00EF2CD7"/>
    <w:rsid w:val="00F74B19"/>
    <w:rsid w:val="00FC0C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1035"/>
    <w:pPr>
      <w:suppressAutoHyphens/>
    </w:pPr>
    <w:rPr>
      <w:lang w:eastAsia="ar-SA"/>
    </w:rPr>
  </w:style>
  <w:style w:type="paragraph" w:styleId="Antrat1">
    <w:name w:val="heading 1"/>
    <w:basedOn w:val="prastasis"/>
    <w:next w:val="prastasis"/>
    <w:qFormat/>
    <w:rsid w:val="007D1035"/>
    <w:pPr>
      <w:keepNext/>
      <w:spacing w:before="240" w:after="240"/>
      <w:jc w:val="center"/>
      <w:outlineLvl w:val="0"/>
    </w:pPr>
    <w:rPr>
      <w:caps/>
      <w:kern w:val="1"/>
      <w:sz w:val="24"/>
    </w:rPr>
  </w:style>
  <w:style w:type="paragraph" w:styleId="Antrat2">
    <w:name w:val="heading 2"/>
    <w:basedOn w:val="prastasis"/>
    <w:next w:val="Antrat3"/>
    <w:qFormat/>
    <w:rsid w:val="007D1035"/>
    <w:pPr>
      <w:tabs>
        <w:tab w:val="num" w:pos="0"/>
      </w:tabs>
      <w:spacing w:before="240"/>
      <w:ind w:firstLine="720"/>
      <w:jc w:val="both"/>
      <w:outlineLvl w:val="1"/>
    </w:pPr>
    <w:rPr>
      <w:b/>
      <w:sz w:val="24"/>
    </w:rPr>
  </w:style>
  <w:style w:type="paragraph" w:styleId="Antrat3">
    <w:name w:val="heading 3"/>
    <w:basedOn w:val="prastasis"/>
    <w:next w:val="Pagrindinistekstas"/>
    <w:qFormat/>
    <w:rsid w:val="007D1035"/>
    <w:pPr>
      <w:tabs>
        <w:tab w:val="num" w:pos="0"/>
      </w:tabs>
      <w:spacing w:before="50"/>
      <w:ind w:firstLine="720"/>
      <w:jc w:val="both"/>
      <w:outlineLvl w:val="2"/>
    </w:pPr>
    <w:rPr>
      <w:sz w:val="24"/>
    </w:rPr>
  </w:style>
  <w:style w:type="paragraph" w:styleId="Antrat4">
    <w:name w:val="heading 4"/>
    <w:basedOn w:val="prastasis"/>
    <w:next w:val="Pagrindinistekstas"/>
    <w:qFormat/>
    <w:rsid w:val="007D1035"/>
    <w:pPr>
      <w:tabs>
        <w:tab w:val="num" w:pos="0"/>
      </w:tabs>
      <w:ind w:left="11" w:firstLine="720"/>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7D1035"/>
    <w:rPr>
      <w:rFonts w:ascii="Symbol" w:hAnsi="Symbol"/>
    </w:rPr>
  </w:style>
  <w:style w:type="character" w:customStyle="1" w:styleId="WW8Num3z0">
    <w:name w:val="WW8Num3z0"/>
    <w:rsid w:val="007D1035"/>
    <w:rPr>
      <w:rFonts w:ascii="Symbol" w:hAnsi="Symbol"/>
      <w:b w:val="0"/>
      <w:i w:val="0"/>
      <w:color w:val="000000"/>
      <w:sz w:val="16"/>
    </w:rPr>
  </w:style>
  <w:style w:type="character" w:customStyle="1" w:styleId="Absatz-Standardschriftart">
    <w:name w:val="Absatz-Standardschriftart"/>
    <w:rsid w:val="007D1035"/>
  </w:style>
  <w:style w:type="character" w:customStyle="1" w:styleId="WW8Num1z0">
    <w:name w:val="WW8Num1z0"/>
    <w:rsid w:val="007D1035"/>
    <w:rPr>
      <w:rFonts w:ascii="Symbol" w:hAnsi="Symbol"/>
    </w:rPr>
  </w:style>
  <w:style w:type="character" w:customStyle="1" w:styleId="Stylepunkt-12ptChar">
    <w:name w:val="Style punkt- + 12 pt Char"/>
    <w:basedOn w:val="Numatytasispastraiposriftas"/>
    <w:rsid w:val="007D1035"/>
    <w:rPr>
      <w:spacing w:val="-1"/>
      <w:sz w:val="24"/>
      <w:szCs w:val="22"/>
      <w:lang w:val="lt-LT" w:eastAsia="ar-SA" w:bidi="ar-SA"/>
    </w:rPr>
  </w:style>
  <w:style w:type="character" w:styleId="Puslapionumeris">
    <w:name w:val="page number"/>
    <w:basedOn w:val="Numatytasispastraiposriftas"/>
    <w:rsid w:val="007D1035"/>
  </w:style>
  <w:style w:type="character" w:customStyle="1" w:styleId="SkirsniopavadinimasChar">
    <w:name w:val="Skirsnio pavadinimas Char"/>
    <w:basedOn w:val="Numatytasispastraiposriftas"/>
    <w:rsid w:val="007D1035"/>
    <w:rPr>
      <w:b/>
      <w:caps/>
      <w:kern w:val="1"/>
      <w:sz w:val="24"/>
      <w:szCs w:val="24"/>
      <w:lang w:val="lt-LT" w:eastAsia="ar-SA" w:bidi="ar-SA"/>
    </w:rPr>
  </w:style>
  <w:style w:type="character" w:customStyle="1" w:styleId="bigger">
    <w:name w:val="bigger"/>
    <w:basedOn w:val="Numatytasispastraiposriftas"/>
    <w:rsid w:val="007D1035"/>
  </w:style>
  <w:style w:type="character" w:styleId="Hipersaitas">
    <w:name w:val="Hyperlink"/>
    <w:basedOn w:val="Numatytasispastraiposriftas"/>
    <w:rsid w:val="007D1035"/>
    <w:rPr>
      <w:color w:val="000000"/>
      <w:u w:val="single"/>
    </w:rPr>
  </w:style>
  <w:style w:type="character" w:customStyle="1" w:styleId="Numeravimosimboliai">
    <w:name w:val="Numeravimo simboliai"/>
    <w:rsid w:val="007D1035"/>
  </w:style>
  <w:style w:type="paragraph" w:customStyle="1" w:styleId="Antrat10">
    <w:name w:val="Antraštė1"/>
    <w:basedOn w:val="prastasis"/>
    <w:next w:val="Pagrindinistekstas"/>
    <w:rsid w:val="007D1035"/>
    <w:pPr>
      <w:keepNext/>
      <w:spacing w:before="240" w:after="120"/>
    </w:pPr>
    <w:rPr>
      <w:rFonts w:ascii="Arial" w:eastAsia="MS Mincho" w:hAnsi="Arial" w:cs="Tahoma"/>
      <w:sz w:val="28"/>
      <w:szCs w:val="28"/>
    </w:rPr>
  </w:style>
  <w:style w:type="paragraph" w:styleId="Pagrindinistekstas">
    <w:name w:val="Body Text"/>
    <w:basedOn w:val="prastasis"/>
    <w:rsid w:val="007D1035"/>
    <w:pPr>
      <w:spacing w:after="120"/>
    </w:pPr>
  </w:style>
  <w:style w:type="paragraph" w:styleId="Sraas">
    <w:name w:val="List"/>
    <w:basedOn w:val="Pagrindinistekstas"/>
    <w:rsid w:val="007D1035"/>
    <w:rPr>
      <w:rFonts w:cs="Tahoma"/>
    </w:rPr>
  </w:style>
  <w:style w:type="paragraph" w:customStyle="1" w:styleId="Pavadinimas1">
    <w:name w:val="Pavadinimas1"/>
    <w:basedOn w:val="prastasis"/>
    <w:rsid w:val="007D1035"/>
    <w:pPr>
      <w:suppressLineNumbers/>
      <w:spacing w:before="120" w:after="120"/>
    </w:pPr>
    <w:rPr>
      <w:rFonts w:cs="Tahoma"/>
      <w:i/>
      <w:iCs/>
      <w:sz w:val="24"/>
      <w:szCs w:val="24"/>
    </w:rPr>
  </w:style>
  <w:style w:type="paragraph" w:customStyle="1" w:styleId="Rodykl">
    <w:name w:val="Rodyklė"/>
    <w:basedOn w:val="prastasis"/>
    <w:rsid w:val="007D1035"/>
    <w:pPr>
      <w:suppressLineNumbers/>
    </w:pPr>
    <w:rPr>
      <w:rFonts w:cs="Tahoma"/>
    </w:rPr>
  </w:style>
  <w:style w:type="paragraph" w:customStyle="1" w:styleId="CentrBold">
    <w:name w:val="CentrBold"/>
    <w:rsid w:val="007D1035"/>
    <w:pPr>
      <w:suppressAutoHyphens/>
      <w:autoSpaceDE w:val="0"/>
      <w:jc w:val="center"/>
    </w:pPr>
    <w:rPr>
      <w:rFonts w:ascii="TIMESLT" w:eastAsia="Arial" w:hAnsi="TIMESLT"/>
      <w:b/>
      <w:bCs/>
      <w:caps/>
      <w:lang w:val="en-US" w:eastAsia="ar-SA"/>
    </w:rPr>
  </w:style>
  <w:style w:type="paragraph" w:styleId="Pagrindinistekstas2">
    <w:name w:val="Body Text 2"/>
    <w:basedOn w:val="prastasis"/>
    <w:rsid w:val="007D1035"/>
    <w:pPr>
      <w:spacing w:before="280" w:after="280"/>
    </w:pPr>
    <w:rPr>
      <w:sz w:val="24"/>
      <w:szCs w:val="24"/>
    </w:rPr>
  </w:style>
  <w:style w:type="paragraph" w:customStyle="1" w:styleId="numpar1">
    <w:name w:val="numpar1"/>
    <w:basedOn w:val="prastasis"/>
    <w:rsid w:val="007D1035"/>
    <w:pPr>
      <w:spacing w:before="280" w:after="280"/>
    </w:pPr>
    <w:rPr>
      <w:sz w:val="24"/>
      <w:szCs w:val="24"/>
    </w:rPr>
  </w:style>
  <w:style w:type="paragraph" w:styleId="Sraassuenkleliais">
    <w:name w:val="List Bullet"/>
    <w:basedOn w:val="prastasis"/>
    <w:rsid w:val="007D1035"/>
    <w:pPr>
      <w:tabs>
        <w:tab w:val="num" w:pos="360"/>
      </w:tabs>
      <w:ind w:left="360" w:hanging="360"/>
    </w:pPr>
  </w:style>
  <w:style w:type="paragraph" w:styleId="Antrats">
    <w:name w:val="header"/>
    <w:basedOn w:val="prastasis"/>
    <w:rsid w:val="007D1035"/>
    <w:pPr>
      <w:tabs>
        <w:tab w:val="center" w:pos="4153"/>
        <w:tab w:val="right" w:pos="8306"/>
      </w:tabs>
    </w:pPr>
  </w:style>
  <w:style w:type="paragraph" w:styleId="prastasistinklapis">
    <w:name w:val="Normal (Web)"/>
    <w:basedOn w:val="prastasis"/>
    <w:rsid w:val="007D1035"/>
    <w:pPr>
      <w:spacing w:before="280" w:after="280"/>
    </w:pPr>
    <w:rPr>
      <w:sz w:val="24"/>
      <w:szCs w:val="24"/>
    </w:rPr>
  </w:style>
  <w:style w:type="paragraph" w:customStyle="1" w:styleId="punkt-">
    <w:name w:val="punkt-"/>
    <w:basedOn w:val="prastasis"/>
    <w:rsid w:val="007D1035"/>
    <w:pPr>
      <w:tabs>
        <w:tab w:val="num" w:pos="1080"/>
        <w:tab w:val="left" w:pos="4564"/>
        <w:tab w:val="left" w:pos="6480"/>
      </w:tabs>
      <w:ind w:left="1800"/>
      <w:jc w:val="both"/>
    </w:pPr>
    <w:rPr>
      <w:bCs/>
      <w:spacing w:val="-1"/>
      <w:sz w:val="24"/>
      <w:szCs w:val="22"/>
    </w:rPr>
  </w:style>
  <w:style w:type="paragraph" w:customStyle="1" w:styleId="Stylepunkt-12pt">
    <w:name w:val="Style punkt- + 12 pt"/>
    <w:basedOn w:val="punkt-"/>
    <w:rsid w:val="007D1035"/>
    <w:pPr>
      <w:ind w:left="0"/>
    </w:pPr>
    <w:rPr>
      <w:bCs w:val="0"/>
    </w:rPr>
  </w:style>
  <w:style w:type="paragraph" w:styleId="Porat">
    <w:name w:val="footer"/>
    <w:basedOn w:val="prastasis"/>
    <w:rsid w:val="007D1035"/>
    <w:pPr>
      <w:tabs>
        <w:tab w:val="center" w:pos="4819"/>
        <w:tab w:val="right" w:pos="9638"/>
      </w:tabs>
    </w:pPr>
  </w:style>
  <w:style w:type="paragraph" w:customStyle="1" w:styleId="Skirsniopavadinimas">
    <w:name w:val="Skirsnio pavadinimas"/>
    <w:basedOn w:val="Antrat1"/>
    <w:rsid w:val="007D1035"/>
    <w:pPr>
      <w:tabs>
        <w:tab w:val="left" w:pos="4320"/>
      </w:tabs>
      <w:spacing w:before="0" w:after="0" w:line="360" w:lineRule="auto"/>
      <w:ind w:left="1440" w:hanging="360"/>
    </w:pPr>
    <w:rPr>
      <w:b/>
      <w:szCs w:val="24"/>
    </w:rPr>
  </w:style>
  <w:style w:type="paragraph" w:customStyle="1" w:styleId="Bodytext">
    <w:name w:val="Body text"/>
    <w:rsid w:val="007D1035"/>
    <w:pPr>
      <w:suppressAutoHyphens/>
      <w:autoSpaceDE w:val="0"/>
      <w:ind w:firstLine="312"/>
      <w:jc w:val="both"/>
    </w:pPr>
    <w:rPr>
      <w:rFonts w:ascii="TIMESLT" w:eastAsia="Arial" w:hAnsi="TIMESLT"/>
      <w:lang w:val="en-US" w:eastAsia="ar-SA"/>
    </w:rPr>
  </w:style>
  <w:style w:type="paragraph" w:styleId="Komentarotekstas">
    <w:name w:val="annotation text"/>
    <w:basedOn w:val="prastasis"/>
    <w:rsid w:val="007D1035"/>
  </w:style>
  <w:style w:type="paragraph" w:customStyle="1" w:styleId="Turinys">
    <w:name w:val="Turinys"/>
    <w:basedOn w:val="Skirsniopavadinimas"/>
    <w:rsid w:val="007D1035"/>
    <w:pPr>
      <w:spacing w:line="240" w:lineRule="auto"/>
      <w:ind w:left="0" w:firstLine="0"/>
    </w:pPr>
  </w:style>
  <w:style w:type="paragraph" w:customStyle="1" w:styleId="StyleTurinysNotAllcaps">
    <w:name w:val="Style Turinys + Not All caps"/>
    <w:basedOn w:val="Turinys"/>
    <w:rsid w:val="007D1035"/>
    <w:rPr>
      <w:bCs/>
      <w:caps w:val="0"/>
    </w:rPr>
  </w:style>
  <w:style w:type="paragraph" w:styleId="Turinys1">
    <w:name w:val="toc 1"/>
    <w:basedOn w:val="prastasis"/>
    <w:next w:val="prastasis"/>
    <w:semiHidden/>
    <w:rsid w:val="007D1035"/>
    <w:pPr>
      <w:tabs>
        <w:tab w:val="left" w:pos="2553"/>
        <w:tab w:val="left" w:pos="2602"/>
        <w:tab w:val="right" w:leader="dot" w:pos="11330"/>
      </w:tabs>
      <w:spacing w:before="120" w:after="120"/>
      <w:ind w:left="851" w:hanging="851"/>
    </w:pPr>
    <w:rPr>
      <w:b/>
      <w:bCs/>
      <w:caps/>
    </w:rPr>
  </w:style>
  <w:style w:type="paragraph" w:styleId="Debesliotekstas">
    <w:name w:val="Balloon Text"/>
    <w:basedOn w:val="prastasis"/>
    <w:rsid w:val="007D1035"/>
    <w:rPr>
      <w:rFonts w:ascii="Tahoma" w:hAnsi="Tahoma" w:cs="Tahoma"/>
      <w:sz w:val="16"/>
      <w:szCs w:val="16"/>
    </w:rPr>
  </w:style>
  <w:style w:type="paragraph" w:customStyle="1" w:styleId="Patvirtinta">
    <w:name w:val="Patvirtinta"/>
    <w:basedOn w:val="prastasis"/>
    <w:rsid w:val="007D1035"/>
    <w:pPr>
      <w:keepLines/>
      <w:tabs>
        <w:tab w:val="left" w:pos="13210"/>
        <w:tab w:val="left" w:pos="13363"/>
        <w:tab w:val="left" w:pos="13510"/>
        <w:tab w:val="left" w:pos="13663"/>
      </w:tabs>
      <w:autoSpaceDE w:val="0"/>
      <w:spacing w:line="288" w:lineRule="auto"/>
      <w:ind w:left="5953"/>
      <w:textAlignment w:val="center"/>
    </w:pPr>
    <w:rPr>
      <w:color w:val="000000"/>
      <w:lang w:val="en-US"/>
    </w:rPr>
  </w:style>
  <w:style w:type="paragraph" w:customStyle="1" w:styleId="Lentelsturinys">
    <w:name w:val="Lentelės turinys"/>
    <w:basedOn w:val="prastasis"/>
    <w:rsid w:val="007D1035"/>
    <w:pPr>
      <w:suppressLineNumbers/>
    </w:pPr>
  </w:style>
  <w:style w:type="paragraph" w:customStyle="1" w:styleId="Lentelsantrat">
    <w:name w:val="Lentelės antraštė"/>
    <w:basedOn w:val="Lentelsturinys"/>
    <w:rsid w:val="007D1035"/>
    <w:pPr>
      <w:jc w:val="center"/>
    </w:pPr>
    <w:rPr>
      <w:b/>
      <w:bCs/>
    </w:rPr>
  </w:style>
  <w:style w:type="paragraph" w:customStyle="1" w:styleId="Kadroturinys">
    <w:name w:val="Kadro turinys"/>
    <w:basedOn w:val="Pagrindinistekstas"/>
    <w:rsid w:val="007D1035"/>
  </w:style>
  <w:style w:type="paragraph" w:styleId="Sraopastraipa">
    <w:name w:val="List Paragraph"/>
    <w:basedOn w:val="prastasis"/>
    <w:uiPriority w:val="34"/>
    <w:qFormat/>
    <w:rsid w:val="00577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seiniai.l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rail.lt/www.nsf/0/4646DA78728E6E4AC1256C5C0045E64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trail.lt/www.nsf/0/4646DA78728E6E4AC1256C5C0045E64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vpp.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D060-513C-41A5-B1CD-C9C6609E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40387</Words>
  <Characters>23021</Characters>
  <Application>Microsoft Office Word</Application>
  <DocSecurity>0</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 </vt:lpstr>
    </vt:vector>
  </TitlesOfParts>
  <Company/>
  <LinksUpToDate>false</LinksUpToDate>
  <CharactersWithSpaces>63282</CharactersWithSpaces>
  <SharedDoc>false</SharedDoc>
  <HLinks>
    <vt:vector size="24" baseType="variant">
      <vt:variant>
        <vt:i4>7077998</vt:i4>
      </vt:variant>
      <vt:variant>
        <vt:i4>9</vt:i4>
      </vt:variant>
      <vt:variant>
        <vt:i4>0</vt:i4>
      </vt:variant>
      <vt:variant>
        <vt:i4>5</vt:i4>
      </vt:variant>
      <vt:variant>
        <vt:lpwstr>http://www.litrail.lt/www.nsf/0/4646DA78728E6E4AC1256C5C0045E64A</vt:lpwstr>
      </vt:variant>
      <vt:variant>
        <vt:lpwstr>bmk414%23bmk414</vt:lpwstr>
      </vt:variant>
      <vt:variant>
        <vt:i4>7077998</vt:i4>
      </vt:variant>
      <vt:variant>
        <vt:i4>6</vt:i4>
      </vt:variant>
      <vt:variant>
        <vt:i4>0</vt:i4>
      </vt:variant>
      <vt:variant>
        <vt:i4>5</vt:i4>
      </vt:variant>
      <vt:variant>
        <vt:lpwstr>http://www.litrail.lt/www.nsf/0/4646DA78728E6E4AC1256C5C0045E64A</vt:lpwstr>
      </vt:variant>
      <vt:variant>
        <vt:lpwstr>bmk414%23bmk414</vt:lpwstr>
      </vt:variant>
      <vt:variant>
        <vt:i4>6422586</vt:i4>
      </vt:variant>
      <vt:variant>
        <vt:i4>3</vt:i4>
      </vt:variant>
      <vt:variant>
        <vt:i4>0</vt:i4>
      </vt:variant>
      <vt:variant>
        <vt:i4>5</vt:i4>
      </vt:variant>
      <vt:variant>
        <vt:lpwstr>http://www.cvpp.lt/</vt:lpwstr>
      </vt:variant>
      <vt:variant>
        <vt:lpwstr/>
      </vt:variant>
      <vt:variant>
        <vt:i4>1</vt:i4>
      </vt:variant>
      <vt:variant>
        <vt:i4>0</vt:i4>
      </vt:variant>
      <vt:variant>
        <vt:i4>0</vt:i4>
      </vt:variant>
      <vt:variant>
        <vt:i4>5</vt:i4>
      </vt:variant>
      <vt:variant>
        <vt:lpwstr>http://www.raseiniai.lt/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Vartojas</dc:creator>
  <cp:lastModifiedBy>user</cp:lastModifiedBy>
  <cp:revision>21</cp:revision>
  <cp:lastPrinted>2009-06-29T09:41:00Z</cp:lastPrinted>
  <dcterms:created xsi:type="dcterms:W3CDTF">2010-07-12T09:54:00Z</dcterms:created>
  <dcterms:modified xsi:type="dcterms:W3CDTF">2010-07-13T05:47:00Z</dcterms:modified>
</cp:coreProperties>
</file>