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34" w:rsidRDefault="001A4D34" w:rsidP="001A4D34">
      <w:pPr>
        <w:pStyle w:val="Pagrindinistekstas"/>
        <w:jc w:val="center"/>
      </w:pPr>
      <w:r>
        <w:rPr>
          <w:noProof/>
          <w:lang w:eastAsia="lt-LT"/>
        </w:rPr>
        <w:drawing>
          <wp:inline distT="0" distB="0" distL="0" distR="0">
            <wp:extent cx="552450" cy="685800"/>
            <wp:effectExtent l="1905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D34" w:rsidRDefault="001A4D34" w:rsidP="001A4D34">
      <w:pPr>
        <w:pStyle w:val="Pagrindinistekstas"/>
        <w:jc w:val="center"/>
      </w:pPr>
    </w:p>
    <w:p w:rsidR="001A4D34" w:rsidRDefault="001A4D34" w:rsidP="001A4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JAUNIMO CENTRO</w:t>
      </w:r>
    </w:p>
    <w:p w:rsidR="001A4D34" w:rsidRDefault="001A4D34" w:rsidP="001A4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:rsidR="001A4D34" w:rsidRPr="00FD7718" w:rsidRDefault="001A4D34" w:rsidP="001A4D34">
      <w:pPr>
        <w:jc w:val="center"/>
        <w:rPr>
          <w:b/>
          <w:sz w:val="24"/>
          <w:szCs w:val="24"/>
        </w:rPr>
      </w:pPr>
    </w:p>
    <w:p w:rsidR="001A4D34" w:rsidRPr="00D16BEC" w:rsidRDefault="001A4D34" w:rsidP="001A4D34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A4D34" w:rsidRPr="008D69DD" w:rsidRDefault="001A4D34" w:rsidP="001A4D34">
      <w:pPr>
        <w:jc w:val="center"/>
        <w:rPr>
          <w:sz w:val="24"/>
          <w:szCs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SUPAPRASTINTŲ VIEŠŲJŲ PIRKIMŲ TAISYKLIŲ PATVIRTINIMO</w:t>
      </w:r>
    </w:p>
    <w:p w:rsidR="001A4D34" w:rsidRPr="00FD7718" w:rsidRDefault="001A4D34" w:rsidP="001A4D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A4D34" w:rsidTr="0052165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A4D34" w:rsidRPr="00261422" w:rsidRDefault="001A4D34" w:rsidP="0052165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2011 m. balandžio 20 d.</w:t>
            </w:r>
            <w:r w:rsidRPr="00261422">
              <w:rPr>
                <w:sz w:val="24"/>
                <w:szCs w:val="24"/>
              </w:rPr>
              <w:t xml:space="preserve">  Nr. </w:t>
            </w:r>
            <w:r>
              <w:rPr>
                <w:noProof/>
                <w:sz w:val="24"/>
                <w:szCs w:val="24"/>
              </w:rPr>
              <w:t>V1-263</w:t>
            </w:r>
          </w:p>
          <w:p w:rsidR="001A4D34" w:rsidRDefault="001A4D34" w:rsidP="0052165A">
            <w:pPr>
              <w:pStyle w:val="Pagrindinistekstas"/>
              <w:jc w:val="center"/>
            </w:pPr>
            <w:r>
              <w:t>Klaipėda</w:t>
            </w:r>
          </w:p>
        </w:tc>
      </w:tr>
    </w:tbl>
    <w:p w:rsidR="001A4D34" w:rsidRPr="00B30163" w:rsidRDefault="001A4D34" w:rsidP="001A4D34">
      <w:pPr>
        <w:rPr>
          <w:sz w:val="24"/>
          <w:szCs w:val="24"/>
        </w:rPr>
      </w:pPr>
    </w:p>
    <w:p w:rsidR="001A4D34" w:rsidRDefault="001A4D34" w:rsidP="001A4D34">
      <w:pPr>
        <w:ind w:firstLine="1296"/>
        <w:jc w:val="both"/>
        <w:rPr>
          <w:sz w:val="24"/>
          <w:szCs w:val="24"/>
          <w:lang w:val="pt-BR"/>
        </w:rPr>
      </w:pPr>
      <w:r w:rsidRPr="007A1EC7">
        <w:rPr>
          <w:sz w:val="24"/>
          <w:szCs w:val="24"/>
          <w:lang w:val="pt-BR"/>
        </w:rPr>
        <w:t>Vadovaudamasis Lietuvos Respublikos viešųjų pirkimų įstatymo (Žin., 1996, Nr. 84-2000; 2006, Nr. 4-102,</w:t>
      </w:r>
      <w:r>
        <w:rPr>
          <w:sz w:val="24"/>
          <w:szCs w:val="24"/>
          <w:lang w:val="pt-BR"/>
        </w:rPr>
        <w:t xml:space="preserve"> </w:t>
      </w:r>
      <w:r w:rsidRPr="00A97249">
        <w:rPr>
          <w:sz w:val="24"/>
          <w:szCs w:val="24"/>
        </w:rPr>
        <w:t>2010, Nr. 25-1174</w:t>
      </w:r>
      <w:r w:rsidRPr="006C5261">
        <w:rPr>
          <w:sz w:val="24"/>
          <w:szCs w:val="24"/>
          <w:lang w:val="pt-BR"/>
        </w:rPr>
        <w:t>) 85 straipsnio 3 dalimi</w:t>
      </w:r>
      <w:r>
        <w:rPr>
          <w:sz w:val="24"/>
          <w:szCs w:val="24"/>
          <w:lang w:val="pt-BR"/>
        </w:rPr>
        <w:t>:</w:t>
      </w:r>
    </w:p>
    <w:p w:rsidR="001A4D34" w:rsidRDefault="001A4D34" w:rsidP="001A4D34">
      <w:pPr>
        <w:ind w:firstLine="1296"/>
        <w:jc w:val="both"/>
        <w:rPr>
          <w:sz w:val="24"/>
          <w:szCs w:val="24"/>
          <w:lang w:val="pt-BR"/>
        </w:rPr>
      </w:pPr>
      <w:r>
        <w:rPr>
          <w:spacing w:val="52"/>
          <w:sz w:val="24"/>
          <w:szCs w:val="24"/>
          <w:lang w:val="pt-BR"/>
        </w:rPr>
        <w:t>1.</w:t>
      </w:r>
      <w:r w:rsidRPr="007B5A40">
        <w:rPr>
          <w:spacing w:val="52"/>
          <w:sz w:val="24"/>
          <w:szCs w:val="24"/>
          <w:lang w:val="pt-BR"/>
        </w:rPr>
        <w:t>Tvirtinu</w:t>
      </w:r>
      <w:r>
        <w:rPr>
          <w:sz w:val="24"/>
          <w:szCs w:val="24"/>
          <w:lang w:val="pt-BR"/>
        </w:rPr>
        <w:t xml:space="preserve"> Klaipėdos jaunimo centro supaprastintų viešųjų pirkimų taisykles (pridedama).</w:t>
      </w:r>
    </w:p>
    <w:p w:rsidR="001A4D34" w:rsidRPr="00D27DE4" w:rsidRDefault="001A4D34" w:rsidP="001A4D34">
      <w:pPr>
        <w:ind w:firstLine="1296"/>
      </w:pPr>
      <w:r>
        <w:rPr>
          <w:spacing w:val="52"/>
          <w:sz w:val="24"/>
          <w:szCs w:val="24"/>
          <w:lang w:val="pt-BR"/>
        </w:rPr>
        <w:t>2.</w:t>
      </w:r>
      <w:r w:rsidRPr="007B5A40">
        <w:rPr>
          <w:spacing w:val="52"/>
          <w:sz w:val="24"/>
          <w:szCs w:val="24"/>
          <w:lang w:val="pt-BR"/>
        </w:rPr>
        <w:t>Pripažįstu</w:t>
      </w:r>
      <w:r>
        <w:rPr>
          <w:sz w:val="24"/>
          <w:szCs w:val="24"/>
          <w:lang w:val="pt-BR"/>
        </w:rPr>
        <w:t xml:space="preserve"> netekusiu galios Klaipėdos jaunimo centro direktoriaus 2009 m. kovo 3 d. įsakymą Nr.V1-105 </w:t>
      </w:r>
      <w:r w:rsidRPr="00D27DE4">
        <w:rPr>
          <w:sz w:val="24"/>
          <w:szCs w:val="24"/>
        </w:rPr>
        <w:t>„Dėl</w:t>
      </w:r>
      <w:r>
        <w:t xml:space="preserve"> </w:t>
      </w:r>
      <w:r>
        <w:rPr>
          <w:sz w:val="24"/>
          <w:szCs w:val="24"/>
          <w:lang w:val="pt-BR"/>
        </w:rPr>
        <w:t>supaprastintų viešųjų pirkimų taisyklių patvirtinimo”.</w:t>
      </w:r>
    </w:p>
    <w:p w:rsidR="001A4D34" w:rsidRPr="00B30163" w:rsidRDefault="001A4D34" w:rsidP="001A4D34">
      <w:pPr>
        <w:jc w:val="both"/>
        <w:rPr>
          <w:sz w:val="24"/>
          <w:szCs w:val="24"/>
        </w:rPr>
      </w:pPr>
    </w:p>
    <w:p w:rsidR="001A4D34" w:rsidRDefault="001A4D34" w:rsidP="001A4D34">
      <w:pPr>
        <w:jc w:val="both"/>
        <w:rPr>
          <w:sz w:val="24"/>
          <w:szCs w:val="24"/>
        </w:rPr>
      </w:pPr>
    </w:p>
    <w:p w:rsidR="001A4D34" w:rsidRPr="00B30163" w:rsidRDefault="001A4D34" w:rsidP="001A4D3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233"/>
        <w:gridCol w:w="2621"/>
      </w:tblGrid>
      <w:tr w:rsidR="001A4D34" w:rsidRPr="00D16BEC" w:rsidTr="0052165A">
        <w:tc>
          <w:tcPr>
            <w:tcW w:w="7233" w:type="dxa"/>
          </w:tcPr>
          <w:p w:rsidR="001A4D34" w:rsidRPr="00D16BEC" w:rsidRDefault="001A4D34" w:rsidP="0052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Direktorius </w:t>
            </w:r>
          </w:p>
        </w:tc>
        <w:tc>
          <w:tcPr>
            <w:tcW w:w="2621" w:type="dxa"/>
          </w:tcPr>
          <w:p w:rsidR="001A4D34" w:rsidRPr="00D16BEC" w:rsidRDefault="001A4D34" w:rsidP="0052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Aleksas Bagdonavičius</w:t>
            </w:r>
          </w:p>
        </w:tc>
      </w:tr>
    </w:tbl>
    <w:p w:rsidR="001A4D34" w:rsidRPr="00D16BEC" w:rsidRDefault="001A4D34" w:rsidP="001A4D34">
      <w:pPr>
        <w:jc w:val="both"/>
        <w:rPr>
          <w:sz w:val="24"/>
          <w:szCs w:val="24"/>
        </w:rPr>
      </w:pPr>
    </w:p>
    <w:p w:rsidR="001A4D34" w:rsidRPr="00D16BEC" w:rsidRDefault="001A4D34" w:rsidP="001A4D34">
      <w:pPr>
        <w:jc w:val="both"/>
        <w:rPr>
          <w:sz w:val="24"/>
          <w:szCs w:val="24"/>
        </w:rPr>
      </w:pPr>
    </w:p>
    <w:p w:rsidR="001A4D34" w:rsidRPr="00D16BEC" w:rsidRDefault="001A4D34" w:rsidP="001A4D34">
      <w:pPr>
        <w:jc w:val="both"/>
        <w:rPr>
          <w:sz w:val="24"/>
          <w:szCs w:val="24"/>
        </w:rPr>
      </w:pPr>
    </w:p>
    <w:p w:rsidR="003B525A" w:rsidRDefault="003B525A"/>
    <w:sectPr w:rsidR="003B525A" w:rsidSect="00B664EB">
      <w:pgSz w:w="11906" w:h="16838"/>
      <w:pgMar w:top="1134" w:right="567" w:bottom="1134" w:left="1701" w:header="720" w:footer="720" w:gutter="0"/>
      <w:cols w:space="1296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A4D34"/>
    <w:rsid w:val="00167977"/>
    <w:rsid w:val="001A4D34"/>
    <w:rsid w:val="003B525A"/>
    <w:rsid w:val="004A2ADE"/>
    <w:rsid w:val="00B664EB"/>
    <w:rsid w:val="00B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4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1A4D34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A4D34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4D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4D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2011-04-27T10:50:00Z</dcterms:created>
  <dcterms:modified xsi:type="dcterms:W3CDTF">2011-04-27T10:51:00Z</dcterms:modified>
</cp:coreProperties>
</file>