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E115C1" w:rsidRDefault="00AB29F7" w:rsidP="00B5224C">
      <w:pPr>
        <w:pStyle w:val="Patvirtinta"/>
        <w:spacing w:line="283" w:lineRule="auto"/>
        <w:ind w:left="5812"/>
        <w:rPr>
          <w:color w:val="auto"/>
          <w:spacing w:val="-6"/>
          <w:sz w:val="22"/>
          <w:szCs w:val="22"/>
          <w:lang w:val="lt-LT"/>
        </w:rPr>
      </w:pPr>
      <w:r>
        <w:rPr>
          <w:color w:val="auto"/>
          <w:spacing w:val="-1"/>
          <w:sz w:val="22"/>
          <w:szCs w:val="22"/>
          <w:lang w:val="lt-LT"/>
        </w:rPr>
        <w:t xml:space="preserve">Endriejavo Šv. </w:t>
      </w:r>
      <w:r w:rsidR="00C16747">
        <w:rPr>
          <w:color w:val="auto"/>
          <w:spacing w:val="-1"/>
          <w:sz w:val="22"/>
          <w:szCs w:val="22"/>
          <w:lang w:val="lt-LT"/>
        </w:rPr>
        <w:t>a</w:t>
      </w:r>
      <w:r w:rsidR="00644733">
        <w:rPr>
          <w:color w:val="auto"/>
          <w:spacing w:val="-1"/>
          <w:sz w:val="22"/>
          <w:szCs w:val="22"/>
          <w:lang w:val="lt-LT"/>
        </w:rPr>
        <w:t>pašt</w:t>
      </w:r>
      <w:r>
        <w:rPr>
          <w:color w:val="auto"/>
          <w:spacing w:val="-1"/>
          <w:sz w:val="22"/>
          <w:szCs w:val="22"/>
          <w:lang w:val="lt-LT"/>
        </w:rPr>
        <w:t>.</w:t>
      </w:r>
      <w:r w:rsidR="00644733">
        <w:rPr>
          <w:color w:val="auto"/>
          <w:spacing w:val="-1"/>
          <w:sz w:val="22"/>
          <w:szCs w:val="22"/>
          <w:lang w:val="lt-LT"/>
        </w:rPr>
        <w:t xml:space="preserve"> Andriejaus parapijos klebon</w:t>
      </w:r>
      <w:r w:rsidR="00287140">
        <w:rPr>
          <w:color w:val="auto"/>
          <w:spacing w:val="-1"/>
          <w:sz w:val="22"/>
          <w:szCs w:val="22"/>
          <w:lang w:val="lt-LT"/>
        </w:rPr>
        <w:t>o</w:t>
      </w:r>
      <w:r w:rsidR="00BE3D65" w:rsidRPr="00E115C1">
        <w:rPr>
          <w:color w:val="auto"/>
          <w:spacing w:val="-2"/>
          <w:sz w:val="22"/>
          <w:szCs w:val="22"/>
          <w:lang w:val="lt-LT"/>
        </w:rPr>
        <w:t xml:space="preserve"> </w:t>
      </w:r>
      <w:r w:rsidR="00BE3D65" w:rsidRPr="00E115C1">
        <w:rPr>
          <w:color w:val="auto"/>
          <w:spacing w:val="-2"/>
          <w:sz w:val="22"/>
          <w:szCs w:val="22"/>
          <w:lang w:val="lt-LT"/>
        </w:rPr>
        <w:br/>
      </w:r>
      <w:r w:rsidR="00BE3D65" w:rsidRPr="00E115C1">
        <w:rPr>
          <w:color w:val="auto"/>
          <w:spacing w:val="-6"/>
          <w:sz w:val="22"/>
          <w:szCs w:val="22"/>
          <w:lang w:val="lt-LT"/>
        </w:rPr>
        <w:t>201</w:t>
      </w:r>
      <w:r w:rsidR="00E115C1" w:rsidRPr="00E115C1">
        <w:rPr>
          <w:color w:val="auto"/>
          <w:spacing w:val="-6"/>
          <w:sz w:val="22"/>
          <w:szCs w:val="22"/>
          <w:lang w:val="lt-LT"/>
        </w:rPr>
        <w:t>2</w:t>
      </w:r>
      <w:r w:rsidR="00BE3D65" w:rsidRPr="00E115C1">
        <w:rPr>
          <w:color w:val="auto"/>
          <w:spacing w:val="-6"/>
          <w:sz w:val="22"/>
          <w:szCs w:val="22"/>
          <w:lang w:val="lt-LT"/>
        </w:rPr>
        <w:t xml:space="preserve"> m. </w:t>
      </w:r>
      <w:r w:rsidR="00D979A8">
        <w:rPr>
          <w:color w:val="auto"/>
          <w:spacing w:val="-6"/>
          <w:sz w:val="22"/>
          <w:szCs w:val="22"/>
          <w:lang w:val="lt-LT"/>
        </w:rPr>
        <w:t>spalio</w:t>
      </w:r>
      <w:r w:rsidR="00BE3D65" w:rsidRPr="00E115C1">
        <w:rPr>
          <w:color w:val="auto"/>
          <w:spacing w:val="-6"/>
          <w:sz w:val="22"/>
          <w:szCs w:val="22"/>
          <w:lang w:val="lt-LT"/>
        </w:rPr>
        <w:t xml:space="preserve"> </w:t>
      </w:r>
      <w:r w:rsidR="00E115C1" w:rsidRPr="00E115C1">
        <w:rPr>
          <w:color w:val="auto"/>
          <w:spacing w:val="-6"/>
          <w:sz w:val="22"/>
          <w:szCs w:val="22"/>
          <w:lang w:val="lt-LT"/>
        </w:rPr>
        <w:t xml:space="preserve"> </w:t>
      </w:r>
      <w:r w:rsidR="00D979A8">
        <w:rPr>
          <w:color w:val="auto"/>
          <w:spacing w:val="-6"/>
          <w:sz w:val="22"/>
          <w:szCs w:val="22"/>
          <w:lang w:val="lt-LT"/>
        </w:rPr>
        <w:t>1</w:t>
      </w:r>
      <w:r w:rsidR="00BE3D65" w:rsidRPr="00E115C1">
        <w:rPr>
          <w:color w:val="auto"/>
          <w:spacing w:val="-6"/>
          <w:sz w:val="22"/>
          <w:szCs w:val="22"/>
          <w:lang w:val="lt-LT"/>
        </w:rPr>
        <w:t> d. įsakym</w:t>
      </w:r>
      <w:r w:rsidR="00B5224C" w:rsidRPr="00E115C1">
        <w:rPr>
          <w:color w:val="auto"/>
          <w:spacing w:val="-6"/>
          <w:sz w:val="22"/>
          <w:szCs w:val="22"/>
          <w:lang w:val="lt-LT"/>
        </w:rPr>
        <w:t xml:space="preserve">u Nr. </w:t>
      </w:r>
      <w:r w:rsidR="00E115C1" w:rsidRPr="00E115C1">
        <w:rPr>
          <w:color w:val="auto"/>
          <w:spacing w:val="-6"/>
          <w:sz w:val="22"/>
          <w:szCs w:val="22"/>
          <w:lang w:val="lt-LT"/>
        </w:rPr>
        <w:t>I</w:t>
      </w:r>
      <w:r>
        <w:rPr>
          <w:color w:val="auto"/>
          <w:spacing w:val="-6"/>
          <w:sz w:val="22"/>
          <w:szCs w:val="22"/>
          <w:lang w:val="lt-LT"/>
        </w:rPr>
        <w:t xml:space="preserve"> </w:t>
      </w:r>
      <w:r w:rsidR="00E115C1" w:rsidRPr="00E115C1">
        <w:rPr>
          <w:color w:val="auto"/>
          <w:spacing w:val="-6"/>
          <w:sz w:val="22"/>
          <w:szCs w:val="22"/>
          <w:lang w:val="lt-LT"/>
        </w:rPr>
        <w:t>-</w:t>
      </w:r>
      <w:r w:rsidR="00D979A8">
        <w:rPr>
          <w:color w:val="auto"/>
          <w:spacing w:val="-6"/>
          <w:sz w:val="22"/>
          <w:szCs w:val="22"/>
          <w:lang w:val="lt-LT"/>
        </w:rPr>
        <w:t>7</w:t>
      </w:r>
    </w:p>
    <w:p w:rsidR="00B5224C" w:rsidRDefault="00B5224C" w:rsidP="00B5224C">
      <w:pPr>
        <w:pStyle w:val="Patvirtinta"/>
        <w:spacing w:line="283" w:lineRule="auto"/>
        <w:rPr>
          <w:color w:val="auto"/>
          <w:spacing w:val="-6"/>
          <w:sz w:val="22"/>
          <w:szCs w:val="22"/>
          <w:lang w:val="lt-LT"/>
        </w:rPr>
      </w:pPr>
    </w:p>
    <w:p w:rsidR="0019439F" w:rsidRPr="00E115C1" w:rsidRDefault="0019439F" w:rsidP="00B5224C">
      <w:pPr>
        <w:pStyle w:val="Patvirtinta"/>
        <w:spacing w:line="283" w:lineRule="auto"/>
        <w:rPr>
          <w:color w:val="auto"/>
          <w:spacing w:val="-6"/>
          <w:sz w:val="22"/>
          <w:szCs w:val="22"/>
          <w:lang w:val="lt-LT"/>
        </w:rPr>
      </w:pPr>
    </w:p>
    <w:p w:rsidR="00E115C1" w:rsidRPr="00E115C1" w:rsidRDefault="00644733" w:rsidP="00BE3D65">
      <w:pPr>
        <w:pStyle w:val="CentrBold"/>
        <w:spacing w:line="283" w:lineRule="auto"/>
        <w:rPr>
          <w:color w:val="auto"/>
          <w:sz w:val="22"/>
          <w:szCs w:val="22"/>
          <w:lang w:val="lt-LT"/>
        </w:rPr>
      </w:pPr>
      <w:r>
        <w:rPr>
          <w:color w:val="auto"/>
          <w:sz w:val="22"/>
          <w:szCs w:val="22"/>
          <w:lang w:val="lt-LT"/>
        </w:rPr>
        <w:t xml:space="preserve">ENDRIEJAVO ŠV. </w:t>
      </w:r>
      <w:r w:rsidR="00C16747">
        <w:rPr>
          <w:color w:val="auto"/>
          <w:sz w:val="22"/>
          <w:szCs w:val="22"/>
          <w:lang w:val="lt-LT"/>
        </w:rPr>
        <w:t>a</w:t>
      </w:r>
      <w:r>
        <w:rPr>
          <w:color w:val="auto"/>
          <w:sz w:val="22"/>
          <w:szCs w:val="22"/>
          <w:lang w:val="lt-LT"/>
        </w:rPr>
        <w:t>PAŠT</w:t>
      </w:r>
      <w:r w:rsidR="00C47263">
        <w:rPr>
          <w:color w:val="auto"/>
          <w:sz w:val="22"/>
          <w:szCs w:val="22"/>
          <w:lang w:val="lt-LT"/>
        </w:rPr>
        <w:t>.</w:t>
      </w:r>
      <w:r>
        <w:rPr>
          <w:color w:val="auto"/>
          <w:sz w:val="22"/>
          <w:szCs w:val="22"/>
          <w:lang w:val="lt-LT"/>
        </w:rPr>
        <w:t xml:space="preserve"> ANDRIEJAUS PARAPIJOS</w:t>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 xml:space="preserve"> 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E115C1" w:rsidP="006627F7">
            <w:pPr>
              <w:pStyle w:val="MAZAS"/>
              <w:ind w:firstLine="0"/>
              <w:rPr>
                <w:b/>
                <w:color w:val="auto"/>
                <w:sz w:val="22"/>
                <w:szCs w:val="22"/>
                <w:lang w:val="lt-LT"/>
              </w:rPr>
            </w:pPr>
            <w:r>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E115C1">
            <w:pPr>
              <w:pStyle w:val="MAZAS"/>
              <w:ind w:firstLine="0"/>
              <w:rPr>
                <w:b/>
                <w:color w:val="auto"/>
                <w:sz w:val="22"/>
                <w:szCs w:val="22"/>
                <w:lang w:val="lt-LT"/>
              </w:rPr>
            </w:pPr>
            <w:r w:rsidRPr="00F231EE">
              <w:rPr>
                <w:b/>
                <w:color w:val="auto"/>
                <w:sz w:val="22"/>
                <w:szCs w:val="22"/>
                <w:lang w:val="lt-LT"/>
              </w:rPr>
              <w:t>1</w:t>
            </w:r>
            <w:r w:rsidR="00E115C1">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w:t>
            </w:r>
            <w:r w:rsidR="00E115C1">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Default="00B5224C" w:rsidP="00BE3D65">
      <w:pPr>
        <w:pStyle w:val="MAZAS"/>
        <w:rPr>
          <w:color w:val="auto"/>
          <w:sz w:val="22"/>
          <w:szCs w:val="22"/>
          <w:lang w:val="lt-LT"/>
        </w:rPr>
      </w:pPr>
    </w:p>
    <w:p w:rsidR="00342699" w:rsidRPr="00F231EE" w:rsidRDefault="00342699"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 xml:space="preserve">1. </w:t>
      </w:r>
      <w:r w:rsidR="00644733">
        <w:rPr>
          <w:color w:val="auto"/>
          <w:spacing w:val="-1"/>
          <w:sz w:val="22"/>
          <w:szCs w:val="22"/>
          <w:lang w:val="lt-LT"/>
        </w:rPr>
        <w:t xml:space="preserve">Endriejavo Šv. </w:t>
      </w:r>
      <w:r w:rsidR="00C16747">
        <w:rPr>
          <w:color w:val="auto"/>
          <w:spacing w:val="-1"/>
          <w:sz w:val="22"/>
          <w:szCs w:val="22"/>
          <w:lang w:val="lt-LT"/>
        </w:rPr>
        <w:t>a</w:t>
      </w:r>
      <w:r w:rsidR="00644733">
        <w:rPr>
          <w:color w:val="auto"/>
          <w:spacing w:val="-1"/>
          <w:sz w:val="22"/>
          <w:szCs w:val="22"/>
          <w:lang w:val="lt-LT"/>
        </w:rPr>
        <w:t>pašt</w:t>
      </w:r>
      <w:r w:rsidR="006C1E76">
        <w:rPr>
          <w:color w:val="auto"/>
          <w:spacing w:val="-1"/>
          <w:sz w:val="22"/>
          <w:szCs w:val="22"/>
          <w:lang w:val="lt-LT"/>
        </w:rPr>
        <w:t xml:space="preserve">. </w:t>
      </w:r>
      <w:r w:rsidR="00644733">
        <w:rPr>
          <w:color w:val="auto"/>
          <w:spacing w:val="-1"/>
          <w:sz w:val="22"/>
          <w:szCs w:val="22"/>
          <w:lang w:val="lt-LT"/>
        </w:rPr>
        <w:t xml:space="preserve">Andriejaus parapijos </w:t>
      </w:r>
      <w:r w:rsidRPr="00F231EE">
        <w:rPr>
          <w:color w:val="auto"/>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hyperlink r:id="rId7" w:history="1">
        <w:r w:rsidRPr="00F231EE">
          <w:rPr>
            <w:rStyle w:val="Hyperlink"/>
            <w:color w:val="auto"/>
            <w:sz w:val="22"/>
            <w:szCs w:val="22"/>
            <w:lang w:val="lt-LT"/>
          </w:rPr>
          <w:t>84-2000</w:t>
        </w:r>
      </w:hyperlink>
      <w:r w:rsidRPr="00F231EE">
        <w:rPr>
          <w:color w:val="auto"/>
          <w:sz w:val="22"/>
          <w:szCs w:val="22"/>
          <w:lang w:val="lt-LT"/>
        </w:rPr>
        <w:t>; 2006, Nr. </w:t>
      </w:r>
      <w:hyperlink r:id="rId8" w:history="1">
        <w:r w:rsidRPr="00F231EE">
          <w:rPr>
            <w:rStyle w:val="Hyperlink"/>
            <w:color w:val="auto"/>
            <w:sz w:val="22"/>
            <w:szCs w:val="22"/>
            <w:lang w:val="lt-LT"/>
          </w:rPr>
          <w:t>4-102</w:t>
        </w:r>
      </w:hyperlink>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231EE">
          <w:rPr>
            <w:rStyle w:val="Hyperlink"/>
            <w:color w:val="auto"/>
            <w:sz w:val="22"/>
            <w:szCs w:val="22"/>
            <w:lang w:val="lt-LT"/>
          </w:rPr>
          <w:t>74-2262</w:t>
        </w:r>
      </w:hyperlink>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342699"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xml:space="preserve"> – supaprastinto pirkimo būdas, kai perkančioji organizacija raštu arba žodžiu kviečia </w:t>
      </w:r>
      <w:r w:rsidR="00BE3D65" w:rsidRPr="00342699">
        <w:rPr>
          <w:color w:val="auto"/>
          <w:sz w:val="22"/>
          <w:szCs w:val="22"/>
          <w:lang w:val="lt-LT"/>
        </w:rPr>
        <w:t>tiekėjus pateikti pasiūlymus ir perka prekes, paslaugas ar darbus iš mažiausią kainą pasiūliusio ar ekonomiškiausią pasiūlymą pateikusio dalyvio;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9.3.</w:t>
      </w:r>
      <w:r w:rsidRPr="00342699">
        <w:rPr>
          <w:b/>
          <w:bCs/>
          <w:color w:val="auto"/>
          <w:sz w:val="22"/>
          <w:szCs w:val="22"/>
          <w:lang w:val="lt-LT"/>
        </w:rPr>
        <w:t xml:space="preserve"> </w:t>
      </w:r>
      <w:r w:rsidR="00BE3D65" w:rsidRPr="00342699">
        <w:rPr>
          <w:b/>
          <w:bCs/>
          <w:color w:val="auto"/>
          <w:sz w:val="22"/>
          <w:szCs w:val="22"/>
          <w:lang w:val="lt-LT"/>
        </w:rPr>
        <w:t>kvalifikacijos patikrinimas</w:t>
      </w:r>
      <w:r w:rsidR="00BE3D65" w:rsidRPr="00342699">
        <w:rPr>
          <w:color w:val="auto"/>
          <w:sz w:val="22"/>
          <w:szCs w:val="22"/>
          <w:lang w:val="lt-LT"/>
        </w:rPr>
        <w:t> – procedūra, kurios metu tikrinama, ar tiekėjai atitinka pirkimo dokumentuose nurodytus minimalius kvalifikacijos reikalavimus;</w:t>
      </w:r>
    </w:p>
    <w:p w:rsidR="00CC6B22" w:rsidRPr="00287140" w:rsidRDefault="00CC6B22" w:rsidP="00BE3D65">
      <w:pPr>
        <w:pStyle w:val="Bodytext"/>
        <w:spacing w:line="283" w:lineRule="auto"/>
        <w:rPr>
          <w:color w:val="auto"/>
          <w:sz w:val="22"/>
          <w:szCs w:val="22"/>
          <w:lang w:val="lt-LT"/>
        </w:rPr>
      </w:pPr>
      <w:r w:rsidRPr="00287140">
        <w:rPr>
          <w:color w:val="auto"/>
          <w:sz w:val="22"/>
          <w:szCs w:val="22"/>
          <w:lang w:val="lt-LT"/>
        </w:rPr>
        <w:t xml:space="preserve">9.4. </w:t>
      </w:r>
      <w:r w:rsidRPr="00287140">
        <w:rPr>
          <w:b/>
          <w:color w:val="auto"/>
          <w:sz w:val="22"/>
          <w:szCs w:val="22"/>
        </w:rPr>
        <w:t>Pirkimo dokumentai</w:t>
      </w:r>
      <w:r w:rsidRPr="00287140">
        <w:rPr>
          <w:color w:val="auto"/>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3A7D97" w:rsidRPr="00342699" w:rsidRDefault="00CC6B22" w:rsidP="003A7D97">
      <w:pPr>
        <w:spacing w:after="0" w:line="240" w:lineRule="auto"/>
        <w:ind w:firstLine="284"/>
        <w:jc w:val="both"/>
        <w:rPr>
          <w:rFonts w:ascii="Times New Roman" w:eastAsia="Times New Roman" w:hAnsi="Times New Roman"/>
        </w:rPr>
      </w:pPr>
      <w:r w:rsidRPr="00342699">
        <w:rPr>
          <w:rFonts w:ascii="Times New Roman" w:eastAsia="Times New Roman" w:hAnsi="Times New Roman"/>
        </w:rPr>
        <w:t>9.5.</w:t>
      </w:r>
      <w:r w:rsidRPr="00342699">
        <w:rPr>
          <w:rFonts w:ascii="Times New Roman" w:eastAsia="Times New Roman" w:hAnsi="Times New Roman"/>
          <w:b/>
        </w:rPr>
        <w:t xml:space="preserve"> </w:t>
      </w:r>
      <w:r w:rsidR="003A7D97" w:rsidRPr="00342699">
        <w:rPr>
          <w:rFonts w:ascii="Times New Roman" w:eastAsia="Times New Roman" w:hAnsi="Times New Roman"/>
          <w:b/>
        </w:rPr>
        <w:t xml:space="preserve">mažos vertės </w:t>
      </w:r>
      <w:r w:rsidR="00327A34" w:rsidRPr="00342699">
        <w:rPr>
          <w:rFonts w:ascii="Times New Roman" w:eastAsia="Times New Roman" w:hAnsi="Times New Roman"/>
          <w:b/>
        </w:rPr>
        <w:t xml:space="preserve">viešasis </w:t>
      </w:r>
      <w:r w:rsidR="003A7D97" w:rsidRPr="00342699">
        <w:rPr>
          <w:rFonts w:ascii="Times New Roman" w:eastAsia="Times New Roman" w:hAnsi="Times New Roman"/>
          <w:b/>
        </w:rPr>
        <w:t>pirkima</w:t>
      </w:r>
      <w:r w:rsidR="00327A34" w:rsidRPr="00342699">
        <w:rPr>
          <w:rFonts w:ascii="Times New Roman" w:eastAsia="Times New Roman" w:hAnsi="Times New Roman"/>
          <w:b/>
        </w:rPr>
        <w:t>s (mažos vertės pirkimas)</w:t>
      </w:r>
      <w:r w:rsidR="003A7D97" w:rsidRPr="00342699">
        <w:rPr>
          <w:rFonts w:ascii="Times New Roman" w:eastAsia="Times New Roman" w:hAnsi="Times New Roman"/>
        </w:rPr>
        <w:t xml:space="preserve">  – supaprastinti pirkimai, kai yra bent viena iš šių sąlygų:</w:t>
      </w:r>
    </w:p>
    <w:p w:rsidR="007959D2" w:rsidRPr="00342699" w:rsidRDefault="007959D2" w:rsidP="00287140">
      <w:pPr>
        <w:spacing w:after="0"/>
        <w:ind w:firstLine="425"/>
        <w:jc w:val="both"/>
        <w:rPr>
          <w:rFonts w:ascii="Times New Roman" w:hAnsi="Times New Roman"/>
          <w:lang w:eastAsia="lt-LT"/>
        </w:rPr>
      </w:pPr>
      <w:r w:rsidRPr="00342699">
        <w:rPr>
          <w:rFonts w:ascii="Times New Roman" w:hAnsi="Times New Roman"/>
          <w:lang w:eastAsia="lt-LT"/>
        </w:rPr>
        <w:t xml:space="preserve">1) prekių ar paslaugų pirkimo vertė yra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darbų pirkimo vertė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7959D2" w:rsidRPr="00342699" w:rsidRDefault="007959D2" w:rsidP="00287140">
      <w:pPr>
        <w:spacing w:after="0"/>
        <w:ind w:firstLine="425"/>
        <w:jc w:val="both"/>
        <w:rPr>
          <w:rFonts w:ascii="Times New Roman" w:hAnsi="Times New Roman"/>
          <w:lang w:eastAsia="lt-LT"/>
        </w:rPr>
      </w:pPr>
      <w:r w:rsidRPr="00342699">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342699">
        <w:rPr>
          <w:rFonts w:ascii="Times New Roman" w:hAnsi="Times New Roman"/>
          <w:b/>
          <w:lang w:eastAsia="lt-LT"/>
        </w:rPr>
        <w:t>10</w:t>
      </w:r>
      <w:r w:rsidRPr="00342699">
        <w:rPr>
          <w:rFonts w:ascii="Times New Roman" w:hAnsi="Times New Roman"/>
          <w:lang w:eastAsia="lt-LT"/>
        </w:rPr>
        <w:t xml:space="preserve"> procentų prekių ar paslaugų supaprastintų pirkimų to paties tipo sutarčių vertės ir mažesnė kaip </w:t>
      </w:r>
      <w:r w:rsidRPr="00342699">
        <w:rPr>
          <w:rFonts w:ascii="Times New Roman" w:hAnsi="Times New Roman"/>
          <w:b/>
          <w:lang w:eastAsia="lt-LT"/>
        </w:rPr>
        <w:t>100 000</w:t>
      </w:r>
      <w:r w:rsidRPr="00342699">
        <w:rPr>
          <w:rFonts w:ascii="Times New Roman" w:hAnsi="Times New Roman"/>
          <w:lang w:eastAsia="lt-LT"/>
        </w:rPr>
        <w:t xml:space="preserve"> Lt (be pridėtinės vertės mokesčio), o perkant darbus – ne didesnė kaip 1,5 procento to paties objekto supaprastinto pirkimo vertės ir mažesnė kaip </w:t>
      </w:r>
      <w:r w:rsidRPr="00342699">
        <w:rPr>
          <w:rFonts w:ascii="Times New Roman" w:hAnsi="Times New Roman"/>
          <w:b/>
          <w:lang w:eastAsia="lt-LT"/>
        </w:rPr>
        <w:t>500 000</w:t>
      </w:r>
      <w:r w:rsidRPr="00342699">
        <w:rPr>
          <w:rFonts w:ascii="Times New Roman" w:hAnsi="Times New Roman"/>
          <w:lang w:eastAsia="lt-LT"/>
        </w:rPr>
        <w:t xml:space="preserve"> Lt (be pridėtinės vertės mokesčio).</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9.6.</w:t>
      </w:r>
      <w:r w:rsidRPr="00342699">
        <w:rPr>
          <w:b/>
          <w:bCs/>
          <w:color w:val="auto"/>
          <w:sz w:val="22"/>
          <w:szCs w:val="22"/>
          <w:lang w:val="lt-LT"/>
        </w:rPr>
        <w:t xml:space="preserve"> </w:t>
      </w:r>
      <w:r w:rsidR="00BE3D65" w:rsidRPr="00342699">
        <w:rPr>
          <w:b/>
          <w:bCs/>
          <w:color w:val="auto"/>
          <w:sz w:val="22"/>
          <w:szCs w:val="22"/>
          <w:lang w:val="lt-LT"/>
        </w:rPr>
        <w:t>mažos vertės pirkimo pažyma</w:t>
      </w:r>
      <w:r w:rsidR="00BE3D65" w:rsidRPr="00342699">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9.7.</w:t>
      </w:r>
      <w:r w:rsidRPr="00342699">
        <w:rPr>
          <w:b/>
          <w:bCs/>
          <w:color w:val="auto"/>
          <w:sz w:val="22"/>
          <w:szCs w:val="22"/>
          <w:lang w:val="lt-LT"/>
        </w:rPr>
        <w:t xml:space="preserve"> </w:t>
      </w:r>
      <w:r w:rsidR="00BE3D65" w:rsidRPr="00342699">
        <w:rPr>
          <w:b/>
          <w:bCs/>
          <w:color w:val="auto"/>
          <w:sz w:val="22"/>
          <w:szCs w:val="22"/>
          <w:lang w:val="lt-LT"/>
        </w:rPr>
        <w:t>numatomo pirkimo</w:t>
      </w:r>
      <w:r w:rsidR="00BE3D65" w:rsidRPr="00342699">
        <w:rPr>
          <w:color w:val="auto"/>
          <w:sz w:val="22"/>
          <w:szCs w:val="22"/>
          <w:lang w:val="lt-LT"/>
        </w:rPr>
        <w:t xml:space="preserve"> </w:t>
      </w:r>
      <w:r w:rsidR="00BE3D65" w:rsidRPr="00342699">
        <w:rPr>
          <w:b/>
          <w:bCs/>
          <w:color w:val="auto"/>
          <w:sz w:val="22"/>
          <w:szCs w:val="22"/>
          <w:lang w:val="lt-LT"/>
        </w:rPr>
        <w:t>vertė</w:t>
      </w:r>
      <w:r w:rsidR="00BE3D65" w:rsidRPr="00342699">
        <w:rPr>
          <w:color w:val="auto"/>
          <w:sz w:val="22"/>
          <w:szCs w:val="22"/>
          <w:lang w:val="lt-LT"/>
        </w:rPr>
        <w:t xml:space="preserve"> (toliau – pirkimo vertė) – perkančiosios organizacijos numatomų sudaryti pirkimo</w:t>
      </w:r>
      <w:r w:rsidR="00BE3D65" w:rsidRPr="00342699">
        <w:rPr>
          <w:b/>
          <w:bCs/>
          <w:color w:val="auto"/>
          <w:sz w:val="22"/>
          <w:szCs w:val="22"/>
          <w:lang w:val="lt-LT"/>
        </w:rPr>
        <w:t xml:space="preserve"> </w:t>
      </w:r>
      <w:r w:rsidR="00BE3D65" w:rsidRPr="00342699">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342699" w:rsidRDefault="00CC6B22" w:rsidP="00CC6B22">
      <w:pPr>
        <w:pStyle w:val="Bodytext"/>
        <w:spacing w:line="283" w:lineRule="auto"/>
        <w:rPr>
          <w:color w:val="auto"/>
          <w:sz w:val="22"/>
          <w:szCs w:val="22"/>
          <w:lang w:val="lt-LT"/>
        </w:rPr>
      </w:pPr>
      <w:r w:rsidRPr="00342699">
        <w:rPr>
          <w:bCs/>
          <w:color w:val="auto"/>
          <w:sz w:val="22"/>
          <w:szCs w:val="22"/>
          <w:lang w:val="lt-LT"/>
        </w:rPr>
        <w:t>9.8.</w:t>
      </w:r>
      <w:r w:rsidRPr="00342699">
        <w:rPr>
          <w:b/>
          <w:bCs/>
          <w:color w:val="auto"/>
          <w:sz w:val="22"/>
          <w:szCs w:val="22"/>
          <w:lang w:val="lt-LT"/>
        </w:rPr>
        <w:t xml:space="preserve"> </w:t>
      </w:r>
      <w:r w:rsidR="00BE3D65" w:rsidRPr="00342699">
        <w:rPr>
          <w:b/>
          <w:bCs/>
          <w:color w:val="auto"/>
          <w:sz w:val="22"/>
          <w:szCs w:val="22"/>
          <w:lang w:val="lt-LT"/>
        </w:rPr>
        <w:t>pirkimų organizatorius </w:t>
      </w:r>
      <w:r w:rsidR="00BE3D65" w:rsidRPr="00342699">
        <w:rPr>
          <w:color w:val="auto"/>
          <w:sz w:val="22"/>
          <w:szCs w:val="22"/>
          <w:lang w:val="lt-LT"/>
        </w:rPr>
        <w:t>–</w:t>
      </w:r>
      <w:r w:rsidR="00BE3D65" w:rsidRPr="00342699">
        <w:rPr>
          <w:b/>
          <w:bCs/>
          <w:color w:val="auto"/>
          <w:sz w:val="22"/>
          <w:szCs w:val="22"/>
          <w:lang w:val="lt-LT"/>
        </w:rPr>
        <w:t xml:space="preserve"> </w:t>
      </w:r>
      <w:r w:rsidR="00BE3D65" w:rsidRPr="00342699">
        <w:rPr>
          <w:color w:val="auto"/>
          <w:sz w:val="22"/>
          <w:szCs w:val="22"/>
          <w:lang w:val="lt-LT"/>
        </w:rPr>
        <w:t>perkančiosios organizacijos vadovo paskirtas</w:t>
      </w:r>
      <w:r w:rsidR="00BE3D65" w:rsidRPr="00342699">
        <w:rPr>
          <w:i/>
          <w:iCs/>
          <w:color w:val="auto"/>
          <w:sz w:val="22"/>
          <w:szCs w:val="22"/>
          <w:lang w:val="lt-LT"/>
        </w:rPr>
        <w:t xml:space="preserve"> </w:t>
      </w:r>
      <w:r w:rsidR="00BE3D65" w:rsidRPr="00342699">
        <w:rPr>
          <w:color w:val="auto"/>
          <w:sz w:val="22"/>
          <w:szCs w:val="22"/>
          <w:lang w:val="lt-LT"/>
        </w:rPr>
        <w:t xml:space="preserve">valstybės tarnautojas ar darbuotojas, dirbantis pagal darbo sutartį, kuris perkančiosios organizacijos nustatyta tvarka organizuoja ir </w:t>
      </w:r>
      <w:r w:rsidR="00BE3D65" w:rsidRPr="00342699">
        <w:rPr>
          <w:color w:val="auto"/>
          <w:sz w:val="22"/>
          <w:szCs w:val="22"/>
          <w:lang w:val="lt-LT"/>
        </w:rPr>
        <w:lastRenderedPageBreak/>
        <w:t>atlieka mažos vertės pirkimus, kai tokiems pirkimams atlikti nesudaroma Viešojo pirkimo komisija (toliau – Komisija);</w:t>
      </w:r>
    </w:p>
    <w:p w:rsidR="00BE3D65" w:rsidRPr="00342699" w:rsidRDefault="00CC6B22" w:rsidP="00BE3D65">
      <w:pPr>
        <w:pStyle w:val="Bodytext"/>
        <w:spacing w:line="283" w:lineRule="auto"/>
        <w:rPr>
          <w:color w:val="auto"/>
          <w:sz w:val="22"/>
          <w:szCs w:val="22"/>
          <w:lang w:val="lt-LT"/>
        </w:rPr>
      </w:pPr>
      <w:r w:rsidRPr="00342699">
        <w:rPr>
          <w:bCs/>
          <w:color w:val="auto"/>
          <w:sz w:val="22"/>
          <w:szCs w:val="22"/>
          <w:lang w:val="lt-LT"/>
        </w:rPr>
        <w:t>9.9.</w:t>
      </w:r>
      <w:r w:rsidRPr="00342699">
        <w:rPr>
          <w:b/>
          <w:bCs/>
          <w:color w:val="auto"/>
          <w:sz w:val="22"/>
          <w:szCs w:val="22"/>
          <w:lang w:val="lt-LT"/>
        </w:rPr>
        <w:t xml:space="preserve"> </w:t>
      </w:r>
      <w:r w:rsidR="00BE3D65" w:rsidRPr="00342699">
        <w:rPr>
          <w:b/>
          <w:bCs/>
          <w:color w:val="auto"/>
          <w:sz w:val="22"/>
          <w:szCs w:val="22"/>
          <w:lang w:val="lt-LT"/>
        </w:rPr>
        <w:t>supaprastintas atviras konkursas </w:t>
      </w:r>
      <w:r w:rsidR="00BE3D65" w:rsidRPr="00342699">
        <w:rPr>
          <w:color w:val="auto"/>
          <w:sz w:val="22"/>
          <w:szCs w:val="22"/>
          <w:lang w:val="lt-LT"/>
        </w:rPr>
        <w:t>–</w:t>
      </w:r>
      <w:r w:rsidR="00BE3D65" w:rsidRPr="00342699">
        <w:rPr>
          <w:b/>
          <w:bCs/>
          <w:caps/>
          <w:color w:val="auto"/>
          <w:sz w:val="22"/>
          <w:szCs w:val="22"/>
          <w:lang w:val="lt-LT"/>
        </w:rPr>
        <w:t xml:space="preserve"> </w:t>
      </w:r>
      <w:r w:rsidR="00BE3D65" w:rsidRPr="00342699">
        <w:rPr>
          <w:color w:val="auto"/>
          <w:sz w:val="22"/>
          <w:szCs w:val="22"/>
          <w:lang w:val="lt-LT"/>
        </w:rPr>
        <w:t>supaprastinto pirkimo būdas, kai kiekvienas suinteresuotas tiekėjas gali pateikti pasiūlymą;</w:t>
      </w:r>
    </w:p>
    <w:p w:rsidR="00BE3D65" w:rsidRPr="00342699" w:rsidRDefault="009B7B7D" w:rsidP="00BE3D65">
      <w:pPr>
        <w:pStyle w:val="Bodytext"/>
        <w:spacing w:line="283" w:lineRule="auto"/>
        <w:rPr>
          <w:color w:val="auto"/>
          <w:sz w:val="22"/>
          <w:szCs w:val="22"/>
          <w:lang w:val="lt-LT"/>
        </w:rPr>
      </w:pPr>
      <w:r w:rsidRPr="00342699">
        <w:rPr>
          <w:bCs/>
          <w:color w:val="auto"/>
          <w:sz w:val="22"/>
          <w:szCs w:val="22"/>
          <w:lang w:val="lt-LT"/>
        </w:rPr>
        <w:t>9.10</w:t>
      </w:r>
      <w:r w:rsidR="00CC6B22" w:rsidRPr="00342699">
        <w:rPr>
          <w:bCs/>
          <w:color w:val="auto"/>
          <w:sz w:val="22"/>
          <w:szCs w:val="22"/>
          <w:lang w:val="lt-LT"/>
        </w:rPr>
        <w:t>.</w:t>
      </w:r>
      <w:r w:rsidR="00CC6B22" w:rsidRPr="00342699">
        <w:rPr>
          <w:b/>
          <w:bCs/>
          <w:color w:val="auto"/>
          <w:sz w:val="22"/>
          <w:szCs w:val="22"/>
          <w:lang w:val="lt-LT"/>
        </w:rPr>
        <w:t xml:space="preserve"> s</w:t>
      </w:r>
      <w:r w:rsidR="00BE3D65" w:rsidRPr="00342699">
        <w:rPr>
          <w:b/>
          <w:bCs/>
          <w:color w:val="auto"/>
          <w:sz w:val="22"/>
          <w:szCs w:val="22"/>
          <w:lang w:val="lt-LT"/>
        </w:rPr>
        <w:t>upaprastintas ribotas konkursas </w:t>
      </w:r>
      <w:r w:rsidR="00BE3D65" w:rsidRPr="00342699">
        <w:rPr>
          <w:color w:val="auto"/>
          <w:sz w:val="22"/>
          <w:szCs w:val="22"/>
          <w:lang w:val="lt-LT"/>
        </w:rPr>
        <w:t>– supaprastinto pirkimo būdas,</w:t>
      </w:r>
      <w:r w:rsidR="00BE3D65" w:rsidRPr="00342699">
        <w:rPr>
          <w:b/>
          <w:bCs/>
          <w:color w:val="auto"/>
          <w:sz w:val="22"/>
          <w:szCs w:val="22"/>
          <w:lang w:val="lt-LT"/>
        </w:rPr>
        <w:t xml:space="preserve"> </w:t>
      </w:r>
      <w:r w:rsidR="00BE3D65" w:rsidRPr="00342699">
        <w:rPr>
          <w:color w:val="auto"/>
          <w:sz w:val="22"/>
          <w:szCs w:val="22"/>
          <w:lang w:val="lt-LT"/>
        </w:rPr>
        <w:t>kai</w:t>
      </w:r>
      <w:r w:rsidR="00BE3D65" w:rsidRPr="00342699">
        <w:rPr>
          <w:b/>
          <w:bCs/>
          <w:color w:val="auto"/>
          <w:sz w:val="22"/>
          <w:szCs w:val="22"/>
          <w:lang w:val="lt-LT"/>
        </w:rPr>
        <w:t xml:space="preserve"> </w:t>
      </w:r>
      <w:r w:rsidR="00BE3D65" w:rsidRPr="00342699">
        <w:rPr>
          <w:color w:val="auto"/>
          <w:sz w:val="22"/>
          <w:szCs w:val="22"/>
          <w:lang w:val="lt-LT"/>
        </w:rPr>
        <w:t>paraiškas dalyvauti konkurse gali pateikti visi norintys konkurse dalyvauti tiekėjai, o</w:t>
      </w:r>
      <w:r w:rsidR="00BE3D65" w:rsidRPr="00342699">
        <w:rPr>
          <w:b/>
          <w:bCs/>
          <w:color w:val="auto"/>
          <w:sz w:val="22"/>
          <w:szCs w:val="22"/>
          <w:lang w:val="lt-LT"/>
        </w:rPr>
        <w:t xml:space="preserve"> </w:t>
      </w:r>
      <w:r w:rsidR="00BE3D65" w:rsidRPr="00342699">
        <w:rPr>
          <w:color w:val="auto"/>
          <w:sz w:val="22"/>
          <w:szCs w:val="22"/>
          <w:lang w:val="lt-LT"/>
        </w:rPr>
        <w:t>pasiūlymus konkursui – tik perkančiosios organizacijos pakviesti kandidatai;</w:t>
      </w:r>
    </w:p>
    <w:p w:rsidR="00BE3D65" w:rsidRPr="00342699" w:rsidRDefault="009B7B7D" w:rsidP="00A044F0">
      <w:pPr>
        <w:pStyle w:val="Bodytext"/>
        <w:spacing w:line="283" w:lineRule="auto"/>
        <w:rPr>
          <w:color w:val="auto"/>
          <w:sz w:val="22"/>
          <w:szCs w:val="22"/>
          <w:lang w:val="lt-LT"/>
        </w:rPr>
      </w:pPr>
      <w:r w:rsidRPr="00342699">
        <w:rPr>
          <w:bCs/>
          <w:color w:val="auto"/>
          <w:sz w:val="22"/>
          <w:szCs w:val="22"/>
          <w:lang w:val="lt-LT"/>
        </w:rPr>
        <w:t>9.11</w:t>
      </w:r>
      <w:r w:rsidR="00CC6B22" w:rsidRPr="00342699">
        <w:rPr>
          <w:bCs/>
          <w:color w:val="auto"/>
          <w:sz w:val="22"/>
          <w:szCs w:val="22"/>
          <w:lang w:val="lt-LT"/>
        </w:rPr>
        <w:t>.</w:t>
      </w:r>
      <w:r w:rsidR="00CC6B22" w:rsidRPr="00342699">
        <w:rPr>
          <w:b/>
          <w:bCs/>
          <w:color w:val="auto"/>
          <w:sz w:val="22"/>
          <w:szCs w:val="22"/>
          <w:lang w:val="lt-LT"/>
        </w:rPr>
        <w:t xml:space="preserve"> </w:t>
      </w:r>
      <w:r w:rsidR="00BE3D65" w:rsidRPr="00342699">
        <w:rPr>
          <w:b/>
          <w:bCs/>
          <w:color w:val="auto"/>
          <w:sz w:val="22"/>
          <w:szCs w:val="22"/>
          <w:lang w:val="lt-LT"/>
        </w:rPr>
        <w:t>supaprastintos skelbiamos derybos</w:t>
      </w:r>
      <w:r w:rsidR="00BE3D65" w:rsidRPr="00342699">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342699" w:rsidRDefault="009B7B7D" w:rsidP="00A044F0">
      <w:pPr>
        <w:pStyle w:val="Bodytext"/>
        <w:spacing w:line="283" w:lineRule="auto"/>
        <w:rPr>
          <w:color w:val="auto"/>
          <w:spacing w:val="-2"/>
          <w:sz w:val="22"/>
          <w:szCs w:val="22"/>
          <w:lang w:val="lt-LT"/>
        </w:rPr>
      </w:pPr>
      <w:r w:rsidRPr="00342699">
        <w:rPr>
          <w:bCs/>
          <w:color w:val="auto"/>
          <w:spacing w:val="-2"/>
          <w:sz w:val="22"/>
          <w:szCs w:val="22"/>
          <w:lang w:val="lt-LT"/>
        </w:rPr>
        <w:t>9.12</w:t>
      </w:r>
      <w:r w:rsidR="00CC6B22" w:rsidRPr="00342699">
        <w:rPr>
          <w:bCs/>
          <w:color w:val="auto"/>
          <w:spacing w:val="-2"/>
          <w:sz w:val="22"/>
          <w:szCs w:val="22"/>
          <w:lang w:val="lt-LT"/>
        </w:rPr>
        <w:t>.</w:t>
      </w:r>
      <w:r w:rsidR="00CC6B22" w:rsidRPr="00342699">
        <w:rPr>
          <w:b/>
          <w:bCs/>
          <w:color w:val="auto"/>
          <w:spacing w:val="-2"/>
          <w:sz w:val="22"/>
          <w:szCs w:val="22"/>
          <w:lang w:val="lt-LT"/>
        </w:rPr>
        <w:t xml:space="preserve"> </w:t>
      </w:r>
      <w:r w:rsidR="00BE3D65" w:rsidRPr="00342699">
        <w:rPr>
          <w:b/>
          <w:bCs/>
          <w:color w:val="auto"/>
          <w:spacing w:val="-2"/>
          <w:sz w:val="22"/>
          <w:szCs w:val="22"/>
          <w:lang w:val="lt-LT"/>
        </w:rPr>
        <w:t>supaprastintas projekto konkursas</w:t>
      </w:r>
      <w:r w:rsidR="00BE3D65" w:rsidRPr="00342699">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342699" w:rsidRDefault="00BE3D65" w:rsidP="00A044F0">
      <w:pPr>
        <w:pStyle w:val="Bodytext"/>
        <w:spacing w:line="283" w:lineRule="auto"/>
        <w:rPr>
          <w:color w:val="auto"/>
          <w:sz w:val="22"/>
          <w:szCs w:val="22"/>
          <w:lang w:val="lt-LT"/>
        </w:rPr>
      </w:pPr>
      <w:r w:rsidRPr="00342699">
        <w:rPr>
          <w:color w:val="auto"/>
          <w:sz w:val="22"/>
          <w:szCs w:val="22"/>
          <w:lang w:val="lt-LT"/>
        </w:rPr>
        <w:t>10. Kitos Taisyklėse vartojamos pagrindinės sąvokos yra apibrėžtos Viešųjų pirkimų įstatyme.</w:t>
      </w:r>
    </w:p>
    <w:p w:rsidR="004B5D44" w:rsidRPr="00342699" w:rsidRDefault="00BE3D65" w:rsidP="004B5D44">
      <w:pPr>
        <w:pStyle w:val="Bodytext"/>
        <w:spacing w:line="283" w:lineRule="auto"/>
        <w:rPr>
          <w:color w:val="auto"/>
          <w:sz w:val="22"/>
          <w:szCs w:val="22"/>
          <w:lang w:val="lt-LT"/>
        </w:rPr>
      </w:pPr>
      <w:r w:rsidRPr="00342699">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Default="00BE3D65" w:rsidP="00A044F0">
      <w:pPr>
        <w:pStyle w:val="Linija"/>
        <w:ind w:firstLine="312"/>
        <w:rPr>
          <w:color w:val="auto"/>
          <w:sz w:val="22"/>
          <w:szCs w:val="22"/>
          <w:lang w:val="lt-LT"/>
        </w:rPr>
      </w:pPr>
    </w:p>
    <w:p w:rsidR="006917AB" w:rsidRPr="00342699" w:rsidRDefault="006917AB" w:rsidP="00A044F0">
      <w:pPr>
        <w:pStyle w:val="Linija"/>
        <w:ind w:firstLine="312"/>
        <w:rPr>
          <w:color w:val="auto"/>
          <w:sz w:val="22"/>
          <w:szCs w:val="22"/>
          <w:lang w:val="lt-LT"/>
        </w:rPr>
      </w:pPr>
    </w:p>
    <w:p w:rsidR="003A7D97" w:rsidRPr="00342699"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342699">
        <w:rPr>
          <w:rFonts w:ascii="Times New Roman" w:eastAsia="Times New Roman" w:hAnsi="Times New Roman"/>
          <w:b/>
          <w:caps/>
          <w:kern w:val="32"/>
          <w:sz w:val="24"/>
          <w:szCs w:val="24"/>
        </w:rPr>
        <w:t xml:space="preserve">II. </w:t>
      </w:r>
      <w:r w:rsidR="009B7B7D" w:rsidRPr="00342699">
        <w:rPr>
          <w:rFonts w:ascii="Times New Roman" w:eastAsia="Times New Roman" w:hAnsi="Times New Roman"/>
          <w:b/>
          <w:caps/>
          <w:kern w:val="32"/>
          <w:sz w:val="24"/>
          <w:szCs w:val="24"/>
        </w:rPr>
        <w:t xml:space="preserve">PIRKIMŲ PLANAVIMAS IR ORGANIZAVIMAS. </w:t>
      </w:r>
      <w:r w:rsidRPr="00342699">
        <w:rPr>
          <w:rFonts w:ascii="Times New Roman" w:eastAsia="Times New Roman" w:hAnsi="Times New Roman"/>
          <w:b/>
          <w:caps/>
          <w:kern w:val="32"/>
          <w:sz w:val="24"/>
          <w:szCs w:val="24"/>
        </w:rPr>
        <w:t>SUPAPRASTINTUS PIRKIMUS ATLIEKANTYS ASMENYS</w:t>
      </w:r>
      <w:bookmarkEnd w:id="0"/>
    </w:p>
    <w:p w:rsidR="003A7D97" w:rsidRPr="00342699" w:rsidRDefault="003A7D97" w:rsidP="00A044F0">
      <w:pPr>
        <w:spacing w:after="0" w:line="240" w:lineRule="auto"/>
        <w:ind w:firstLine="312"/>
        <w:jc w:val="center"/>
        <w:rPr>
          <w:rFonts w:ascii="Times New Roman" w:eastAsia="Times New Roman" w:hAnsi="Times New Roman"/>
          <w:b/>
          <w:sz w:val="24"/>
          <w:szCs w:val="24"/>
        </w:rPr>
      </w:pPr>
    </w:p>
    <w:p w:rsidR="009B7B7D" w:rsidRPr="00342699" w:rsidRDefault="007851CA" w:rsidP="00A044F0">
      <w:pPr>
        <w:spacing w:after="0" w:line="240" w:lineRule="auto"/>
        <w:ind w:firstLine="312"/>
        <w:jc w:val="both"/>
        <w:rPr>
          <w:rFonts w:ascii="Times New Roman" w:eastAsia="Times New Roman" w:hAnsi="Times New Roman"/>
        </w:rPr>
      </w:pPr>
      <w:r w:rsidRPr="00342699">
        <w:rPr>
          <w:rFonts w:ascii="Times New Roman" w:eastAsia="Times New Roman" w:hAnsi="Times New Roman"/>
        </w:rPr>
        <w:t xml:space="preserve"> </w:t>
      </w:r>
      <w:r w:rsidR="009B7B7D" w:rsidRPr="00342699">
        <w:rPr>
          <w:rFonts w:ascii="Times New Roman" w:eastAsia="Times New Roman" w:hAnsi="Times New Roman"/>
        </w:rPr>
        <w:t xml:space="preserve">12. </w:t>
      </w:r>
      <w:r w:rsidR="009B7B7D" w:rsidRPr="00342699">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342699" w:rsidRDefault="00E115C1" w:rsidP="00E115C1">
      <w:pPr>
        <w:spacing w:after="120"/>
        <w:jc w:val="both"/>
        <w:rPr>
          <w:rFonts w:ascii="Times New Roman" w:hAnsi="Times New Roman"/>
        </w:rPr>
      </w:pPr>
      <w:r>
        <w:rPr>
          <w:rFonts w:ascii="Times New Roman" w:hAnsi="Times New Roman"/>
        </w:rPr>
        <w:t xml:space="preserve">       </w:t>
      </w:r>
      <w:r w:rsidR="007959D2" w:rsidRPr="00342699">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007959D2" w:rsidRPr="00342699">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342699" w:rsidRDefault="00165F9D" w:rsidP="00165F9D">
      <w:pPr>
        <w:spacing w:after="120"/>
        <w:jc w:val="both"/>
        <w:rPr>
          <w:rFonts w:ascii="Times New Roman" w:hAnsi="Times New Roman"/>
        </w:rPr>
      </w:pPr>
      <w:r>
        <w:rPr>
          <w:rFonts w:ascii="Times New Roman" w:hAnsi="Times New Roman"/>
          <w:iCs/>
        </w:rPr>
        <w:t xml:space="preserve">       </w:t>
      </w:r>
      <w:r w:rsidR="007959D2" w:rsidRPr="00342699">
        <w:rPr>
          <w:rFonts w:ascii="Times New Roman" w:hAnsi="Times New Roman"/>
          <w:iCs/>
        </w:rPr>
        <w:t>14. Mažos vertės pirkimus atlieka Komisija, kai:</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14.1. prekių ar paslaugų pirkimo sutarties vertė viršija </w:t>
      </w:r>
      <w:r w:rsidR="00714F96" w:rsidRPr="00342699">
        <w:rPr>
          <w:rFonts w:ascii="Times New Roman" w:hAnsi="Times New Roman"/>
          <w:b/>
          <w:iCs/>
        </w:rPr>
        <w:t>8</w:t>
      </w:r>
      <w:r w:rsidRPr="00342699">
        <w:rPr>
          <w:rFonts w:ascii="Times New Roman" w:hAnsi="Times New Roman"/>
          <w:b/>
          <w:iCs/>
        </w:rPr>
        <w:t>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iCs/>
        </w:rPr>
      </w:pPr>
      <w:r w:rsidRPr="00342699">
        <w:rPr>
          <w:rFonts w:ascii="Times New Roman" w:hAnsi="Times New Roman"/>
          <w:iCs/>
        </w:rPr>
        <w:t xml:space="preserve">14.2. darbų pirkimo sutarties vertė viršija </w:t>
      </w:r>
      <w:r w:rsidRPr="00342699">
        <w:rPr>
          <w:rFonts w:ascii="Times New Roman" w:hAnsi="Times New Roman"/>
          <w:b/>
          <w:iCs/>
        </w:rPr>
        <w:t>400 000</w:t>
      </w:r>
      <w:r w:rsidRPr="00342699">
        <w:rPr>
          <w:rFonts w:ascii="Times New Roman" w:hAnsi="Times New Roman"/>
          <w:iCs/>
        </w:rPr>
        <w:t xml:space="preserve"> litų be pridėtinės vertės mokesčio.</w:t>
      </w:r>
    </w:p>
    <w:p w:rsidR="007959D2" w:rsidRPr="00342699" w:rsidRDefault="007959D2" w:rsidP="007959D2">
      <w:pPr>
        <w:spacing w:after="120"/>
        <w:ind w:firstLine="426"/>
        <w:jc w:val="both"/>
        <w:rPr>
          <w:rFonts w:ascii="Times New Roman" w:hAnsi="Times New Roman"/>
        </w:rPr>
      </w:pPr>
      <w:r w:rsidRPr="00342699">
        <w:rPr>
          <w:rFonts w:ascii="Times New Roman" w:hAnsi="Times New Roman"/>
          <w:iCs/>
        </w:rPr>
        <w:t xml:space="preserve">15. </w:t>
      </w:r>
      <w:r w:rsidRPr="00342699">
        <w:rPr>
          <w:rFonts w:ascii="Times New Roman" w:hAnsi="Times New Roman"/>
        </w:rPr>
        <w:t>Perkančiosios organizacijos vadovas</w:t>
      </w:r>
      <w:r w:rsidRPr="00342699">
        <w:rPr>
          <w:rFonts w:ascii="Times New Roman" w:hAnsi="Times New Roman"/>
          <w:iCs/>
        </w:rPr>
        <w:t xml:space="preserve"> turi teisę priimti sprendimą ir raštu pavesti pirkimą vykdyti Pirkimų organizatoriui arba Komisijai neatsižvelgiant į Taisyklių 1</w:t>
      </w:r>
      <w:r w:rsidR="00E115C1">
        <w:rPr>
          <w:rFonts w:ascii="Times New Roman" w:hAnsi="Times New Roman"/>
          <w:iCs/>
        </w:rPr>
        <w:t>4</w:t>
      </w:r>
      <w:r w:rsidRPr="00342699">
        <w:rPr>
          <w:rFonts w:ascii="Times New Roman" w:hAnsi="Times New Roman"/>
          <w:iCs/>
        </w:rPr>
        <w:t xml:space="preserve"> punkte nustatytas aplinkybes.</w:t>
      </w:r>
    </w:p>
    <w:p w:rsidR="006100A3" w:rsidRPr="00342699" w:rsidRDefault="006100A3" w:rsidP="006100A3">
      <w:pPr>
        <w:spacing w:after="120"/>
        <w:jc w:val="both"/>
        <w:rPr>
          <w:rFonts w:ascii="Times New Roman" w:hAnsi="Times New Roman"/>
        </w:rPr>
      </w:pPr>
      <w:r w:rsidRPr="00342699">
        <w:rPr>
          <w:rFonts w:ascii="Times New Roman" w:hAnsi="Times New Roman"/>
        </w:rPr>
        <w:t xml:space="preserve">      </w:t>
      </w:r>
      <w:r w:rsidR="007959D2" w:rsidRPr="00342699">
        <w:rPr>
          <w:rFonts w:ascii="Times New Roman" w:hAnsi="Times New Roman"/>
        </w:rPr>
        <w:t xml:space="preserve">  </w:t>
      </w:r>
      <w:r w:rsidRPr="00342699">
        <w:rPr>
          <w:rFonts w:ascii="Times New Roman" w:hAnsi="Times New Roman"/>
        </w:rPr>
        <w:t>1</w:t>
      </w:r>
      <w:r w:rsidR="007959D2" w:rsidRPr="00342699">
        <w:rPr>
          <w:rFonts w:ascii="Times New Roman" w:hAnsi="Times New Roman"/>
        </w:rPr>
        <w:t>6</w:t>
      </w:r>
      <w:r w:rsidRPr="00342699">
        <w:rPr>
          <w:rFonts w:ascii="Times New Roman" w:hAnsi="Times New Roman"/>
        </w:rPr>
        <w:t>. Komisija dirba pagal perkančiosios organizacijos</w:t>
      </w:r>
      <w:r w:rsidRPr="00342699">
        <w:rPr>
          <w:rFonts w:ascii="Times New Roman" w:hAnsi="Times New Roman"/>
          <w:iCs/>
        </w:rPr>
        <w:t xml:space="preserve"> vadovo patvirtintą </w:t>
      </w:r>
      <w:r w:rsidRPr="00342699">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342699" w:rsidRDefault="00C829AE" w:rsidP="006100A3">
      <w:pPr>
        <w:spacing w:after="120"/>
        <w:jc w:val="both"/>
        <w:rPr>
          <w:rFonts w:ascii="Times New Roman" w:hAnsi="Times New Roman"/>
        </w:rPr>
      </w:pPr>
      <w:r w:rsidRPr="00342699">
        <w:rPr>
          <w:rFonts w:ascii="Times New Roman" w:hAnsi="Times New Roman"/>
        </w:rPr>
        <w:t xml:space="preserve">    </w:t>
      </w:r>
      <w:r w:rsidR="004B5D44" w:rsidRPr="00342699">
        <w:rPr>
          <w:rFonts w:ascii="Times New Roman" w:hAnsi="Times New Roman"/>
        </w:rPr>
        <w:t xml:space="preserve"> </w:t>
      </w:r>
      <w:r w:rsidRPr="00342699">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perkančiąją organizaciją arba pagal kitos perkančiosios organizacijos įgaliojimus organizuoti ir atlikti pirkimo procedūras iki pirkimo sutarties sudarymo.</w:t>
      </w:r>
    </w:p>
    <w:p w:rsidR="001945B8" w:rsidRPr="00342699" w:rsidRDefault="001945B8" w:rsidP="004B5D44">
      <w:pPr>
        <w:pStyle w:val="BodyText2"/>
        <w:tabs>
          <w:tab w:val="left" w:pos="1843"/>
        </w:tabs>
        <w:spacing w:after="120"/>
        <w:ind w:firstLine="426"/>
        <w:rPr>
          <w:sz w:val="22"/>
          <w:szCs w:val="22"/>
        </w:rPr>
      </w:pPr>
      <w:r w:rsidRPr="00342699">
        <w:rPr>
          <w:caps/>
          <w:sz w:val="22"/>
          <w:szCs w:val="22"/>
        </w:rPr>
        <w:lastRenderedPageBreak/>
        <w:t>1</w:t>
      </w:r>
      <w:r w:rsidR="00C829AE" w:rsidRPr="00342699">
        <w:rPr>
          <w:caps/>
          <w:sz w:val="22"/>
          <w:szCs w:val="22"/>
        </w:rPr>
        <w:t>8</w:t>
      </w:r>
      <w:r w:rsidR="006100A3" w:rsidRPr="00342699">
        <w:rPr>
          <w:caps/>
          <w:sz w:val="22"/>
          <w:szCs w:val="22"/>
          <w:lang w:val="pt-BR"/>
        </w:rPr>
        <w:t>.</w:t>
      </w:r>
      <w:r w:rsidR="006100A3" w:rsidRPr="00342699">
        <w:rPr>
          <w:caps/>
          <w:sz w:val="22"/>
          <w:szCs w:val="22"/>
        </w:rPr>
        <w:t xml:space="preserve"> </w:t>
      </w:r>
      <w:r w:rsidR="006100A3" w:rsidRPr="00342699">
        <w:rPr>
          <w:sz w:val="22"/>
          <w:szCs w:val="22"/>
        </w:rPr>
        <w:t xml:space="preserve">Sprendimą dėl mažos vertės pirkimo nutraukimo gali priimti Komisija arba Pirkimo organizatorius, priklausomai nuo to, kas jį vykdo. </w:t>
      </w:r>
    </w:p>
    <w:p w:rsidR="003A7D97" w:rsidRPr="00342699" w:rsidRDefault="003A7D97" w:rsidP="00A044F0">
      <w:pPr>
        <w:pStyle w:val="CentrBold"/>
        <w:spacing w:line="283" w:lineRule="auto"/>
        <w:ind w:firstLine="312"/>
        <w:rPr>
          <w:color w:val="auto"/>
          <w:sz w:val="22"/>
          <w:szCs w:val="22"/>
          <w:lang w:val="lt-LT"/>
        </w:rPr>
      </w:pPr>
    </w:p>
    <w:p w:rsidR="00BE3D65" w:rsidRPr="00342699" w:rsidRDefault="00BE3D65" w:rsidP="00A044F0">
      <w:pPr>
        <w:pStyle w:val="CentrBold"/>
        <w:spacing w:line="283" w:lineRule="auto"/>
        <w:ind w:firstLine="312"/>
        <w:rPr>
          <w:color w:val="auto"/>
          <w:sz w:val="22"/>
          <w:szCs w:val="22"/>
          <w:lang w:val="lt-LT"/>
        </w:rPr>
      </w:pPr>
      <w:r w:rsidRPr="00342699">
        <w:rPr>
          <w:color w:val="auto"/>
          <w:sz w:val="22"/>
          <w:szCs w:val="22"/>
          <w:lang w:val="lt-LT"/>
        </w:rPr>
        <w:t>I</w:t>
      </w:r>
      <w:r w:rsidR="00A044F0" w:rsidRPr="00342699">
        <w:rPr>
          <w:color w:val="auto"/>
          <w:sz w:val="22"/>
          <w:szCs w:val="22"/>
          <w:lang w:val="lt-LT"/>
        </w:rPr>
        <w:t>I</w:t>
      </w:r>
      <w:r w:rsidRPr="00342699">
        <w:rPr>
          <w:color w:val="auto"/>
          <w:sz w:val="22"/>
          <w:szCs w:val="22"/>
          <w:lang w:val="lt-LT"/>
        </w:rPr>
        <w:t>I. SUPAPRASTINTŲ PIRKIMŲ PASKELBIMAS</w:t>
      </w:r>
    </w:p>
    <w:p w:rsidR="001945B8" w:rsidRPr="00342699" w:rsidRDefault="001945B8" w:rsidP="00A044F0">
      <w:pPr>
        <w:pStyle w:val="CentrBold"/>
        <w:spacing w:line="283" w:lineRule="auto"/>
        <w:ind w:firstLine="312"/>
        <w:rPr>
          <w:color w:val="auto"/>
          <w:sz w:val="22"/>
          <w:szCs w:val="22"/>
          <w:lang w:val="lt-LT"/>
        </w:rPr>
      </w:pP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19</w:t>
      </w:r>
      <w:r w:rsidR="001945B8" w:rsidRPr="00342699">
        <w:rPr>
          <w:rFonts w:ascii="Times New Roman" w:hAnsi="Times New Roman"/>
        </w:rPr>
        <w:t>. Perkančioji organizacija skelbia apie kiekvieną supaprastintą pirkimą</w:t>
      </w:r>
      <w:r w:rsidR="007851CA" w:rsidRPr="00342699">
        <w:rPr>
          <w:rFonts w:ascii="Times New Roman" w:hAnsi="Times New Roman"/>
        </w:rPr>
        <w:t xml:space="preserve"> Viešųjų pirkimų įstatymo 86 straipsnyje nustatyta tvarka</w:t>
      </w:r>
      <w:r w:rsidR="001945B8" w:rsidRPr="00342699">
        <w:rPr>
          <w:rFonts w:ascii="Times New Roman" w:hAnsi="Times New Roman"/>
        </w:rPr>
        <w:t>, išskyrus supaprastintus pirkimus, atliekamus apklausos būdu šių Taisyklių nustatytais atvejais.</w:t>
      </w:r>
    </w:p>
    <w:p w:rsidR="001945B8" w:rsidRPr="00342699" w:rsidRDefault="001D6110" w:rsidP="001945B8">
      <w:pPr>
        <w:spacing w:after="120"/>
        <w:ind w:firstLine="426"/>
        <w:jc w:val="both"/>
        <w:rPr>
          <w:rFonts w:ascii="Times New Roman" w:hAnsi="Times New Roman"/>
        </w:rPr>
      </w:pPr>
      <w:r w:rsidRPr="00342699">
        <w:rPr>
          <w:rFonts w:ascii="Times New Roman" w:hAnsi="Times New Roman"/>
        </w:rPr>
        <w:t>20</w:t>
      </w:r>
      <w:r w:rsidR="001945B8" w:rsidRPr="00342699">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342699">
        <w:rPr>
          <w:rFonts w:ascii="Times New Roman" w:hAnsi="Times New Roman"/>
        </w:rPr>
        <w:t>116</w:t>
      </w:r>
      <w:r w:rsidR="001945B8" w:rsidRPr="00342699">
        <w:rPr>
          <w:rFonts w:ascii="Times New Roman" w:hAnsi="Times New Roman"/>
        </w:rPr>
        <w:t xml:space="preserve">.2.3, </w:t>
      </w:r>
      <w:r w:rsidR="00181220" w:rsidRPr="00342699">
        <w:rPr>
          <w:rFonts w:ascii="Times New Roman" w:hAnsi="Times New Roman"/>
        </w:rPr>
        <w:t>116</w:t>
      </w:r>
      <w:r w:rsidR="001945B8" w:rsidRPr="00342699">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342699">
        <w:rPr>
          <w:rFonts w:ascii="Times New Roman" w:hAnsi="Times New Roman"/>
        </w:rPr>
        <w:t>.</w:t>
      </w:r>
    </w:p>
    <w:p w:rsidR="007851CA" w:rsidRPr="00342699" w:rsidRDefault="007851CA" w:rsidP="007851CA">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1</w:t>
      </w:r>
      <w:r w:rsidRPr="00342699">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945B8" w:rsidRPr="00342699" w:rsidRDefault="007851CA" w:rsidP="00342699">
      <w:pPr>
        <w:spacing w:after="120"/>
        <w:ind w:firstLine="426"/>
        <w:jc w:val="both"/>
        <w:rPr>
          <w:rFonts w:ascii="Times New Roman" w:hAnsi="Times New Roman"/>
        </w:rPr>
      </w:pPr>
      <w:r w:rsidRPr="00342699">
        <w:rPr>
          <w:rFonts w:ascii="Times New Roman" w:hAnsi="Times New Roman"/>
        </w:rPr>
        <w:t>2</w:t>
      </w:r>
      <w:r w:rsidR="001D6110" w:rsidRPr="00342699">
        <w:rPr>
          <w:rFonts w:ascii="Times New Roman" w:hAnsi="Times New Roman"/>
        </w:rPr>
        <w:t>2</w:t>
      </w:r>
      <w:r w:rsidRPr="00342699">
        <w:rPr>
          <w:rFonts w:ascii="Times New Roman" w:hAnsi="Times New Roman"/>
        </w:rPr>
        <w:t xml:space="preserve">. </w:t>
      </w:r>
      <w:r w:rsidR="001D6110" w:rsidRPr="00342699">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BE3D65" w:rsidRPr="00342699" w:rsidRDefault="00BE3D65" w:rsidP="00BE3D65">
      <w:pPr>
        <w:pStyle w:val="Linija"/>
        <w:rPr>
          <w:color w:val="auto"/>
          <w:sz w:val="22"/>
          <w:szCs w:val="22"/>
          <w:lang w:val="lt-LT"/>
        </w:rPr>
      </w:pPr>
    </w:p>
    <w:p w:rsidR="00BE3D65" w:rsidRPr="00342699" w:rsidRDefault="00BE3D65" w:rsidP="00BE3D65">
      <w:pPr>
        <w:pStyle w:val="CentrBold"/>
        <w:spacing w:line="283" w:lineRule="auto"/>
        <w:rPr>
          <w:color w:val="auto"/>
          <w:sz w:val="22"/>
          <w:szCs w:val="22"/>
          <w:lang w:val="lt-LT"/>
        </w:rPr>
      </w:pPr>
      <w:r w:rsidRPr="00342699">
        <w:rPr>
          <w:color w:val="auto"/>
          <w:sz w:val="22"/>
          <w:szCs w:val="22"/>
          <w:lang w:val="lt-LT"/>
        </w:rPr>
        <w:t>I</w:t>
      </w:r>
      <w:r w:rsidR="009372D7" w:rsidRPr="00342699">
        <w:rPr>
          <w:color w:val="auto"/>
          <w:sz w:val="22"/>
          <w:szCs w:val="22"/>
          <w:lang w:val="lt-LT"/>
        </w:rPr>
        <w:t>V</w:t>
      </w:r>
      <w:r w:rsidRPr="00342699">
        <w:rPr>
          <w:color w:val="auto"/>
          <w:sz w:val="22"/>
          <w:szCs w:val="22"/>
          <w:lang w:val="lt-LT"/>
        </w:rPr>
        <w:t>. PIRKIMO DOKUMENTŲ RENGIMAS, PAAIŠKINIMAI, TEIKIMAS</w:t>
      </w:r>
    </w:p>
    <w:p w:rsidR="00BE3D65" w:rsidRPr="00342699" w:rsidRDefault="00BE3D65" w:rsidP="00BE3D65">
      <w:pPr>
        <w:pStyle w:val="Linija"/>
        <w:rPr>
          <w:color w:val="auto"/>
          <w:sz w:val="22"/>
          <w:szCs w:val="22"/>
          <w:lang w:val="lt-LT"/>
        </w:rPr>
      </w:pP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23</w:t>
      </w:r>
      <w:r w:rsidR="00BE3D65" w:rsidRPr="00342699">
        <w:rPr>
          <w:color w:val="auto"/>
          <w:sz w:val="22"/>
          <w:szCs w:val="22"/>
          <w:lang w:val="lt-LT"/>
        </w:rPr>
        <w:t>. Pirkimo dokumentai rengiami lietuvių kalba. Papildomai pirkimo dokumentai gali būti rengiami ir kitomis kalbomis.</w:t>
      </w:r>
    </w:p>
    <w:p w:rsidR="00BE3D65" w:rsidRPr="00342699" w:rsidRDefault="002F0C41" w:rsidP="00BE3D65">
      <w:pPr>
        <w:pStyle w:val="Bodytext"/>
        <w:spacing w:line="283" w:lineRule="auto"/>
        <w:rPr>
          <w:b/>
          <w:bCs/>
          <w:color w:val="auto"/>
          <w:sz w:val="22"/>
          <w:szCs w:val="22"/>
          <w:lang w:val="lt-LT"/>
        </w:rPr>
      </w:pPr>
      <w:r w:rsidRPr="00342699">
        <w:rPr>
          <w:color w:val="auto"/>
          <w:sz w:val="22"/>
          <w:szCs w:val="22"/>
          <w:lang w:val="lt-LT"/>
        </w:rPr>
        <w:t>24</w:t>
      </w:r>
      <w:r w:rsidR="00BE3D65" w:rsidRPr="00342699">
        <w:rPr>
          <w:color w:val="auto"/>
          <w:sz w:val="22"/>
          <w:szCs w:val="22"/>
          <w:lang w:val="lt-LT"/>
        </w:rPr>
        <w:t>. Pirkimo dokumentai turi būti tikslūs, aiškūs, be dviprasmybių, kad tiekėjai galėtų pateikti pasiūlymus, o perkančioji organizacija nupirkti tai, ko reikia.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25</w:t>
      </w:r>
      <w:r w:rsidR="00BE3D65" w:rsidRPr="00342699">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Pirkimo dokumentuose, atsižvelgiant į pasirinktą supaprastinto pirkimo būdą, pateikiama ši informacija: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.2. jei apie pirkimą buvo skelbta, nuoroda į skelbimą;</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.4. pasiūlymų, vykdant supaprastintą projekto konkursą – projektų (toliau – pasiūlymų) ir (ar) paraiškų pateikimo terminas (data, valanda ir minutė) ir vieta;</w:t>
      </w:r>
    </w:p>
    <w:p w:rsidR="00BE3D65" w:rsidRPr="00342699" w:rsidRDefault="002F0C41" w:rsidP="00BE3D65">
      <w:pPr>
        <w:pStyle w:val="Bodytext"/>
        <w:spacing w:line="283" w:lineRule="auto"/>
        <w:rPr>
          <w:color w:val="auto"/>
          <w:sz w:val="22"/>
          <w:szCs w:val="22"/>
          <w:lang w:val="lt-LT"/>
        </w:rPr>
      </w:pPr>
      <w:r w:rsidRPr="00342699">
        <w:rPr>
          <w:color w:val="auto"/>
          <w:sz w:val="22"/>
          <w:szCs w:val="22"/>
          <w:lang w:val="lt-LT"/>
        </w:rPr>
        <w:t>26</w:t>
      </w:r>
      <w:r w:rsidR="00BE3D65" w:rsidRPr="00342699">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w:t>
      </w:r>
      <w:r w:rsidR="00BE3D65" w:rsidRPr="00342699">
        <w:rPr>
          <w:color w:val="auto"/>
          <w:sz w:val="22"/>
          <w:szCs w:val="22"/>
          <w:lang w:val="lt-LT"/>
        </w:rPr>
        <w:lastRenderedPageBreak/>
        <w:t>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lastRenderedPageBreak/>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Default="00BE3D65" w:rsidP="00BE3D65">
      <w:pPr>
        <w:pStyle w:val="Linija"/>
        <w:rPr>
          <w:color w:val="auto"/>
          <w:sz w:val="22"/>
          <w:szCs w:val="22"/>
          <w:lang w:val="lt-LT"/>
        </w:rPr>
      </w:pPr>
    </w:p>
    <w:p w:rsidR="00E115C1" w:rsidRDefault="00E115C1" w:rsidP="00BE3D65">
      <w:pPr>
        <w:pStyle w:val="Linija"/>
        <w:rPr>
          <w:color w:val="auto"/>
          <w:sz w:val="22"/>
          <w:szCs w:val="22"/>
          <w:lang w:val="lt-LT"/>
        </w:rPr>
      </w:pPr>
    </w:p>
    <w:p w:rsidR="006917AB" w:rsidRDefault="006917AB" w:rsidP="00BE3D65">
      <w:pPr>
        <w:pStyle w:val="Linija"/>
        <w:rPr>
          <w:color w:val="auto"/>
          <w:sz w:val="22"/>
          <w:szCs w:val="22"/>
          <w:lang w:val="lt-LT"/>
        </w:rPr>
      </w:pPr>
    </w:p>
    <w:p w:rsidR="006917AB" w:rsidRDefault="006917AB" w:rsidP="00BE3D65">
      <w:pPr>
        <w:pStyle w:val="Linija"/>
        <w:rPr>
          <w:color w:val="auto"/>
          <w:sz w:val="22"/>
          <w:szCs w:val="22"/>
          <w:lang w:val="lt-LT"/>
        </w:rPr>
      </w:pPr>
    </w:p>
    <w:p w:rsidR="006917AB" w:rsidRPr="00F231EE" w:rsidRDefault="006917AB"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3"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342699" w:rsidRDefault="00342699" w:rsidP="00342699">
      <w:pPr>
        <w:pStyle w:val="Linija"/>
        <w:jc w:val="left"/>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4"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5"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6"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7"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8"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w:t>
      </w:r>
      <w:r w:rsidR="009F651F" w:rsidRPr="00F231EE">
        <w:rPr>
          <w:i/>
          <w:color w:val="auto"/>
          <w:sz w:val="22"/>
          <w:szCs w:val="22"/>
          <w:lang w:val="lt-LT"/>
        </w:rPr>
        <w:lastRenderedPageBreak/>
        <w:t xml:space="preserve">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lastRenderedPageBreak/>
        <w:t>59</w:t>
      </w:r>
      <w:r w:rsidR="00BE3D65" w:rsidRPr="00F231EE">
        <w:rPr>
          <w:color w:val="auto"/>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 xml:space="preserve">.6.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w:t>
      </w:r>
      <w:r w:rsidR="00BE3D65" w:rsidRPr="00F231EE">
        <w:rPr>
          <w:color w:val="auto"/>
          <w:spacing w:val="-2"/>
          <w:sz w:val="22"/>
          <w:szCs w:val="22"/>
          <w:lang w:val="lt-LT"/>
        </w:rPr>
        <w:lastRenderedPageBreak/>
        <w:t>pasiūlyme nurodytos prekių, paslaugų ar darbų neįprastai mažos kainos sąvokos apibrėžimo“ (Žin., 2009, Nr. </w:t>
      </w:r>
      <w:hyperlink r:id="rId19"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hyperlink r:id="rId20"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.3. kai pirkimo sutarties vertė mažesnė kaip 10 000 Lt (be pridėtinės vertės mokesčio)</w:t>
      </w:r>
      <w:r w:rsidR="00D979A8">
        <w:rPr>
          <w:color w:val="auto"/>
          <w:sz w:val="22"/>
          <w:szCs w:val="22"/>
          <w:lang w:val="lt-LT"/>
        </w:rPr>
        <w:t xml:space="preserve"> arba kai pirkimo sutartis sudaryta atlikus mažos vertės pirkimą</w:t>
      </w:r>
      <w:r w:rsidR="00BE3D65" w:rsidRPr="00F231EE">
        <w:rPr>
          <w:color w:val="auto"/>
          <w:sz w:val="22"/>
          <w:szCs w:val="22"/>
          <w:lang w:val="lt-LT"/>
        </w:rPr>
        <w:t>.</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1"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22"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3"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4"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D979A8" w:rsidRPr="00D979A8">
        <w:rPr>
          <w:color w:val="auto"/>
          <w:sz w:val="22"/>
          <w:szCs w:val="22"/>
          <w:lang w:val="lt-LT"/>
        </w:rPr>
        <w:t xml:space="preserve"> </w:t>
      </w:r>
      <w:r w:rsidR="00D979A8">
        <w:rPr>
          <w:color w:val="auto"/>
          <w:sz w:val="22"/>
          <w:szCs w:val="22"/>
          <w:lang w:val="lt-LT"/>
        </w:rPr>
        <w:t>arba kai pirkimo sutartis sudaryta atlikus mažos vertės pirkimą</w:t>
      </w:r>
      <w:r w:rsidR="00BE3D65" w:rsidRPr="00F231EE">
        <w:rPr>
          <w:color w:val="auto"/>
          <w:sz w:val="22"/>
          <w:szCs w:val="22"/>
          <w:lang w:val="lt-LT"/>
        </w:rPr>
        <w:t>. Perkančioji organizacija, norėdama keisti pirkimo sutarties sąlygas, vadovaujasi Viešojo pirkimo–pardavimo sutarčių sąlygų keitimo rekomendacijomis, patvirtintomis Viešųjų pirkimų direktoriaus 2009 m. gegužės 5 d. įsakymu Nr. 1S-43 (Žin., 2009, Nr. </w:t>
      </w:r>
      <w:hyperlink r:id="rId25"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w:t>
      </w:r>
      <w:r w:rsidR="00BE3D65" w:rsidRPr="00F231EE">
        <w:rPr>
          <w:color w:val="auto"/>
          <w:sz w:val="22"/>
          <w:szCs w:val="22"/>
          <w:lang w:val="lt-LT"/>
        </w:rPr>
        <w:lastRenderedPageBreak/>
        <w:t>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Default="00BE3D65" w:rsidP="00BE3D65">
      <w:pPr>
        <w:pStyle w:val="Linija"/>
        <w:rPr>
          <w:color w:val="auto"/>
          <w:sz w:val="22"/>
          <w:szCs w:val="22"/>
          <w:lang w:val="lt-LT"/>
        </w:rPr>
      </w:pPr>
    </w:p>
    <w:p w:rsidR="00342699" w:rsidRPr="00F231EE" w:rsidRDefault="00342699"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w:t>
      </w:r>
      <w:r w:rsidR="00BE3D65" w:rsidRPr="00F231EE">
        <w:rPr>
          <w:color w:val="auto"/>
          <w:sz w:val="22"/>
          <w:szCs w:val="22"/>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lastRenderedPageBreak/>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E115C1" w:rsidRDefault="00E115C1" w:rsidP="00BE3D65">
      <w:pPr>
        <w:pStyle w:val="Bodytext"/>
        <w:spacing w:line="283" w:lineRule="auto"/>
        <w:rPr>
          <w:color w:val="auto"/>
          <w:sz w:val="22"/>
          <w:szCs w:val="22"/>
          <w:lang w:val="lt-LT"/>
        </w:rPr>
      </w:pPr>
    </w:p>
    <w:p w:rsidR="00E115C1" w:rsidRDefault="00E115C1" w:rsidP="00BE3D65">
      <w:pPr>
        <w:pStyle w:val="Bodytext"/>
        <w:spacing w:line="283" w:lineRule="auto"/>
        <w:rPr>
          <w:color w:val="auto"/>
          <w:sz w:val="22"/>
          <w:szCs w:val="22"/>
          <w:lang w:val="lt-LT"/>
        </w:rPr>
      </w:pPr>
    </w:p>
    <w:p w:rsidR="00E115C1" w:rsidRPr="00F231EE" w:rsidRDefault="00E115C1" w:rsidP="00BE3D65">
      <w:pPr>
        <w:pStyle w:val="Bodytext"/>
        <w:spacing w:line="283" w:lineRule="auto"/>
        <w:rPr>
          <w:color w:val="auto"/>
          <w:sz w:val="22"/>
          <w:szCs w:val="22"/>
          <w:lang w:val="lt-LT"/>
        </w:rPr>
      </w:pP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6"/>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BC" w:rsidRDefault="00E66FBC" w:rsidP="00CF0569">
      <w:pPr>
        <w:spacing w:after="0" w:line="240" w:lineRule="auto"/>
      </w:pPr>
      <w:r>
        <w:separator/>
      </w:r>
    </w:p>
  </w:endnote>
  <w:endnote w:type="continuationSeparator" w:id="1">
    <w:p w:rsidR="00E66FBC" w:rsidRDefault="00E66FBC"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BC" w:rsidRDefault="00E66FBC" w:rsidP="00CF0569">
      <w:pPr>
        <w:spacing w:after="0" w:line="240" w:lineRule="auto"/>
      </w:pPr>
      <w:r>
        <w:separator/>
      </w:r>
    </w:p>
  </w:footnote>
  <w:footnote w:type="continuationSeparator" w:id="1">
    <w:p w:rsidR="00E66FBC" w:rsidRDefault="00E66FBC"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A8" w:rsidRDefault="00987E6A">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D979A8" w:rsidRPr="00625622" w:rsidRDefault="00987E6A">
                  <w:pPr>
                    <w:jc w:val="center"/>
                    <w:rPr>
                      <w:sz w:val="36"/>
                      <w:szCs w:val="36"/>
                    </w:rPr>
                  </w:pPr>
                  <w:r w:rsidRPr="00625622">
                    <w:rPr>
                      <w:sz w:val="36"/>
                      <w:szCs w:val="36"/>
                    </w:rPr>
                    <w:fldChar w:fldCharType="begin"/>
                  </w:r>
                  <w:r w:rsidR="00D979A8" w:rsidRPr="00625622">
                    <w:rPr>
                      <w:sz w:val="36"/>
                      <w:szCs w:val="36"/>
                    </w:rPr>
                    <w:instrText>PAGE    \* MERGEFORMAT</w:instrText>
                  </w:r>
                  <w:r w:rsidRPr="00625622">
                    <w:rPr>
                      <w:sz w:val="36"/>
                      <w:szCs w:val="36"/>
                    </w:rPr>
                    <w:fldChar w:fldCharType="separate"/>
                  </w:r>
                  <w:r w:rsidR="00C16747">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31746"/>
    <o:shapelayout v:ext="edit">
      <o:idmap v:ext="edit" data="2"/>
      <o:rules v:ext="edit">
        <o:r id="V:Rule2" type="connector" idref="#AutoShape 2"/>
      </o:rules>
    </o:shapelayout>
  </w:hdrShapeDefaults>
  <w:footnotePr>
    <w:footnote w:id="0"/>
    <w:footnote w:id="1"/>
  </w:footnotePr>
  <w:endnotePr>
    <w:endnote w:id="0"/>
    <w:endnote w:id="1"/>
  </w:endnotePr>
  <w:compat/>
  <w:rsids>
    <w:rsidRoot w:val="00BE3D65"/>
    <w:rsid w:val="00021F04"/>
    <w:rsid w:val="0004237E"/>
    <w:rsid w:val="00050894"/>
    <w:rsid w:val="0006010A"/>
    <w:rsid w:val="000661B6"/>
    <w:rsid w:val="000E5FD8"/>
    <w:rsid w:val="00165F9D"/>
    <w:rsid w:val="00181220"/>
    <w:rsid w:val="00186996"/>
    <w:rsid w:val="0019439F"/>
    <w:rsid w:val="001945B8"/>
    <w:rsid w:val="00195FCA"/>
    <w:rsid w:val="001D4B92"/>
    <w:rsid w:val="001D6110"/>
    <w:rsid w:val="001E4F71"/>
    <w:rsid w:val="001F0F3C"/>
    <w:rsid w:val="001F6126"/>
    <w:rsid w:val="00220A78"/>
    <w:rsid w:val="0022568B"/>
    <w:rsid w:val="0025360A"/>
    <w:rsid w:val="00287140"/>
    <w:rsid w:val="00295263"/>
    <w:rsid w:val="00296949"/>
    <w:rsid w:val="002B45BB"/>
    <w:rsid w:val="002D7737"/>
    <w:rsid w:val="002E1AF6"/>
    <w:rsid w:val="002F0C41"/>
    <w:rsid w:val="00301FA8"/>
    <w:rsid w:val="00327A34"/>
    <w:rsid w:val="00342699"/>
    <w:rsid w:val="00350F87"/>
    <w:rsid w:val="003516A7"/>
    <w:rsid w:val="00354700"/>
    <w:rsid w:val="00373992"/>
    <w:rsid w:val="00375A7F"/>
    <w:rsid w:val="003A7D97"/>
    <w:rsid w:val="003B5FAA"/>
    <w:rsid w:val="003D3E47"/>
    <w:rsid w:val="003D5168"/>
    <w:rsid w:val="003D6866"/>
    <w:rsid w:val="003E23E9"/>
    <w:rsid w:val="004B5232"/>
    <w:rsid w:val="004B5D44"/>
    <w:rsid w:val="0051710C"/>
    <w:rsid w:val="005200F3"/>
    <w:rsid w:val="0056292F"/>
    <w:rsid w:val="00581914"/>
    <w:rsid w:val="006100A3"/>
    <w:rsid w:val="00625622"/>
    <w:rsid w:val="0063514B"/>
    <w:rsid w:val="00644733"/>
    <w:rsid w:val="006627F7"/>
    <w:rsid w:val="006917AB"/>
    <w:rsid w:val="006C1E76"/>
    <w:rsid w:val="00714F96"/>
    <w:rsid w:val="00730527"/>
    <w:rsid w:val="00762C57"/>
    <w:rsid w:val="00766C44"/>
    <w:rsid w:val="00775E70"/>
    <w:rsid w:val="007851CA"/>
    <w:rsid w:val="007865DF"/>
    <w:rsid w:val="007914DF"/>
    <w:rsid w:val="007959D2"/>
    <w:rsid w:val="00796A71"/>
    <w:rsid w:val="007D0DA1"/>
    <w:rsid w:val="007D4B2E"/>
    <w:rsid w:val="0081253B"/>
    <w:rsid w:val="00827CF5"/>
    <w:rsid w:val="00840635"/>
    <w:rsid w:val="00847D03"/>
    <w:rsid w:val="00850D8A"/>
    <w:rsid w:val="00864C2B"/>
    <w:rsid w:val="008A6AD2"/>
    <w:rsid w:val="008C7535"/>
    <w:rsid w:val="0090233D"/>
    <w:rsid w:val="00906810"/>
    <w:rsid w:val="00925210"/>
    <w:rsid w:val="00926AAD"/>
    <w:rsid w:val="009372D7"/>
    <w:rsid w:val="009641A6"/>
    <w:rsid w:val="00973CFB"/>
    <w:rsid w:val="00987E6A"/>
    <w:rsid w:val="009B7B7D"/>
    <w:rsid w:val="009F651F"/>
    <w:rsid w:val="00A044F0"/>
    <w:rsid w:val="00A945CF"/>
    <w:rsid w:val="00AB29F7"/>
    <w:rsid w:val="00B14333"/>
    <w:rsid w:val="00B45D38"/>
    <w:rsid w:val="00B5224C"/>
    <w:rsid w:val="00B530BF"/>
    <w:rsid w:val="00B74913"/>
    <w:rsid w:val="00B80F37"/>
    <w:rsid w:val="00B8274E"/>
    <w:rsid w:val="00BE3D65"/>
    <w:rsid w:val="00C121B8"/>
    <w:rsid w:val="00C16747"/>
    <w:rsid w:val="00C47263"/>
    <w:rsid w:val="00C829AE"/>
    <w:rsid w:val="00C85647"/>
    <w:rsid w:val="00C871EE"/>
    <w:rsid w:val="00CA29B7"/>
    <w:rsid w:val="00CA452C"/>
    <w:rsid w:val="00CB4DEC"/>
    <w:rsid w:val="00CC6B22"/>
    <w:rsid w:val="00CF0569"/>
    <w:rsid w:val="00D105B8"/>
    <w:rsid w:val="00D20C87"/>
    <w:rsid w:val="00D979A8"/>
    <w:rsid w:val="00DB08F5"/>
    <w:rsid w:val="00DF289C"/>
    <w:rsid w:val="00E113B8"/>
    <w:rsid w:val="00E115C1"/>
    <w:rsid w:val="00E15927"/>
    <w:rsid w:val="00E2667A"/>
    <w:rsid w:val="00E60A02"/>
    <w:rsid w:val="00E66FBC"/>
    <w:rsid w:val="00E70FD6"/>
    <w:rsid w:val="00E73D7A"/>
    <w:rsid w:val="00EF3856"/>
    <w:rsid w:val="00EF44ED"/>
    <w:rsid w:val="00F02701"/>
    <w:rsid w:val="00F231EE"/>
    <w:rsid w:val="00F33DC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yperlink" Target="http://www3.lrs.lt/pls/inter/dokpaieska.showdoc_l?p_id=3702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3.lrs.lt/pls/inter/dokpaieska.showdoc_l?p_id=20602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40674" TargetMode="External"/><Relationship Id="rId25"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299644" TargetMode="External"/><Relationship Id="rId20" Type="http://schemas.openxmlformats.org/officeDocument/2006/relationships/hyperlink" Target="http://www3.lrs.lt/pls/inter/dokpaieska.showdoc_l?p_id=3580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pls/inter/dokpaieska.showdoc_l?p_id=404592" TargetMode="External"/><Relationship Id="rId5" Type="http://schemas.openxmlformats.org/officeDocument/2006/relationships/footnotes" Target="footnotes.xml"/><Relationship Id="rId15" Type="http://schemas.openxmlformats.org/officeDocument/2006/relationships/hyperlink" Target="http://www3.lrs.lt/pls/inter/dokpaieska.showdoc_l?p_id=232001" TargetMode="External"/><Relationship Id="rId23" Type="http://schemas.openxmlformats.org/officeDocument/2006/relationships/hyperlink" Target="http://www3.lrs.lt/pls/inter/dokpaieska.showdoc_l?p_id=326993" TargetMode="External"/><Relationship Id="rId28" Type="http://schemas.openxmlformats.org/officeDocument/2006/relationships/theme" Target="theme/theme1.xm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354163"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20357" TargetMode="External"/><Relationship Id="rId22" Type="http://schemas.openxmlformats.org/officeDocument/2006/relationships/hyperlink" Target="http://www3.lrs.lt/pls/inter/dokpaieska.showdoc_l?p_id=2704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A00-A435-4042-A006-4945ABF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58539</Words>
  <Characters>33368</Characters>
  <Application>Microsoft Office Word</Application>
  <DocSecurity>0</DocSecurity>
  <Lines>278</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91724</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Dalius PC</cp:lastModifiedBy>
  <cp:revision>23</cp:revision>
  <cp:lastPrinted>2012-05-28T08:34:00Z</cp:lastPrinted>
  <dcterms:created xsi:type="dcterms:W3CDTF">2012-05-30T12:35:00Z</dcterms:created>
  <dcterms:modified xsi:type="dcterms:W3CDTF">2012-10-01T11:25:00Z</dcterms:modified>
</cp:coreProperties>
</file>