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66" w:rsidRDefault="00076566" w:rsidP="00076566">
      <w:pPr>
        <w:jc w:val="center"/>
        <w:rPr>
          <w:b/>
        </w:rPr>
      </w:pPr>
      <w:r>
        <w:rPr>
          <w:b/>
        </w:rPr>
        <w:t>APUOLĖ</w:t>
      </w:r>
      <w:r w:rsidR="00E62832">
        <w:rPr>
          <w:b/>
        </w:rPr>
        <w:t>S BENDRUOMENĖS CENTRO PIRMININKAS</w:t>
      </w:r>
    </w:p>
    <w:p w:rsidR="00076566" w:rsidRDefault="00076566" w:rsidP="00076566">
      <w:pPr>
        <w:jc w:val="center"/>
        <w:rPr>
          <w:b/>
        </w:rPr>
      </w:pPr>
    </w:p>
    <w:p w:rsidR="00076566" w:rsidRDefault="00076566" w:rsidP="00076566">
      <w:pPr>
        <w:jc w:val="center"/>
        <w:rPr>
          <w:b/>
        </w:rPr>
      </w:pPr>
    </w:p>
    <w:p w:rsidR="00076566" w:rsidRDefault="00076566" w:rsidP="00B91ECA">
      <w:pPr>
        <w:spacing w:line="276" w:lineRule="auto"/>
        <w:jc w:val="center"/>
        <w:rPr>
          <w:b/>
        </w:rPr>
      </w:pPr>
      <w:r>
        <w:rPr>
          <w:b/>
        </w:rPr>
        <w:t>ĮSAKYMAS</w:t>
      </w:r>
    </w:p>
    <w:p w:rsidR="00076566" w:rsidRPr="00392B62" w:rsidRDefault="00076566" w:rsidP="00B91ECA">
      <w:pPr>
        <w:spacing w:line="276" w:lineRule="auto"/>
        <w:jc w:val="center"/>
        <w:rPr>
          <w:b/>
        </w:rPr>
      </w:pPr>
      <w:r>
        <w:rPr>
          <w:b/>
        </w:rPr>
        <w:t>DĖL APUOLĖS BENDRUOMENĖS CENTRO</w:t>
      </w:r>
    </w:p>
    <w:p w:rsidR="00076566" w:rsidRDefault="00076566" w:rsidP="00B91ECA">
      <w:pPr>
        <w:spacing w:line="276" w:lineRule="auto"/>
        <w:jc w:val="center"/>
        <w:rPr>
          <w:b/>
        </w:rPr>
      </w:pPr>
      <w:r>
        <w:rPr>
          <w:b/>
        </w:rPr>
        <w:t xml:space="preserve"> SUPAPRASTINTŲ VIEŠŲJŲ PIRKIMŲ TAISYKLIŲ PATVIRTINIMO</w:t>
      </w:r>
    </w:p>
    <w:p w:rsidR="00076566" w:rsidRDefault="00076566" w:rsidP="00B91ECA">
      <w:pPr>
        <w:spacing w:line="276" w:lineRule="auto"/>
        <w:jc w:val="center"/>
        <w:rPr>
          <w:b/>
        </w:rPr>
      </w:pPr>
    </w:p>
    <w:p w:rsidR="00076566" w:rsidRDefault="00E62832" w:rsidP="00B91ECA">
      <w:pPr>
        <w:spacing w:line="276" w:lineRule="auto"/>
        <w:jc w:val="center"/>
      </w:pPr>
      <w:r>
        <w:t>2012 m. spalio 7</w:t>
      </w:r>
      <w:r w:rsidR="00720BB6">
        <w:t xml:space="preserve"> </w:t>
      </w:r>
      <w:r w:rsidR="00076566" w:rsidRPr="000D0714">
        <w:t>d</w:t>
      </w:r>
      <w:r w:rsidR="00076566" w:rsidRPr="005C6C01">
        <w:t xml:space="preserve">. </w:t>
      </w:r>
      <w:r w:rsidR="00B43F95" w:rsidRPr="005C6C01">
        <w:t>Nr. 5</w:t>
      </w:r>
    </w:p>
    <w:p w:rsidR="00076566" w:rsidRDefault="00076566" w:rsidP="00B91ECA">
      <w:pPr>
        <w:spacing w:line="276" w:lineRule="auto"/>
        <w:jc w:val="center"/>
      </w:pPr>
      <w:r>
        <w:t>Kaukolikų kaimas</w:t>
      </w:r>
    </w:p>
    <w:p w:rsidR="00E62832" w:rsidRDefault="00E62832" w:rsidP="00076566">
      <w:pPr>
        <w:jc w:val="center"/>
      </w:pPr>
    </w:p>
    <w:p w:rsidR="00076566" w:rsidRDefault="00076566" w:rsidP="00076566">
      <w:pPr>
        <w:jc w:val="center"/>
      </w:pPr>
    </w:p>
    <w:p w:rsidR="00076566" w:rsidRPr="00B973AC" w:rsidRDefault="00076566" w:rsidP="00B91ECA">
      <w:pPr>
        <w:spacing w:line="276" w:lineRule="auto"/>
        <w:ind w:firstLine="1418"/>
        <w:jc w:val="both"/>
      </w:pPr>
      <w:r>
        <w:t>Vadovaudamasi</w:t>
      </w:r>
      <w:r w:rsidRPr="00B973AC">
        <w:t xml:space="preserve"> Lietuvos Respublikos </w:t>
      </w:r>
      <w:r>
        <w:t>v</w:t>
      </w:r>
      <w:r w:rsidRPr="00B973AC">
        <w:t>iešųjų pirkimų įstatymo (Žin., 1996, Nr. 84-2000;</w:t>
      </w:r>
      <w:r w:rsidR="00E62832">
        <w:t xml:space="preserve"> 2012, Nr. 39-1921</w:t>
      </w:r>
      <w:r>
        <w:t>) 85 straipsnio 2</w:t>
      </w:r>
      <w:r w:rsidRPr="00B973AC">
        <w:t xml:space="preserve"> dalimi:</w:t>
      </w:r>
    </w:p>
    <w:p w:rsidR="00076566" w:rsidRPr="00775F83" w:rsidRDefault="00076566" w:rsidP="00B91ECA">
      <w:pPr>
        <w:spacing w:line="276" w:lineRule="auto"/>
        <w:ind w:firstLine="1418"/>
        <w:jc w:val="both"/>
      </w:pPr>
      <w:r>
        <w:t>1. T v i r t i n u Apuolės bendruomenės centro  Supaprastintų viešųjų</w:t>
      </w:r>
      <w:r w:rsidRPr="00775F83">
        <w:t xml:space="preserve"> pirkimų taisykles (pridedama).</w:t>
      </w:r>
    </w:p>
    <w:p w:rsidR="00076566" w:rsidRDefault="00076566" w:rsidP="00B91ECA">
      <w:pPr>
        <w:spacing w:line="276" w:lineRule="auto"/>
        <w:ind w:firstLine="1418"/>
      </w:pPr>
      <w:r>
        <w:t xml:space="preserve">2. </w:t>
      </w:r>
      <w:r w:rsidR="00E62832">
        <w:t xml:space="preserve"> </w:t>
      </w:r>
      <w:r>
        <w:t>Įsakymo kontrolę pasilieku sau.</w:t>
      </w:r>
    </w:p>
    <w:p w:rsidR="00076566" w:rsidRPr="000B2019" w:rsidRDefault="00076566" w:rsidP="00076566"/>
    <w:p w:rsidR="00076566" w:rsidRDefault="00076566"/>
    <w:p w:rsidR="00E62832" w:rsidRDefault="00E62832"/>
    <w:p w:rsidR="00E62832" w:rsidRDefault="00E62832"/>
    <w:p w:rsidR="00076566" w:rsidRDefault="00E62832">
      <w:r>
        <w:t>P</w:t>
      </w:r>
      <w:r w:rsidR="00076566">
        <w:t xml:space="preserve">irmininkė                                                   </w:t>
      </w:r>
      <w:r>
        <w:t xml:space="preserve">                                                                  </w:t>
      </w:r>
      <w:r w:rsidR="00076566">
        <w:t>Vilija Vaškienė</w:t>
      </w:r>
    </w:p>
    <w:sectPr w:rsidR="00076566" w:rsidSect="00365A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compat/>
  <w:rsids>
    <w:rsidRoot w:val="00076566"/>
    <w:rsid w:val="00076566"/>
    <w:rsid w:val="000A244B"/>
    <w:rsid w:val="000D1FBE"/>
    <w:rsid w:val="00365A03"/>
    <w:rsid w:val="003666CE"/>
    <w:rsid w:val="005C6C01"/>
    <w:rsid w:val="005D1EE6"/>
    <w:rsid w:val="00720BB6"/>
    <w:rsid w:val="00AA104A"/>
    <w:rsid w:val="00B43F95"/>
    <w:rsid w:val="00B91ECA"/>
    <w:rsid w:val="00E6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566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APUOLĖS BENDRUOMENĖS CENTRO PIRMININKO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APUOLĖS BENDRUOMENĖS CENTRO PIRMININKO</dc:title>
  <dc:subject/>
  <dc:creator>SKC</dc:creator>
  <cp:keywords/>
  <dc:description/>
  <cp:lastModifiedBy>Vartotojas</cp:lastModifiedBy>
  <cp:revision>7</cp:revision>
  <dcterms:created xsi:type="dcterms:W3CDTF">2011-11-10T19:27:00Z</dcterms:created>
  <dcterms:modified xsi:type="dcterms:W3CDTF">2012-10-10T16:15:00Z</dcterms:modified>
</cp:coreProperties>
</file>