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C956AA" w:rsidRPr="00BF5B7F" w:rsidTr="00B02ED6">
        <w:trPr>
          <w:cantSplit/>
          <w:trHeight w:hRule="exact" w:val="1702"/>
        </w:trPr>
        <w:tc>
          <w:tcPr>
            <w:tcW w:w="9631" w:type="dxa"/>
          </w:tcPr>
          <w:p w:rsidR="00C956AA" w:rsidRPr="00BF5B7F" w:rsidRDefault="00400B73" w:rsidP="00C956AA">
            <w:pPr>
              <w:tabs>
                <w:tab w:val="left" w:pos="3969"/>
              </w:tabs>
              <w:jc w:val="center"/>
              <w:rPr>
                <w:b/>
                <w:caps/>
                <w:sz w:val="30"/>
                <w:lang w:val="lt-LT"/>
              </w:rPr>
            </w:pPr>
            <w:bookmarkStart w:id="0" w:name="r01"/>
            <w:bookmarkStart w:id="1" w:name="_GoBack"/>
            <w:bookmarkEnd w:id="1"/>
            <w:r>
              <w:rPr>
                <w:b/>
                <w:noProof/>
                <w:sz w:val="30"/>
                <w:lang w:val="lt-LT" w:eastAsia="lt-LT"/>
              </w:rPr>
              <w:drawing>
                <wp:inline distT="0" distB="0" distL="0" distR="0">
                  <wp:extent cx="523875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6AA" w:rsidRPr="00BF5B7F" w:rsidRDefault="00C956AA" w:rsidP="00C956AA">
            <w:pPr>
              <w:jc w:val="center"/>
              <w:rPr>
                <w:b/>
                <w:caps/>
                <w:lang w:val="lt-LT"/>
              </w:rPr>
            </w:pPr>
          </w:p>
          <w:p w:rsidR="00C956AA" w:rsidRPr="00BF5B7F" w:rsidRDefault="00C956AA" w:rsidP="00C956AA">
            <w:pPr>
              <w:jc w:val="center"/>
              <w:rPr>
                <w:b/>
                <w:caps/>
                <w:sz w:val="26"/>
                <w:szCs w:val="26"/>
                <w:lang w:val="lt-LT"/>
              </w:rPr>
            </w:pPr>
            <w:r w:rsidRPr="00BF5B7F">
              <w:rPr>
                <w:b/>
                <w:caps/>
                <w:sz w:val="26"/>
                <w:szCs w:val="26"/>
                <w:lang w:val="lt-LT"/>
              </w:rPr>
              <w:t>LIETUVOS RESPUBLIKOS UŽSIENIO REIKALŲ MINISTRAS</w:t>
            </w:r>
          </w:p>
          <w:p w:rsidR="00C956AA" w:rsidRPr="00BF5B7F" w:rsidRDefault="00C956AA" w:rsidP="00C956AA">
            <w:pPr>
              <w:rPr>
                <w:b/>
                <w:sz w:val="30"/>
                <w:lang w:val="lt-LT"/>
              </w:rPr>
            </w:pPr>
          </w:p>
          <w:bookmarkEnd w:id="0"/>
          <w:p w:rsidR="00C956AA" w:rsidRPr="00BF5B7F" w:rsidRDefault="00C956AA" w:rsidP="00C956AA">
            <w:pPr>
              <w:pStyle w:val="Header"/>
              <w:rPr>
                <w:b/>
                <w:sz w:val="30"/>
                <w:lang w:val="lt-LT"/>
              </w:rPr>
            </w:pPr>
          </w:p>
        </w:tc>
      </w:tr>
      <w:tr w:rsidR="00C956AA" w:rsidRPr="00BF5B7F" w:rsidTr="00B02ED6">
        <w:trPr>
          <w:cantSplit/>
          <w:trHeight w:hRule="exact" w:val="2263"/>
        </w:trPr>
        <w:tc>
          <w:tcPr>
            <w:tcW w:w="9631" w:type="dxa"/>
          </w:tcPr>
          <w:p w:rsidR="00C956AA" w:rsidRPr="00BF5B7F" w:rsidRDefault="00C956AA" w:rsidP="00B50C57">
            <w:pPr>
              <w:jc w:val="center"/>
              <w:rPr>
                <w:b/>
                <w:szCs w:val="24"/>
                <w:lang w:val="lt-LT"/>
              </w:rPr>
            </w:pPr>
            <w:r w:rsidRPr="00BF5B7F">
              <w:rPr>
                <w:b/>
                <w:szCs w:val="24"/>
                <w:lang w:val="lt-LT"/>
              </w:rPr>
              <w:t>ĮSAKYMAS</w:t>
            </w:r>
          </w:p>
          <w:p w:rsidR="00C956AA" w:rsidRPr="00BF5B7F" w:rsidRDefault="00832528" w:rsidP="00451745">
            <w:pPr>
              <w:tabs>
                <w:tab w:val="left" w:pos="283"/>
                <w:tab w:val="left" w:pos="1985"/>
                <w:tab w:val="left" w:pos="2977"/>
              </w:tabs>
              <w:jc w:val="center"/>
              <w:rPr>
                <w:szCs w:val="24"/>
                <w:lang w:val="lt-LT"/>
              </w:rPr>
            </w:pPr>
            <w:r w:rsidRPr="00BF5B7F">
              <w:rPr>
                <w:b/>
                <w:szCs w:val="24"/>
                <w:lang w:val="lt-LT"/>
              </w:rPr>
              <w:t xml:space="preserve">DĖL </w:t>
            </w:r>
            <w:r w:rsidR="00A91AC9" w:rsidRPr="00BF5B7F">
              <w:rPr>
                <w:b/>
                <w:szCs w:val="24"/>
                <w:lang w:val="lt-LT"/>
              </w:rPr>
              <w:t>LIETUVOS RESPUBLIKOS UŽSIENIO REIKALŲ MINISTRO 2008 M. SPALIO 3 D. ĮSAKYMO NR. V-169 „DĖL LIETUVOS RESPUBLIKOS UŽSIENIO REIKALŲ MINISTERIJOS SUPAPRASTINTŲ VIEŠŲJŲ PIRKIMŲ TAISYKLIŲ PATVIRTINIMO“ PAKEITIMO</w:t>
            </w:r>
          </w:p>
          <w:p w:rsidR="00451745" w:rsidRPr="00BF5B7F" w:rsidRDefault="00451745" w:rsidP="00451745">
            <w:pPr>
              <w:tabs>
                <w:tab w:val="left" w:pos="283"/>
                <w:tab w:val="left" w:pos="1985"/>
                <w:tab w:val="left" w:pos="2977"/>
              </w:tabs>
              <w:jc w:val="center"/>
              <w:rPr>
                <w:szCs w:val="24"/>
                <w:lang w:val="lt-LT"/>
              </w:rPr>
            </w:pPr>
          </w:p>
          <w:p w:rsidR="00451745" w:rsidRPr="00BF5B7F" w:rsidRDefault="00451745" w:rsidP="00451745">
            <w:pPr>
              <w:tabs>
                <w:tab w:val="left" w:pos="283"/>
                <w:tab w:val="left" w:pos="1985"/>
                <w:tab w:val="left" w:pos="2977"/>
              </w:tabs>
              <w:jc w:val="center"/>
              <w:rPr>
                <w:szCs w:val="24"/>
                <w:lang w:val="lt-LT"/>
              </w:rPr>
            </w:pPr>
            <w:r w:rsidRPr="00BF5B7F">
              <w:rPr>
                <w:szCs w:val="24"/>
                <w:lang w:val="lt-LT"/>
              </w:rPr>
              <w:t>2</w:t>
            </w:r>
            <w:r w:rsidR="003C447A" w:rsidRPr="00BF5B7F">
              <w:rPr>
                <w:szCs w:val="24"/>
                <w:lang w:val="lt-LT"/>
              </w:rPr>
              <w:t xml:space="preserve">013 m. </w:t>
            </w:r>
            <w:r w:rsidR="00A91AC9" w:rsidRPr="00BF5B7F">
              <w:rPr>
                <w:lang w:val="lt-LT"/>
              </w:rPr>
              <w:t>liepos</w:t>
            </w:r>
            <w:r w:rsidR="00ED053E">
              <w:rPr>
                <w:lang w:val="lt-LT"/>
              </w:rPr>
              <w:t xml:space="preserve"> 12</w:t>
            </w:r>
            <w:r w:rsidR="00A91AC9" w:rsidRPr="00BF5B7F">
              <w:rPr>
                <w:lang w:val="lt-LT"/>
              </w:rPr>
              <w:t xml:space="preserve"> </w:t>
            </w:r>
            <w:r w:rsidRPr="00BF5B7F">
              <w:rPr>
                <w:szCs w:val="24"/>
                <w:lang w:val="lt-LT"/>
              </w:rPr>
              <w:t>d. Nr. V-</w:t>
            </w:r>
            <w:r w:rsidR="00C13268" w:rsidRPr="00BF5B7F">
              <w:rPr>
                <w:szCs w:val="24"/>
                <w:lang w:val="lt-LT"/>
              </w:rPr>
              <w:t xml:space="preserve"> </w:t>
            </w:r>
            <w:r w:rsidR="00ED053E">
              <w:rPr>
                <w:szCs w:val="24"/>
                <w:lang w:val="lt-LT"/>
              </w:rPr>
              <w:t>175</w:t>
            </w:r>
          </w:p>
          <w:p w:rsidR="00451745" w:rsidRPr="00BF5B7F" w:rsidRDefault="00451745" w:rsidP="00451745">
            <w:pPr>
              <w:tabs>
                <w:tab w:val="left" w:pos="283"/>
                <w:tab w:val="left" w:pos="1985"/>
                <w:tab w:val="left" w:pos="2977"/>
              </w:tabs>
              <w:jc w:val="center"/>
              <w:rPr>
                <w:szCs w:val="24"/>
                <w:lang w:val="lt-LT"/>
              </w:rPr>
            </w:pPr>
            <w:r w:rsidRPr="00BF5B7F">
              <w:rPr>
                <w:szCs w:val="24"/>
                <w:lang w:val="lt-LT"/>
              </w:rPr>
              <w:t>Vilnius</w:t>
            </w:r>
          </w:p>
          <w:p w:rsidR="00A91AC9" w:rsidRPr="00BF5B7F" w:rsidRDefault="00A91AC9" w:rsidP="00451745">
            <w:pPr>
              <w:tabs>
                <w:tab w:val="left" w:pos="283"/>
                <w:tab w:val="left" w:pos="1985"/>
                <w:tab w:val="left" w:pos="2977"/>
              </w:tabs>
              <w:jc w:val="center"/>
              <w:rPr>
                <w:b/>
                <w:sz w:val="28"/>
                <w:lang w:val="lt-LT"/>
              </w:rPr>
            </w:pPr>
          </w:p>
        </w:tc>
      </w:tr>
    </w:tbl>
    <w:p w:rsidR="00832528" w:rsidRPr="00BF5B7F" w:rsidRDefault="00832528" w:rsidP="00832528">
      <w:pPr>
        <w:spacing w:line="360" w:lineRule="auto"/>
        <w:ind w:firstLine="720"/>
        <w:jc w:val="both"/>
        <w:rPr>
          <w:szCs w:val="24"/>
          <w:lang w:val="lt-LT" w:eastAsia="en-US"/>
        </w:rPr>
      </w:pPr>
    </w:p>
    <w:p w:rsidR="00B50C57" w:rsidRPr="00BF5B7F" w:rsidRDefault="00B50C57" w:rsidP="00832528">
      <w:pPr>
        <w:spacing w:line="360" w:lineRule="auto"/>
        <w:ind w:firstLine="720"/>
        <w:jc w:val="both"/>
        <w:rPr>
          <w:szCs w:val="24"/>
          <w:lang w:val="lt-LT" w:eastAsia="en-US"/>
        </w:rPr>
      </w:pPr>
    </w:p>
    <w:p w:rsidR="00A91AC9" w:rsidRPr="00BF5B7F" w:rsidRDefault="00A91AC9" w:rsidP="00A91AC9">
      <w:pPr>
        <w:suppressAutoHyphens/>
        <w:spacing w:line="288" w:lineRule="auto"/>
        <w:ind w:firstLine="720"/>
        <w:jc w:val="both"/>
        <w:textAlignment w:val="center"/>
        <w:rPr>
          <w:color w:val="000000"/>
          <w:szCs w:val="24"/>
          <w:lang w:val="lt-LT"/>
        </w:rPr>
      </w:pPr>
      <w:r w:rsidRPr="00BF5B7F">
        <w:rPr>
          <w:color w:val="000000"/>
          <w:szCs w:val="24"/>
          <w:lang w:val="lt-LT"/>
        </w:rPr>
        <w:t xml:space="preserve">P a k e i č i u Lietuvos Respublikos užsienio reikalų ministerijos supaprastintų viešųjų pirkimų taisykles, patvirtintas Lietuvos Respublikos užsienio reikalų ministro 2008 m. spalio 3 d. įsakymu </w:t>
      </w:r>
      <w:bookmarkStart w:id="2" w:name="n_0"/>
      <w:r w:rsidRPr="00B44226">
        <w:rPr>
          <w:szCs w:val="24"/>
          <w:lang w:val="lt-LT"/>
        </w:rPr>
        <w:t xml:space="preserve">Nr. V-169 </w:t>
      </w:r>
      <w:bookmarkEnd w:id="2"/>
      <w:r w:rsidRPr="00BF5B7F">
        <w:rPr>
          <w:color w:val="000000"/>
          <w:szCs w:val="24"/>
          <w:lang w:val="lt-LT"/>
        </w:rPr>
        <w:t>„Dėl Lietuvos Respublikos užsienio reikalų ministerijos supaprastintų viešųjų pirkimų taisyklių patvirtinimo“:</w:t>
      </w:r>
    </w:p>
    <w:p w:rsidR="00A91AC9" w:rsidRPr="00BF5B7F" w:rsidRDefault="00A91AC9" w:rsidP="00A91AC9">
      <w:pPr>
        <w:suppressAutoHyphens/>
        <w:spacing w:line="288" w:lineRule="auto"/>
        <w:ind w:firstLine="720"/>
        <w:jc w:val="both"/>
        <w:textAlignment w:val="center"/>
        <w:rPr>
          <w:color w:val="000000"/>
          <w:szCs w:val="24"/>
          <w:lang w:val="lt-LT"/>
        </w:rPr>
      </w:pPr>
      <w:r w:rsidRPr="00BF5B7F">
        <w:rPr>
          <w:color w:val="000000"/>
          <w:szCs w:val="24"/>
          <w:lang w:val="lt-LT"/>
        </w:rPr>
        <w:t>1. 96.5 punktą išdėstau taip:</w:t>
      </w:r>
    </w:p>
    <w:p w:rsidR="00A91AC9" w:rsidRPr="00BF5B7F" w:rsidRDefault="00A91AC9" w:rsidP="00A91AC9">
      <w:pPr>
        <w:suppressAutoHyphens/>
        <w:spacing w:line="288" w:lineRule="auto"/>
        <w:ind w:firstLine="720"/>
        <w:jc w:val="both"/>
        <w:textAlignment w:val="center"/>
        <w:rPr>
          <w:color w:val="000000"/>
          <w:szCs w:val="24"/>
          <w:lang w:val="lt-LT"/>
        </w:rPr>
      </w:pPr>
      <w:r w:rsidRPr="00BF5B7F">
        <w:rPr>
          <w:color w:val="000000"/>
          <w:szCs w:val="24"/>
          <w:lang w:val="lt-LT"/>
        </w:rPr>
        <w:t>„96.5. supaprastinto (išskyrus mažos vertės) pirkimo atveju numatomos sudaryti sutarties vertė perkant prekes ar paslaugas neviršija 5 tūkst. litų (be PVM), perkant darbus – 7 tūkst. litų (be PVM). Pirkimai neturi būti dirbtinai skaidomi į dalis, siekiant išvengti taikyti kitas Taisyklių nuostatas;“.</w:t>
      </w:r>
    </w:p>
    <w:p w:rsidR="00A91AC9" w:rsidRPr="00BF5B7F" w:rsidRDefault="00362ECC" w:rsidP="00A91AC9">
      <w:pPr>
        <w:suppressAutoHyphens/>
        <w:spacing w:line="288" w:lineRule="auto"/>
        <w:ind w:firstLine="720"/>
        <w:jc w:val="both"/>
        <w:textAlignment w:val="center"/>
        <w:rPr>
          <w:szCs w:val="24"/>
          <w:lang w:val="lt-LT"/>
        </w:rPr>
      </w:pPr>
      <w:r w:rsidRPr="00BF5B7F">
        <w:rPr>
          <w:color w:val="000000"/>
          <w:szCs w:val="24"/>
          <w:lang w:val="lt-LT"/>
        </w:rPr>
        <w:t>2. P</w:t>
      </w:r>
      <w:r w:rsidR="00A91AC9" w:rsidRPr="00BF5B7F">
        <w:rPr>
          <w:color w:val="000000"/>
          <w:szCs w:val="24"/>
          <w:lang w:val="lt-LT"/>
        </w:rPr>
        <w:t xml:space="preserve">apildau nauju </w:t>
      </w:r>
      <w:r w:rsidR="00A91AC9" w:rsidRPr="00BF5B7F">
        <w:rPr>
          <w:szCs w:val="24"/>
          <w:lang w:val="lt-LT"/>
        </w:rPr>
        <w:t>96.6 punktu:</w:t>
      </w:r>
    </w:p>
    <w:p w:rsidR="00A91AC9" w:rsidRPr="00BF5B7F" w:rsidRDefault="00A91AC9" w:rsidP="00A91AC9">
      <w:pPr>
        <w:suppressAutoHyphens/>
        <w:spacing w:line="288" w:lineRule="auto"/>
        <w:ind w:firstLine="720"/>
        <w:jc w:val="both"/>
        <w:textAlignment w:val="center"/>
        <w:rPr>
          <w:color w:val="000000"/>
          <w:szCs w:val="24"/>
          <w:lang w:val="lt-LT"/>
        </w:rPr>
      </w:pPr>
      <w:r w:rsidRPr="00BF5B7F">
        <w:rPr>
          <w:szCs w:val="24"/>
          <w:lang w:val="lt-LT"/>
        </w:rPr>
        <w:t xml:space="preserve">„96.6. </w:t>
      </w:r>
      <w:r w:rsidRPr="00BF5B7F">
        <w:rPr>
          <w:color w:val="000000"/>
          <w:szCs w:val="24"/>
          <w:lang w:val="lt-LT"/>
        </w:rPr>
        <w:t>Mažos vertės pirkimo atveju numatomos sudaryti sutarties vertė neviršija 50 tūkst. litų (be PVM). Pirkimai neturi būti dirbtinai skaidomi į dalis, siekiant išvengti taikyti kitas Taisyklių nuostatas;</w:t>
      </w:r>
      <w:r w:rsidRPr="00BF5B7F">
        <w:rPr>
          <w:szCs w:val="24"/>
          <w:lang w:val="lt-LT"/>
        </w:rPr>
        <w:t>“.</w:t>
      </w:r>
      <w:r w:rsidRPr="00BF5B7F">
        <w:rPr>
          <w:color w:val="000000"/>
          <w:szCs w:val="24"/>
          <w:lang w:val="lt-LT"/>
        </w:rPr>
        <w:t xml:space="preserve"> </w:t>
      </w:r>
    </w:p>
    <w:p w:rsidR="00A91AC9" w:rsidRPr="00BF5B7F" w:rsidRDefault="00A91AC9" w:rsidP="00A91AC9">
      <w:pPr>
        <w:suppressAutoHyphens/>
        <w:spacing w:line="288" w:lineRule="auto"/>
        <w:ind w:firstLine="720"/>
        <w:jc w:val="both"/>
        <w:textAlignment w:val="center"/>
        <w:rPr>
          <w:color w:val="000000"/>
          <w:szCs w:val="24"/>
          <w:lang w:val="lt-LT"/>
        </w:rPr>
      </w:pPr>
      <w:r w:rsidRPr="00BF5B7F">
        <w:rPr>
          <w:color w:val="000000"/>
          <w:szCs w:val="24"/>
          <w:lang w:val="lt-LT"/>
        </w:rPr>
        <w:t xml:space="preserve">3. </w:t>
      </w:r>
      <w:r w:rsidRPr="00BF5B7F">
        <w:rPr>
          <w:szCs w:val="24"/>
          <w:lang w:val="lt-LT"/>
        </w:rPr>
        <w:t>Buvusius 96.6–96.26 punktus laikau atitinkamai 96.7–96.27 punktais.</w:t>
      </w:r>
    </w:p>
    <w:p w:rsidR="00A91AC9" w:rsidRPr="00BF5B7F" w:rsidRDefault="00A91AC9" w:rsidP="00A91AC9">
      <w:pPr>
        <w:suppressAutoHyphens/>
        <w:spacing w:line="288" w:lineRule="auto"/>
        <w:ind w:firstLine="720"/>
        <w:jc w:val="both"/>
        <w:textAlignment w:val="center"/>
        <w:rPr>
          <w:color w:val="000000"/>
          <w:szCs w:val="24"/>
          <w:lang w:val="lt-LT"/>
        </w:rPr>
      </w:pPr>
      <w:r w:rsidRPr="00BF5B7F">
        <w:rPr>
          <w:color w:val="000000"/>
          <w:szCs w:val="24"/>
          <w:lang w:val="lt-LT"/>
        </w:rPr>
        <w:t>4. Išdėstau 2 priedą nauja redakcija (pridedama).</w:t>
      </w:r>
    </w:p>
    <w:p w:rsidR="00832528" w:rsidRPr="00BF5B7F" w:rsidRDefault="00832528" w:rsidP="00832528">
      <w:pPr>
        <w:spacing w:line="360" w:lineRule="auto"/>
        <w:ind w:firstLine="720"/>
        <w:jc w:val="both"/>
        <w:rPr>
          <w:szCs w:val="24"/>
          <w:lang w:val="lt-LT"/>
        </w:rPr>
      </w:pPr>
    </w:p>
    <w:p w:rsidR="00C956AA" w:rsidRPr="00BF5B7F" w:rsidRDefault="00C956AA" w:rsidP="00C956AA">
      <w:pPr>
        <w:rPr>
          <w:lang w:val="lt-LT"/>
        </w:rPr>
      </w:pPr>
    </w:p>
    <w:p w:rsidR="00B50C57" w:rsidRPr="00BF5B7F" w:rsidRDefault="00B50C57" w:rsidP="00C956AA">
      <w:pPr>
        <w:rPr>
          <w:lang w:val="lt-LT"/>
        </w:rPr>
      </w:pPr>
    </w:p>
    <w:p w:rsidR="00B50C57" w:rsidRPr="00BF5B7F" w:rsidRDefault="00B50C57" w:rsidP="00C956AA">
      <w:pPr>
        <w:rPr>
          <w:lang w:val="lt-LT"/>
        </w:rPr>
      </w:pPr>
    </w:p>
    <w:p w:rsidR="009B5C22" w:rsidRPr="00BF5B7F" w:rsidRDefault="009B5C22" w:rsidP="009B5C22">
      <w:pPr>
        <w:rPr>
          <w:b/>
          <w:lang w:val="lt-LT"/>
        </w:rPr>
      </w:pPr>
      <w:r w:rsidRPr="00BF5B7F">
        <w:rPr>
          <w:lang w:val="lt-LT"/>
        </w:rPr>
        <w:t>Užsienio reikalų ministras</w:t>
      </w:r>
      <w:r w:rsidRPr="00BF5B7F">
        <w:rPr>
          <w:lang w:val="lt-LT"/>
        </w:rPr>
        <w:tab/>
      </w:r>
      <w:r w:rsidRPr="00BF5B7F">
        <w:rPr>
          <w:lang w:val="lt-LT"/>
        </w:rPr>
        <w:tab/>
      </w:r>
      <w:r w:rsidRPr="00BF5B7F">
        <w:rPr>
          <w:lang w:val="lt-LT"/>
        </w:rPr>
        <w:tab/>
      </w:r>
      <w:r w:rsidRPr="00BF5B7F">
        <w:rPr>
          <w:lang w:val="lt-LT"/>
        </w:rPr>
        <w:tab/>
      </w:r>
      <w:r w:rsidR="00A91AC9" w:rsidRPr="00BF5B7F">
        <w:rPr>
          <w:lang w:val="lt-LT"/>
        </w:rPr>
        <w:tab/>
      </w:r>
      <w:r w:rsidR="00A91AC9" w:rsidRPr="00BF5B7F">
        <w:rPr>
          <w:szCs w:val="24"/>
          <w:lang w:val="lt-LT"/>
        </w:rPr>
        <w:t>Linas Linkevičius</w:t>
      </w:r>
    </w:p>
    <w:p w:rsidR="00C956AA" w:rsidRPr="00BF5B7F" w:rsidRDefault="00C956AA" w:rsidP="00C956AA">
      <w:pPr>
        <w:rPr>
          <w:b/>
          <w:lang w:val="lt-LT"/>
        </w:rPr>
      </w:pPr>
    </w:p>
    <w:p w:rsidR="00C956AA" w:rsidRPr="00BF5B7F" w:rsidRDefault="00C956AA" w:rsidP="00C956AA">
      <w:pPr>
        <w:rPr>
          <w:lang w:val="lt-LT"/>
        </w:rPr>
      </w:pPr>
    </w:p>
    <w:p w:rsidR="005C7A5E" w:rsidRPr="00BF5B7F" w:rsidRDefault="005C7A5E">
      <w:pPr>
        <w:rPr>
          <w:lang w:val="lt-LT"/>
        </w:rPr>
      </w:pPr>
    </w:p>
    <w:p w:rsidR="00451745" w:rsidRPr="00BF5B7F" w:rsidRDefault="00451745">
      <w:pPr>
        <w:rPr>
          <w:lang w:val="lt-LT"/>
        </w:rPr>
      </w:pPr>
    </w:p>
    <w:p w:rsidR="00451745" w:rsidRPr="00BF5B7F" w:rsidRDefault="00451745">
      <w:pPr>
        <w:rPr>
          <w:lang w:val="lt-LT"/>
        </w:rPr>
      </w:pPr>
    </w:p>
    <w:p w:rsidR="00977FCA" w:rsidRPr="00BF5B7F" w:rsidRDefault="00977FCA" w:rsidP="00977FCA">
      <w:pPr>
        <w:rPr>
          <w:lang w:val="lt-LT"/>
        </w:rPr>
      </w:pPr>
      <w:r w:rsidRPr="00BF5B7F">
        <w:rPr>
          <w:lang w:val="lt-LT"/>
        </w:rPr>
        <w:t>Parengė</w:t>
      </w:r>
    </w:p>
    <w:p w:rsidR="00A22BFA" w:rsidRPr="00BF5B7F" w:rsidRDefault="00A22BFA" w:rsidP="00977FCA">
      <w:pPr>
        <w:rPr>
          <w:lang w:val="lt-LT"/>
        </w:rPr>
      </w:pPr>
    </w:p>
    <w:p w:rsidR="00977FCA" w:rsidRPr="00BF5B7F" w:rsidRDefault="00A91AC9" w:rsidP="00977FCA">
      <w:pPr>
        <w:rPr>
          <w:lang w:val="lt-LT"/>
        </w:rPr>
      </w:pPr>
      <w:r w:rsidRPr="00BF5B7F">
        <w:rPr>
          <w:lang w:val="lt-LT"/>
        </w:rPr>
        <w:t>Jekaterina Rūkaitė</w:t>
      </w:r>
    </w:p>
    <w:p w:rsidR="00A22BFA" w:rsidRPr="00BF5B7F" w:rsidRDefault="00A91AC9" w:rsidP="00977FCA">
      <w:pPr>
        <w:rPr>
          <w:lang w:val="lt-LT"/>
        </w:rPr>
      </w:pPr>
      <w:r w:rsidRPr="00BF5B7F">
        <w:rPr>
          <w:lang w:val="lt-LT"/>
        </w:rPr>
        <w:t>2013-07-03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1"/>
        <w:gridCol w:w="3548"/>
      </w:tblGrid>
      <w:tr w:rsidR="00A91AC9" w:rsidRPr="00BF5B7F" w:rsidTr="000F61EF">
        <w:trPr>
          <w:trHeight w:val="1147"/>
        </w:trPr>
        <w:tc>
          <w:tcPr>
            <w:tcW w:w="6091" w:type="dxa"/>
            <w:shd w:val="clear" w:color="auto" w:fill="auto"/>
          </w:tcPr>
          <w:p w:rsidR="00A91AC9" w:rsidRPr="00BF5B7F" w:rsidRDefault="00A91AC9" w:rsidP="000F61EF">
            <w:pPr>
              <w:rPr>
                <w:szCs w:val="24"/>
                <w:lang w:val="lt-LT" w:eastAsia="ru-RU"/>
              </w:rPr>
            </w:pPr>
          </w:p>
        </w:tc>
        <w:tc>
          <w:tcPr>
            <w:tcW w:w="3548" w:type="dxa"/>
            <w:shd w:val="clear" w:color="auto" w:fill="auto"/>
          </w:tcPr>
          <w:p w:rsidR="00A91AC9" w:rsidRPr="00BF5B7F" w:rsidRDefault="00A91AC9" w:rsidP="000F61EF">
            <w:pPr>
              <w:rPr>
                <w:szCs w:val="24"/>
                <w:lang w:val="lt-LT" w:eastAsia="ru-RU"/>
              </w:rPr>
            </w:pPr>
            <w:r w:rsidRPr="00BF5B7F">
              <w:rPr>
                <w:szCs w:val="24"/>
                <w:lang w:val="lt-LT" w:eastAsia="ru-RU"/>
              </w:rPr>
              <w:t>Lietuvos Respublikos užsienio reikalų ministerijos supaprastintų viešųjų pirkimų taisyklių</w:t>
            </w:r>
          </w:p>
          <w:p w:rsidR="00A91AC9" w:rsidRPr="00BF5B7F" w:rsidRDefault="00A91AC9" w:rsidP="000F61EF">
            <w:pPr>
              <w:rPr>
                <w:szCs w:val="24"/>
                <w:lang w:val="lt-LT" w:eastAsia="ru-RU"/>
              </w:rPr>
            </w:pPr>
            <w:r w:rsidRPr="00BF5B7F">
              <w:rPr>
                <w:szCs w:val="24"/>
                <w:lang w:val="lt-LT" w:eastAsia="ru-RU"/>
              </w:rPr>
              <w:t>2 priedas</w:t>
            </w:r>
          </w:p>
        </w:tc>
      </w:tr>
    </w:tbl>
    <w:p w:rsidR="00A91AC9" w:rsidRPr="00BF5B7F" w:rsidRDefault="00A91AC9" w:rsidP="00A91AC9">
      <w:pPr>
        <w:jc w:val="center"/>
        <w:rPr>
          <w:spacing w:val="-1"/>
          <w:szCs w:val="24"/>
          <w:lang w:val="lt-LT" w:eastAsia="ru-RU"/>
        </w:rPr>
      </w:pPr>
      <w:r w:rsidRPr="00BF5B7F">
        <w:rPr>
          <w:szCs w:val="24"/>
          <w:lang w:val="lt-LT" w:eastAsia="ru-RU"/>
        </w:rPr>
        <w:t>(</w:t>
      </w:r>
      <w:r w:rsidRPr="00BF5B7F">
        <w:rPr>
          <w:b/>
          <w:spacing w:val="-1"/>
          <w:szCs w:val="24"/>
          <w:lang w:val="lt-LT" w:eastAsia="ru-RU"/>
        </w:rPr>
        <w:t>Pirkimo pažymos formos pavyzdys</w:t>
      </w:r>
      <w:r w:rsidRPr="00BF5B7F">
        <w:rPr>
          <w:spacing w:val="-1"/>
          <w:szCs w:val="24"/>
          <w:lang w:val="lt-LT" w:eastAsia="ru-RU"/>
        </w:rPr>
        <w:t>)</w:t>
      </w:r>
    </w:p>
    <w:p w:rsidR="00A91AC9" w:rsidRPr="00BF5B7F" w:rsidRDefault="00A91AC9" w:rsidP="00A91AC9">
      <w:pPr>
        <w:shd w:val="clear" w:color="auto" w:fill="FFFFFF"/>
        <w:spacing w:before="240" w:after="240"/>
        <w:jc w:val="center"/>
        <w:rPr>
          <w:szCs w:val="24"/>
          <w:lang w:val="lt-LT" w:eastAsia="ru-RU"/>
        </w:rPr>
      </w:pPr>
      <w:r w:rsidRPr="00BF5B7F">
        <w:rPr>
          <w:b/>
          <w:spacing w:val="-1"/>
          <w:szCs w:val="24"/>
          <w:lang w:val="lt-LT" w:eastAsia="ru-RU"/>
        </w:rPr>
        <w:t xml:space="preserve">PIRKIMO </w:t>
      </w:r>
      <w:r w:rsidRPr="00BF5B7F">
        <w:rPr>
          <w:b/>
          <w:spacing w:val="2"/>
          <w:szCs w:val="24"/>
          <w:lang w:val="lt-LT" w:eastAsia="ru-RU"/>
        </w:rPr>
        <w:t>PAŽYMA</w:t>
      </w:r>
    </w:p>
    <w:p w:rsidR="00A91AC9" w:rsidRPr="00BF5B7F" w:rsidRDefault="00A91AC9" w:rsidP="00A91AC9">
      <w:pPr>
        <w:rPr>
          <w:sz w:val="20"/>
          <w:lang w:val="lt-LT" w:eastAsia="ru-RU"/>
        </w:rPr>
      </w:pPr>
      <w:r w:rsidRPr="00BF5B7F">
        <w:rPr>
          <w:spacing w:val="2"/>
          <w:sz w:val="20"/>
          <w:lang w:val="lt-LT" w:eastAsia="ru-RU"/>
        </w:rPr>
        <w:t xml:space="preserve">Pirkimo </w:t>
      </w:r>
      <w:r w:rsidRPr="00BF5B7F">
        <w:rPr>
          <w:sz w:val="20"/>
          <w:lang w:val="lt-LT" w:eastAsia="ru-RU"/>
        </w:rPr>
        <w:t>pavadinimas ir trumpas aprašymas: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5245"/>
        <w:gridCol w:w="815"/>
        <w:gridCol w:w="20"/>
      </w:tblGrid>
      <w:tr w:rsidR="00A91AC9" w:rsidRPr="00BF5B7F" w:rsidTr="000F61EF">
        <w:trPr>
          <w:gridAfter w:val="1"/>
          <w:wAfter w:w="20" w:type="dxa"/>
        </w:trPr>
        <w:tc>
          <w:tcPr>
            <w:tcW w:w="9570" w:type="dxa"/>
            <w:gridSpan w:val="4"/>
          </w:tcPr>
          <w:p w:rsidR="00A91AC9" w:rsidRPr="00BF5B7F" w:rsidRDefault="00A91AC9" w:rsidP="000F61EF">
            <w:pPr>
              <w:rPr>
                <w:b/>
                <w:sz w:val="20"/>
                <w:lang w:val="lt-LT" w:eastAsia="ru-RU"/>
              </w:rPr>
            </w:pPr>
          </w:p>
        </w:tc>
      </w:tr>
      <w:tr w:rsidR="00A91AC9" w:rsidRPr="00BF5B7F" w:rsidTr="000F6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Padalinio pavadinimas:</w:t>
            </w:r>
          </w:p>
        </w:tc>
        <w:tc>
          <w:tcPr>
            <w:tcW w:w="7355" w:type="dxa"/>
            <w:gridSpan w:val="4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Pirkimų organizatorius:</w:t>
            </w:r>
          </w:p>
        </w:tc>
        <w:tc>
          <w:tcPr>
            <w:tcW w:w="7355" w:type="dxa"/>
            <w:gridSpan w:val="4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A91AC9" w:rsidRPr="00BF5B7F" w:rsidRDefault="00A91AC9" w:rsidP="000F61EF">
            <w:pPr>
              <w:rPr>
                <w:sz w:val="12"/>
                <w:szCs w:val="12"/>
                <w:lang w:val="lt-LT" w:eastAsia="ru-RU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:rsidR="00A91AC9" w:rsidRPr="00BF5B7F" w:rsidRDefault="00A91AC9" w:rsidP="000F61EF">
            <w:pPr>
              <w:jc w:val="center"/>
              <w:rPr>
                <w:sz w:val="12"/>
                <w:szCs w:val="12"/>
                <w:lang w:val="lt-LT" w:eastAsia="ru-RU"/>
              </w:rPr>
            </w:pPr>
            <w:r w:rsidRPr="00BF5B7F">
              <w:rPr>
                <w:sz w:val="12"/>
                <w:szCs w:val="12"/>
                <w:lang w:val="lt-LT" w:eastAsia="ru-RU"/>
              </w:rPr>
              <w:t>(</w:t>
            </w:r>
            <w:r w:rsidRPr="00BF5B7F">
              <w:rPr>
                <w:i/>
                <w:sz w:val="12"/>
                <w:szCs w:val="12"/>
                <w:lang w:val="lt-LT" w:eastAsia="ru-RU"/>
              </w:rPr>
              <w:t>vardas, pavardė, tel. numeris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  <w:tc>
          <w:tcPr>
            <w:tcW w:w="835" w:type="dxa"/>
            <w:gridSpan w:val="2"/>
          </w:tcPr>
          <w:p w:rsidR="00A91AC9" w:rsidRPr="00BF5B7F" w:rsidRDefault="00A91AC9" w:rsidP="000F61EF">
            <w:pPr>
              <w:rPr>
                <w:sz w:val="12"/>
                <w:szCs w:val="12"/>
                <w:lang w:val="lt-LT" w:eastAsia="ru-RU"/>
              </w:rPr>
            </w:pPr>
          </w:p>
        </w:tc>
      </w:tr>
      <w:tr w:rsidR="00A91AC9" w:rsidRPr="00BF5B7F" w:rsidTr="000F6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Pirkimo pradžia</w:t>
            </w:r>
            <w:r w:rsidRPr="00BF5B7F">
              <w:rPr>
                <w:sz w:val="20"/>
                <w:vertAlign w:val="superscript"/>
                <w:lang w:val="lt-LT" w:eastAsia="ru-RU"/>
              </w:rPr>
              <w:footnoteReference w:id="1"/>
            </w:r>
            <w:r w:rsidRPr="00BF5B7F">
              <w:rPr>
                <w:sz w:val="20"/>
                <w:lang w:val="lt-LT" w:eastAsia="ru-RU"/>
              </w:rPr>
              <w:t>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jc w:val="center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6080" w:type="dxa"/>
            <w:gridSpan w:val="3"/>
            <w:tcBorders>
              <w:left w:val="nil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</w:tbl>
    <w:p w:rsidR="00A91AC9" w:rsidRPr="00BF5B7F" w:rsidRDefault="00A91AC9" w:rsidP="00A91AC9">
      <w:pPr>
        <w:rPr>
          <w:sz w:val="16"/>
          <w:szCs w:val="16"/>
          <w:lang w:val="lt-LT" w:eastAsia="ru-RU"/>
        </w:rPr>
      </w:pPr>
    </w:p>
    <w:tbl>
      <w:tblPr>
        <w:tblW w:w="5018" w:type="pct"/>
        <w:tblInd w:w="-34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44"/>
        <w:gridCol w:w="243"/>
        <w:gridCol w:w="162"/>
        <w:gridCol w:w="2131"/>
        <w:gridCol w:w="243"/>
        <w:gridCol w:w="3648"/>
        <w:gridCol w:w="243"/>
        <w:gridCol w:w="849"/>
      </w:tblGrid>
      <w:tr w:rsidR="00A91AC9" w:rsidRPr="00BF5B7F" w:rsidTr="000F61EF"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A91AC9" w:rsidRPr="00BF5B7F" w:rsidRDefault="00A91AC9" w:rsidP="000F61EF">
            <w:pPr>
              <w:jc w:val="right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 xml:space="preserve">Tiekėjai apklausti: </w:t>
            </w:r>
            <w:r w:rsidRPr="00BF5B7F">
              <w:rPr>
                <w:b/>
                <w:spacing w:val="3"/>
                <w:sz w:val="20"/>
                <w:lang w:val="lt-LT" w:eastAsia="ru-RU"/>
              </w:rPr>
              <w:t>raštu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jc w:val="right"/>
              <w:rPr>
                <w:spacing w:val="3"/>
                <w:sz w:val="20"/>
                <w:lang w:val="lt-LT" w:eastAsia="ru-RU"/>
              </w:rPr>
            </w:pPr>
            <w:r w:rsidRPr="00BF5B7F">
              <w:rPr>
                <w:spacing w:val="3"/>
                <w:sz w:val="20"/>
                <w:lang w:val="lt-LT" w:eastAsia="ru-RU"/>
              </w:rPr>
              <w:t xml:space="preserve">Žaliasis pirkimas: </w:t>
            </w:r>
            <w:r w:rsidRPr="00BF5B7F">
              <w:rPr>
                <w:b/>
                <w:spacing w:val="3"/>
                <w:sz w:val="20"/>
                <w:lang w:val="lt-LT" w:eastAsia="ru-RU"/>
              </w:rPr>
              <w:t>taip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A91AC9" w:rsidRPr="00BF5B7F" w:rsidRDefault="00A91AC9" w:rsidP="008F261F">
            <w:pPr>
              <w:jc w:val="right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 xml:space="preserve">Pirkimas iš socialinių įmonių: </w:t>
            </w:r>
            <w:r w:rsidRPr="00BF5B7F">
              <w:rPr>
                <w:b/>
                <w:sz w:val="20"/>
                <w:lang w:val="lt-LT" w:eastAsia="ru-RU"/>
              </w:rPr>
              <w:t>taip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rPr>
          <w:trHeight w:val="70"/>
        </w:trPr>
        <w:tc>
          <w:tcPr>
            <w:tcW w:w="2370" w:type="dxa"/>
            <w:gridSpan w:val="2"/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2293" w:type="dxa"/>
            <w:gridSpan w:val="2"/>
          </w:tcPr>
          <w:p w:rsidR="00A91AC9" w:rsidRPr="00BF5B7F" w:rsidRDefault="00A91AC9" w:rsidP="000F61EF">
            <w:pPr>
              <w:jc w:val="right"/>
              <w:rPr>
                <w:spacing w:val="3"/>
                <w:sz w:val="8"/>
                <w:szCs w:val="8"/>
                <w:lang w:val="lt-LT"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3648" w:type="dxa"/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849" w:type="dxa"/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2370" w:type="dxa"/>
            <w:gridSpan w:val="2"/>
            <w:tcBorders>
              <w:bottom w:val="nil"/>
              <w:right w:val="single" w:sz="4" w:space="0" w:color="auto"/>
            </w:tcBorders>
          </w:tcPr>
          <w:p w:rsidR="00A91AC9" w:rsidRPr="00BF5B7F" w:rsidRDefault="00A91AC9" w:rsidP="000F61EF">
            <w:pPr>
              <w:jc w:val="right"/>
              <w:rPr>
                <w:b/>
                <w:spacing w:val="3"/>
                <w:sz w:val="20"/>
                <w:lang w:val="lt-LT" w:eastAsia="ru-RU"/>
              </w:rPr>
            </w:pPr>
            <w:r w:rsidRPr="00BF5B7F">
              <w:rPr>
                <w:b/>
                <w:spacing w:val="3"/>
                <w:sz w:val="20"/>
                <w:lang w:val="lt-LT" w:eastAsia="ru-RU"/>
              </w:rPr>
              <w:t>žodžiu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AC9" w:rsidRPr="00BF5B7F" w:rsidRDefault="00A91AC9" w:rsidP="000F61EF">
            <w:pPr>
              <w:jc w:val="right"/>
              <w:rPr>
                <w:b/>
                <w:sz w:val="20"/>
                <w:lang w:val="lt-LT" w:eastAsia="ru-RU"/>
              </w:rPr>
            </w:pPr>
            <w:r w:rsidRPr="00BF5B7F">
              <w:rPr>
                <w:b/>
                <w:sz w:val="20"/>
                <w:lang w:val="lt-LT" w:eastAsia="ru-RU"/>
              </w:rPr>
              <w:t>ne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AC9" w:rsidRPr="00BF5B7F" w:rsidRDefault="00A91AC9" w:rsidP="000F61EF">
            <w:pPr>
              <w:jc w:val="right"/>
              <w:rPr>
                <w:b/>
                <w:sz w:val="20"/>
                <w:lang w:val="lt-LT" w:eastAsia="ru-RU"/>
              </w:rPr>
            </w:pPr>
            <w:r w:rsidRPr="00BF5B7F">
              <w:rPr>
                <w:b/>
                <w:sz w:val="20"/>
                <w:lang w:val="lt-LT" w:eastAsia="ru-RU"/>
              </w:rPr>
              <w:t>ne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nil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2370" w:type="dxa"/>
            <w:gridSpan w:val="2"/>
            <w:tcBorders>
              <w:top w:val="nil"/>
              <w:bottom w:val="nil"/>
              <w:right w:val="nil"/>
            </w:tcBorders>
          </w:tcPr>
          <w:p w:rsidR="00A91AC9" w:rsidRPr="00BF5B7F" w:rsidRDefault="00A91AC9" w:rsidP="000F61EF">
            <w:pPr>
              <w:jc w:val="right"/>
              <w:rPr>
                <w:b/>
                <w:spacing w:val="3"/>
                <w:sz w:val="8"/>
                <w:szCs w:val="8"/>
                <w:lang w:val="lt-LT"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AC9" w:rsidRPr="00BF5B7F" w:rsidRDefault="00A91AC9" w:rsidP="000F61EF">
            <w:pPr>
              <w:jc w:val="right"/>
              <w:rPr>
                <w:b/>
                <w:sz w:val="8"/>
                <w:szCs w:val="8"/>
                <w:lang w:val="lt-LT"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1AC9" w:rsidRPr="00BF5B7F" w:rsidRDefault="00A91AC9" w:rsidP="000F61EF">
            <w:pPr>
              <w:jc w:val="center"/>
              <w:rPr>
                <w:b/>
                <w:sz w:val="8"/>
                <w:szCs w:val="8"/>
                <w:lang w:val="lt-LT"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A91AC9" w:rsidRPr="00BF5B7F" w:rsidRDefault="00A91AC9" w:rsidP="000F61EF">
            <w:pPr>
              <w:rPr>
                <w:sz w:val="8"/>
                <w:szCs w:val="8"/>
                <w:lang w:val="lt-LT" w:eastAsia="ru-RU"/>
              </w:rPr>
            </w:pPr>
          </w:p>
        </w:tc>
      </w:tr>
      <w:tr w:rsidR="00A91AC9" w:rsidRPr="00BF5B7F" w:rsidTr="000F61EF">
        <w:trPr>
          <w:trHeight w:val="64"/>
        </w:trPr>
        <w:tc>
          <w:tcPr>
            <w:tcW w:w="2370" w:type="dxa"/>
            <w:gridSpan w:val="2"/>
            <w:tcBorders>
              <w:top w:val="nil"/>
              <w:right w:val="single" w:sz="4" w:space="0" w:color="auto"/>
            </w:tcBorders>
          </w:tcPr>
          <w:p w:rsidR="00A91AC9" w:rsidRPr="00BF5B7F" w:rsidRDefault="00A91AC9" w:rsidP="000F61EF">
            <w:pPr>
              <w:jc w:val="right"/>
              <w:rPr>
                <w:sz w:val="20"/>
                <w:lang w:val="lt-LT" w:eastAsia="ru-RU"/>
              </w:rPr>
            </w:pPr>
            <w:r w:rsidRPr="00BF5B7F">
              <w:rPr>
                <w:b/>
                <w:sz w:val="20"/>
                <w:lang w:val="lt-LT" w:eastAsia="ru-RU"/>
              </w:rPr>
              <w:t>CVP IS priemonėmis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AC9" w:rsidRPr="00BF5B7F" w:rsidRDefault="00A91AC9" w:rsidP="000F61EF">
            <w:pPr>
              <w:jc w:val="right"/>
              <w:rPr>
                <w:b/>
                <w:sz w:val="20"/>
                <w:lang w:val="lt-LT"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1AC9" w:rsidRPr="00BF5B7F" w:rsidRDefault="00A91AC9" w:rsidP="000F61EF">
            <w:pPr>
              <w:jc w:val="center"/>
              <w:rPr>
                <w:b/>
                <w:sz w:val="20"/>
                <w:lang w:val="lt-LT"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blPrEx>
          <w:tblCellMar>
            <w:left w:w="40" w:type="dxa"/>
            <w:right w:w="40" w:type="dxa"/>
          </w:tblCellMar>
        </w:tblPrEx>
        <w:trPr>
          <w:cantSplit/>
          <w:trHeight w:val="50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Finansavimo šaltinis</w:t>
            </w:r>
            <w:r w:rsidRPr="00BF5B7F">
              <w:rPr>
                <w:rStyle w:val="FootnoteReference"/>
                <w:sz w:val="20"/>
                <w:lang w:val="lt-LT" w:eastAsia="ru-RU"/>
              </w:rPr>
              <w:footnoteReference w:id="2"/>
            </w:r>
            <w:r w:rsidRPr="00BF5B7F">
              <w:rPr>
                <w:sz w:val="20"/>
                <w:lang w:val="lt-LT" w:eastAsia="ru-RU"/>
              </w:rPr>
              <w:t>: _______________________________________________________________________________</w:t>
            </w:r>
          </w:p>
          <w:p w:rsidR="00A91AC9" w:rsidRPr="00BF5B7F" w:rsidRDefault="00A91AC9" w:rsidP="000F61EF">
            <w:pPr>
              <w:spacing w:before="120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Apklausti tiekėjai:</w:t>
            </w:r>
          </w:p>
        </w:tc>
      </w:tr>
      <w:tr w:rsidR="00A91AC9" w:rsidRPr="00BF5B7F" w:rsidTr="000F61EF">
        <w:tblPrEx>
          <w:tblCellMar>
            <w:left w:w="40" w:type="dxa"/>
            <w:right w:w="40" w:type="dxa"/>
          </w:tblCellMar>
        </w:tblPrEx>
        <w:trPr>
          <w:cantSplit/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Eil. Nr.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pacing w:val="-1"/>
                <w:sz w:val="20"/>
                <w:lang w:val="lt-LT" w:eastAsia="ru-RU"/>
              </w:rPr>
              <w:t>Tiekėjo pavadinimas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pacing w:val="-3"/>
                <w:sz w:val="20"/>
                <w:lang w:val="lt-LT" w:eastAsia="ru-RU"/>
              </w:rPr>
              <w:t>Adresas, telefonas, faksas ir pan.</w:t>
            </w:r>
            <w:r w:rsidRPr="00BF5B7F">
              <w:rPr>
                <w:spacing w:val="-3"/>
                <w:sz w:val="20"/>
                <w:vertAlign w:val="superscript"/>
                <w:lang w:val="lt-LT" w:eastAsia="ru-RU"/>
              </w:rPr>
              <w:footnoteReference w:id="3"/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8F261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 xml:space="preserve">Pasiūlymą </w:t>
            </w:r>
            <w:r w:rsidRPr="00BF5B7F">
              <w:rPr>
                <w:spacing w:val="1"/>
                <w:sz w:val="20"/>
                <w:lang w:val="lt-LT" w:eastAsia="ru-RU"/>
              </w:rPr>
              <w:t xml:space="preserve">pateikusio </w:t>
            </w:r>
            <w:r w:rsidRPr="00BF5B7F">
              <w:rPr>
                <w:spacing w:val="-1"/>
                <w:sz w:val="20"/>
                <w:lang w:val="lt-LT" w:eastAsia="ru-RU"/>
              </w:rPr>
              <w:t xml:space="preserve">asmens pareigos, vardas, </w:t>
            </w:r>
            <w:r w:rsidRPr="00BF5B7F">
              <w:rPr>
                <w:spacing w:val="5"/>
                <w:sz w:val="20"/>
                <w:lang w:val="lt-LT" w:eastAsia="ru-RU"/>
              </w:rPr>
              <w:t>pavardė</w:t>
            </w:r>
            <w:r w:rsidR="008F261F" w:rsidRPr="00BF5B7F">
              <w:rPr>
                <w:spacing w:val="5"/>
                <w:sz w:val="20"/>
                <w:vertAlign w:val="superscript"/>
                <w:lang w:val="lt-LT" w:eastAsia="ru-RU"/>
              </w:rPr>
              <w:t>3</w:t>
            </w:r>
          </w:p>
        </w:tc>
      </w:tr>
      <w:tr w:rsidR="00A91AC9" w:rsidRPr="00BF5B7F" w:rsidTr="000F61EF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23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23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4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</w:tr>
      <w:tr w:rsidR="00A91AC9" w:rsidRPr="00BF5B7F" w:rsidTr="000F61EF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</w:tr>
      <w:tr w:rsidR="00A91AC9" w:rsidRPr="00BF5B7F" w:rsidTr="000F61EF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</w:tr>
    </w:tbl>
    <w:p w:rsidR="00A91AC9" w:rsidRPr="00BF5B7F" w:rsidRDefault="00A91AC9" w:rsidP="00A91AC9">
      <w:pPr>
        <w:shd w:val="clear" w:color="auto" w:fill="FFFFFF"/>
        <w:spacing w:before="120"/>
        <w:rPr>
          <w:spacing w:val="-6"/>
          <w:sz w:val="20"/>
          <w:lang w:val="lt-LT" w:eastAsia="ru-RU"/>
        </w:rPr>
      </w:pPr>
      <w:r w:rsidRPr="00BF5B7F">
        <w:rPr>
          <w:spacing w:val="-6"/>
          <w:sz w:val="20"/>
          <w:lang w:val="lt-LT" w:eastAsia="ru-RU"/>
        </w:rPr>
        <w:t>Tiekėjų pasiūlymai:</w:t>
      </w:r>
    </w:p>
    <w:tbl>
      <w:tblPr>
        <w:tblW w:w="5054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2338"/>
        <w:gridCol w:w="1434"/>
        <w:gridCol w:w="1122"/>
        <w:gridCol w:w="1122"/>
        <w:gridCol w:w="1122"/>
        <w:gridCol w:w="1122"/>
        <w:gridCol w:w="1126"/>
      </w:tblGrid>
      <w:tr w:rsidR="00A91AC9" w:rsidRPr="00B44226" w:rsidTr="000F61EF">
        <w:trPr>
          <w:cantSplit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Eil. Nr.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pacing w:val="-1"/>
                <w:sz w:val="20"/>
                <w:lang w:val="lt-LT" w:eastAsia="ru-RU"/>
              </w:rPr>
              <w:t>Tiekėjo pavadinimas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Pasiūlymo data</w:t>
            </w:r>
          </w:p>
        </w:tc>
        <w:tc>
          <w:tcPr>
            <w:tcW w:w="2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Pasiūlymo charakteristikos</w:t>
            </w:r>
          </w:p>
          <w:p w:rsidR="00A91AC9" w:rsidRPr="00BF5B7F" w:rsidRDefault="00A91AC9" w:rsidP="000F61EF">
            <w:pPr>
              <w:shd w:val="clear" w:color="auto" w:fill="FFFFFF"/>
              <w:jc w:val="center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(</w:t>
            </w:r>
            <w:r w:rsidRPr="00BF5B7F">
              <w:rPr>
                <w:i/>
                <w:sz w:val="20"/>
                <w:lang w:val="lt-LT" w:eastAsia="ru-RU"/>
              </w:rPr>
              <w:t>nurodyti konkrečias charakteristikas</w:t>
            </w:r>
            <w:r w:rsidRPr="00BF5B7F">
              <w:rPr>
                <w:sz w:val="20"/>
                <w:lang w:val="lt-LT" w:eastAsia="ru-RU"/>
              </w:rPr>
              <w:t>)</w:t>
            </w:r>
          </w:p>
        </w:tc>
      </w:tr>
      <w:tr w:rsidR="00A91AC9" w:rsidRPr="00BF5B7F" w:rsidTr="000F61EF">
        <w:trPr>
          <w:cantSplit/>
          <w:trHeight w:val="7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i/>
                <w:sz w:val="20"/>
                <w:lang w:val="lt-LT" w:eastAsia="ru-RU"/>
              </w:rPr>
            </w:pPr>
            <w:r w:rsidRPr="00BF5B7F">
              <w:rPr>
                <w:i/>
                <w:sz w:val="20"/>
                <w:lang w:val="lt-LT" w:eastAsia="ru-RU"/>
              </w:rPr>
              <w:t>Kaina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i/>
                <w:sz w:val="20"/>
                <w:lang w:val="lt-LT"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i/>
                <w:sz w:val="20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2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11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C9" w:rsidRPr="00BF5B7F" w:rsidRDefault="00A91AC9" w:rsidP="000F61EF">
            <w:pPr>
              <w:shd w:val="clear" w:color="auto" w:fill="FFFFFF"/>
              <w:rPr>
                <w:b/>
                <w:i/>
                <w:sz w:val="20"/>
                <w:lang w:val="lt-LT" w:eastAsia="ru-RU"/>
              </w:rPr>
            </w:pPr>
          </w:p>
        </w:tc>
      </w:tr>
    </w:tbl>
    <w:p w:rsidR="00A91AC9" w:rsidRPr="00BF5B7F" w:rsidRDefault="00A91AC9" w:rsidP="00A91AC9">
      <w:pPr>
        <w:shd w:val="clear" w:color="auto" w:fill="FFFFFF"/>
        <w:rPr>
          <w:spacing w:val="-6"/>
          <w:sz w:val="16"/>
          <w:szCs w:val="16"/>
          <w:lang w:val="lt-LT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784"/>
        <w:gridCol w:w="2686"/>
        <w:gridCol w:w="784"/>
        <w:gridCol w:w="2278"/>
      </w:tblGrid>
      <w:tr w:rsidR="00A91AC9" w:rsidRPr="00B44226" w:rsidTr="000F61EF">
        <w:trPr>
          <w:trHeight w:val="70"/>
        </w:trPr>
        <w:tc>
          <w:tcPr>
            <w:tcW w:w="6508" w:type="dxa"/>
            <w:gridSpan w:val="3"/>
            <w:vAlign w:val="bottom"/>
          </w:tcPr>
          <w:p w:rsidR="00A91AC9" w:rsidRPr="00BF5B7F" w:rsidRDefault="00A91AC9" w:rsidP="000F61EF">
            <w:pPr>
              <w:shd w:val="clear" w:color="auto" w:fill="FFFFFF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Tiekėjo, kurio pasiūlymas pripažintas laimėjusiu, pavadinimas:</w:t>
            </w:r>
          </w:p>
        </w:tc>
        <w:tc>
          <w:tcPr>
            <w:tcW w:w="3062" w:type="dxa"/>
            <w:gridSpan w:val="2"/>
            <w:tcBorders>
              <w:bottom w:val="dotted" w:sz="4" w:space="0" w:color="auto"/>
            </w:tcBorders>
            <w:vAlign w:val="bottom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b/>
                <w:i/>
                <w:sz w:val="20"/>
                <w:lang w:val="lt-LT" w:eastAsia="ru-RU"/>
              </w:rPr>
            </w:pPr>
          </w:p>
        </w:tc>
      </w:tr>
      <w:tr w:rsidR="00A91AC9" w:rsidRPr="00BF5B7F" w:rsidTr="000F61EF">
        <w:trPr>
          <w:trHeight w:val="70"/>
        </w:trPr>
        <w:tc>
          <w:tcPr>
            <w:tcW w:w="6508" w:type="dxa"/>
            <w:gridSpan w:val="3"/>
            <w:vAlign w:val="bottom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12"/>
                <w:szCs w:val="12"/>
                <w:lang w:val="lt-LT" w:eastAsia="ru-RU"/>
              </w:rPr>
            </w:pPr>
          </w:p>
        </w:tc>
        <w:tc>
          <w:tcPr>
            <w:tcW w:w="3062" w:type="dxa"/>
            <w:gridSpan w:val="2"/>
            <w:tcBorders>
              <w:top w:val="dotted" w:sz="4" w:space="0" w:color="auto"/>
            </w:tcBorders>
            <w:vAlign w:val="bottom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sz w:val="12"/>
                <w:szCs w:val="12"/>
                <w:lang w:val="lt-LT" w:eastAsia="ru-RU"/>
              </w:rPr>
            </w:pPr>
            <w:r w:rsidRPr="00BF5B7F">
              <w:rPr>
                <w:sz w:val="12"/>
                <w:szCs w:val="12"/>
                <w:lang w:val="lt-LT" w:eastAsia="ru-RU"/>
              </w:rPr>
              <w:t>(</w:t>
            </w:r>
            <w:r w:rsidRPr="00BF5B7F">
              <w:rPr>
                <w:i/>
                <w:sz w:val="12"/>
                <w:szCs w:val="12"/>
                <w:lang w:val="lt-LT" w:eastAsia="ru-RU"/>
              </w:rPr>
              <w:t>tiekėjo pavadinimas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</w:tr>
      <w:tr w:rsidR="00A91AC9" w:rsidRPr="00BF5B7F" w:rsidTr="000F61EF">
        <w:tc>
          <w:tcPr>
            <w:tcW w:w="6508" w:type="dxa"/>
            <w:gridSpan w:val="3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  <w:r w:rsidRPr="00BF5B7F">
              <w:rPr>
                <w:spacing w:val="-6"/>
                <w:sz w:val="20"/>
                <w:lang w:val="lt-LT" w:eastAsia="ru-RU"/>
              </w:rPr>
              <w:t>Tiekėjų informavimo apie pirkimo rezultatus data</w:t>
            </w:r>
            <w:r w:rsidRPr="00BF5B7F">
              <w:rPr>
                <w:spacing w:val="-6"/>
                <w:sz w:val="20"/>
                <w:vertAlign w:val="superscript"/>
                <w:lang w:val="lt-LT" w:eastAsia="ru-RU"/>
              </w:rPr>
              <w:footnoteReference w:id="4"/>
            </w:r>
            <w:r w:rsidRPr="00BF5B7F">
              <w:rPr>
                <w:sz w:val="20"/>
                <w:lang w:val="lt-LT" w:eastAsia="ru-RU"/>
              </w:rPr>
              <w:t>:</w:t>
            </w:r>
          </w:p>
        </w:tc>
        <w:tc>
          <w:tcPr>
            <w:tcW w:w="3062" w:type="dxa"/>
            <w:gridSpan w:val="2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6508" w:type="dxa"/>
            <w:gridSpan w:val="3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  <w:r w:rsidRPr="00BF5B7F">
              <w:rPr>
                <w:spacing w:val="-6"/>
                <w:sz w:val="20"/>
                <w:lang w:val="lt-LT" w:eastAsia="ru-RU"/>
              </w:rPr>
              <w:t>Sutarties sudarymo atidėjimo termino galutinė data</w:t>
            </w:r>
            <w:r w:rsidRPr="00BF5B7F">
              <w:rPr>
                <w:spacing w:val="-6"/>
                <w:sz w:val="20"/>
                <w:vertAlign w:val="superscript"/>
                <w:lang w:val="lt-LT" w:eastAsia="ru-RU"/>
              </w:rPr>
              <w:footnoteReference w:id="5"/>
            </w:r>
            <w:r w:rsidRPr="00BF5B7F">
              <w:rPr>
                <w:spacing w:val="-6"/>
                <w:sz w:val="20"/>
                <w:lang w:val="lt-LT" w:eastAsia="ru-RU"/>
              </w:rPr>
              <w:t xml:space="preserve"> (</w:t>
            </w:r>
            <w:r w:rsidRPr="00BF5B7F">
              <w:rPr>
                <w:i/>
                <w:spacing w:val="-6"/>
                <w:sz w:val="20"/>
                <w:lang w:val="lt-LT" w:eastAsia="ru-RU"/>
              </w:rPr>
              <w:t>jei taikoma</w:t>
            </w:r>
            <w:r w:rsidRPr="00BF5B7F">
              <w:rPr>
                <w:spacing w:val="-6"/>
                <w:sz w:val="20"/>
                <w:lang w:val="lt-LT" w:eastAsia="ru-RU"/>
              </w:rPr>
              <w:t>)</w:t>
            </w:r>
            <w:r w:rsidRPr="00BF5B7F">
              <w:rPr>
                <w:sz w:val="20"/>
                <w:lang w:val="lt-LT" w:eastAsia="ru-RU"/>
              </w:rPr>
              <w:t>:</w:t>
            </w:r>
          </w:p>
        </w:tc>
        <w:tc>
          <w:tcPr>
            <w:tcW w:w="3062" w:type="dxa"/>
            <w:gridSpan w:val="2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6508" w:type="dxa"/>
            <w:gridSpan w:val="3"/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  <w:r w:rsidRPr="00BF5B7F">
              <w:rPr>
                <w:spacing w:val="-6"/>
                <w:sz w:val="20"/>
                <w:lang w:val="lt-LT" w:eastAsia="ru-RU"/>
              </w:rPr>
              <w:t>Sutarties sudarymo data</w:t>
            </w:r>
            <w:r w:rsidRPr="00BF5B7F">
              <w:rPr>
                <w:spacing w:val="-6"/>
                <w:sz w:val="20"/>
                <w:vertAlign w:val="superscript"/>
                <w:lang w:val="lt-LT" w:eastAsia="ru-RU"/>
              </w:rPr>
              <w:footnoteReference w:id="6"/>
            </w:r>
            <w:r w:rsidRPr="00BF5B7F">
              <w:rPr>
                <w:sz w:val="20"/>
                <w:lang w:val="lt-LT" w:eastAsia="ru-RU"/>
              </w:rPr>
              <w:t>:</w:t>
            </w:r>
          </w:p>
        </w:tc>
        <w:tc>
          <w:tcPr>
            <w:tcW w:w="3062" w:type="dxa"/>
            <w:gridSpan w:val="2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rPr>
                <w:sz w:val="20"/>
                <w:lang w:val="lt-LT" w:eastAsia="ru-RU"/>
              </w:rPr>
            </w:pPr>
          </w:p>
        </w:tc>
      </w:tr>
      <w:tr w:rsidR="00A91AC9" w:rsidRPr="00BF5B7F" w:rsidTr="000F61EF">
        <w:trPr>
          <w:trHeight w:val="70"/>
        </w:trPr>
        <w:tc>
          <w:tcPr>
            <w:tcW w:w="6508" w:type="dxa"/>
            <w:gridSpan w:val="3"/>
            <w:vAlign w:val="bottom"/>
          </w:tcPr>
          <w:p w:rsidR="00A91AC9" w:rsidRPr="00BF5B7F" w:rsidRDefault="00A91AC9" w:rsidP="000F61EF">
            <w:pPr>
              <w:shd w:val="clear" w:color="auto" w:fill="FFFFFF"/>
              <w:rPr>
                <w:sz w:val="20"/>
                <w:lang w:val="lt-LT" w:eastAsia="ru-RU"/>
              </w:rPr>
            </w:pPr>
            <w:r w:rsidRPr="00BF5B7F">
              <w:rPr>
                <w:sz w:val="20"/>
                <w:lang w:val="lt-LT" w:eastAsia="ru-RU"/>
              </w:rPr>
              <w:t>Sutarties vertė (</w:t>
            </w:r>
            <w:r w:rsidRPr="00BF5B7F">
              <w:rPr>
                <w:i/>
                <w:sz w:val="20"/>
                <w:lang w:val="lt-LT" w:eastAsia="ru-RU"/>
              </w:rPr>
              <w:t>įskaitant visas sutarties pasirinkimo ir pratęsimo galimybes</w:t>
            </w:r>
            <w:r w:rsidRPr="00BF5B7F">
              <w:rPr>
                <w:sz w:val="20"/>
                <w:lang w:val="lt-LT" w:eastAsia="ru-RU"/>
              </w:rPr>
              <w:t>):</w:t>
            </w:r>
          </w:p>
        </w:tc>
        <w:tc>
          <w:tcPr>
            <w:tcW w:w="3062" w:type="dxa"/>
            <w:gridSpan w:val="2"/>
            <w:tcBorders>
              <w:bottom w:val="dotted" w:sz="4" w:space="0" w:color="auto"/>
            </w:tcBorders>
            <w:vAlign w:val="bottom"/>
          </w:tcPr>
          <w:p w:rsidR="00A91AC9" w:rsidRPr="00BF5B7F" w:rsidRDefault="00A91AC9" w:rsidP="000F61EF">
            <w:pPr>
              <w:shd w:val="clear" w:color="auto" w:fill="FFFFFF"/>
              <w:jc w:val="center"/>
              <w:rPr>
                <w:b/>
                <w:i/>
                <w:sz w:val="20"/>
                <w:lang w:val="lt-LT" w:eastAsia="ru-RU"/>
              </w:rPr>
            </w:pPr>
          </w:p>
        </w:tc>
      </w:tr>
      <w:tr w:rsidR="00A91AC9" w:rsidRPr="00BF5B7F" w:rsidTr="000F6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spacing w:before="120"/>
              <w:rPr>
                <w:spacing w:val="-6"/>
                <w:sz w:val="20"/>
                <w:lang w:val="lt-LT" w:eastAsia="ru-RU"/>
              </w:rPr>
            </w:pPr>
            <w:r w:rsidRPr="00BF5B7F">
              <w:rPr>
                <w:spacing w:val="-6"/>
                <w:sz w:val="20"/>
                <w:lang w:val="lt-LT" w:eastAsia="ru-RU"/>
              </w:rPr>
              <w:t>Jeigu įvertinti mažiau nei 3 tiekėjų pasiūlymai, to priežastys (</w:t>
            </w:r>
            <w:r w:rsidRPr="00BF5B7F">
              <w:rPr>
                <w:i/>
                <w:spacing w:val="-6"/>
                <w:sz w:val="20"/>
                <w:lang w:val="lt-LT" w:eastAsia="ru-RU"/>
              </w:rPr>
              <w:t>URM SVP taisyklių punktas (-ai), pagrindimas</w:t>
            </w:r>
            <w:r w:rsidRPr="00BF5B7F">
              <w:rPr>
                <w:spacing w:val="-6"/>
                <w:sz w:val="20"/>
                <w:lang w:val="lt-LT" w:eastAsia="ru-RU"/>
              </w:rPr>
              <w:t>):</w:t>
            </w:r>
          </w:p>
        </w:tc>
      </w:tr>
      <w:tr w:rsidR="00A91AC9" w:rsidRPr="00BF5B7F" w:rsidTr="000F6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rPr>
                <w:b/>
                <w:i/>
                <w:spacing w:val="-6"/>
                <w:sz w:val="20"/>
                <w:lang w:val="lt-LT" w:eastAsia="ru-RU"/>
              </w:rPr>
            </w:pPr>
          </w:p>
          <w:p w:rsidR="00A91AC9" w:rsidRPr="00BF5B7F" w:rsidRDefault="00A91AC9" w:rsidP="000F61EF">
            <w:pPr>
              <w:tabs>
                <w:tab w:val="left" w:pos="240"/>
              </w:tabs>
              <w:rPr>
                <w:b/>
                <w:i/>
                <w:spacing w:val="-6"/>
                <w:sz w:val="20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9570" w:type="dxa"/>
            <w:gridSpan w:val="5"/>
          </w:tcPr>
          <w:p w:rsidR="00A91AC9" w:rsidRPr="00BF5B7F" w:rsidRDefault="00A91AC9" w:rsidP="000F61EF">
            <w:pPr>
              <w:tabs>
                <w:tab w:val="left" w:pos="240"/>
              </w:tabs>
              <w:spacing w:before="240"/>
              <w:rPr>
                <w:spacing w:val="-6"/>
                <w:sz w:val="20"/>
                <w:lang w:val="lt-LT" w:eastAsia="ru-RU"/>
              </w:rPr>
            </w:pPr>
            <w:r w:rsidRPr="00BF5B7F">
              <w:rPr>
                <w:spacing w:val="-6"/>
                <w:sz w:val="20"/>
                <w:lang w:val="lt-LT" w:eastAsia="ru-RU"/>
              </w:rPr>
              <w:t>Pirkimo pažymą parengė (</w:t>
            </w:r>
            <w:r w:rsidRPr="00BF5B7F">
              <w:rPr>
                <w:i/>
                <w:spacing w:val="-6"/>
                <w:sz w:val="20"/>
                <w:lang w:val="lt-LT" w:eastAsia="ru-RU"/>
              </w:rPr>
              <w:t>pirkimų organizatorius</w:t>
            </w:r>
            <w:r w:rsidRPr="00BF5B7F">
              <w:rPr>
                <w:spacing w:val="-6"/>
                <w:sz w:val="20"/>
                <w:lang w:val="lt-LT" w:eastAsia="ru-RU"/>
              </w:rPr>
              <w:t>):</w:t>
            </w:r>
          </w:p>
        </w:tc>
      </w:tr>
      <w:tr w:rsidR="00A91AC9" w:rsidRPr="00BF5B7F" w:rsidTr="000F61EF">
        <w:tc>
          <w:tcPr>
            <w:tcW w:w="3038" w:type="dxa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2686" w:type="dxa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2278" w:type="dxa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3038" w:type="dxa"/>
            <w:tcBorders>
              <w:top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  <w:r w:rsidRPr="00BF5B7F">
              <w:rPr>
                <w:i/>
                <w:sz w:val="12"/>
                <w:szCs w:val="12"/>
                <w:lang w:val="lt-LT" w:eastAsia="ru-RU"/>
              </w:rPr>
              <w:t>(pareigos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</w:p>
        </w:tc>
        <w:tc>
          <w:tcPr>
            <w:tcW w:w="2686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  <w:r w:rsidRPr="00BF5B7F">
              <w:rPr>
                <w:sz w:val="12"/>
                <w:szCs w:val="12"/>
                <w:lang w:val="lt-LT" w:eastAsia="ru-RU"/>
              </w:rPr>
              <w:t>(</w:t>
            </w:r>
            <w:r w:rsidRPr="00BF5B7F">
              <w:rPr>
                <w:i/>
                <w:sz w:val="12"/>
                <w:szCs w:val="12"/>
                <w:lang w:val="lt-LT" w:eastAsia="ru-RU"/>
              </w:rPr>
              <w:t>vardas, pavardė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</w:p>
        </w:tc>
        <w:tc>
          <w:tcPr>
            <w:tcW w:w="2278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  <w:r w:rsidRPr="00BF5B7F">
              <w:rPr>
                <w:sz w:val="12"/>
                <w:szCs w:val="12"/>
                <w:lang w:val="lt-LT" w:eastAsia="ru-RU"/>
              </w:rPr>
              <w:t>(</w:t>
            </w:r>
            <w:r w:rsidRPr="00BF5B7F">
              <w:rPr>
                <w:i/>
                <w:sz w:val="12"/>
                <w:szCs w:val="12"/>
                <w:lang w:val="lt-LT" w:eastAsia="ru-RU"/>
              </w:rPr>
              <w:t>parašas, data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</w:tr>
      <w:tr w:rsidR="00A91AC9" w:rsidRPr="00BF5B7F" w:rsidTr="000F61EF">
        <w:tc>
          <w:tcPr>
            <w:tcW w:w="9570" w:type="dxa"/>
            <w:gridSpan w:val="5"/>
          </w:tcPr>
          <w:p w:rsidR="00A91AC9" w:rsidRPr="00BF5B7F" w:rsidRDefault="00A91AC9" w:rsidP="000F61EF">
            <w:pPr>
              <w:tabs>
                <w:tab w:val="left" w:pos="240"/>
              </w:tabs>
              <w:rPr>
                <w:spacing w:val="-6"/>
                <w:sz w:val="20"/>
                <w:lang w:val="lt-LT" w:eastAsia="ru-RU"/>
              </w:rPr>
            </w:pPr>
            <w:r w:rsidRPr="00BF5B7F">
              <w:rPr>
                <w:spacing w:val="-1"/>
                <w:sz w:val="20"/>
                <w:lang w:val="lt-LT" w:eastAsia="ru-RU"/>
              </w:rPr>
              <w:t>TVIRTINU</w:t>
            </w:r>
          </w:p>
        </w:tc>
      </w:tr>
      <w:tr w:rsidR="00A91AC9" w:rsidRPr="00BF5B7F" w:rsidTr="000F61EF">
        <w:tc>
          <w:tcPr>
            <w:tcW w:w="3038" w:type="dxa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2686" w:type="dxa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  <w:tc>
          <w:tcPr>
            <w:tcW w:w="2278" w:type="dxa"/>
            <w:tcBorders>
              <w:bottom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b/>
                <w:i/>
                <w:spacing w:val="-6"/>
                <w:sz w:val="16"/>
                <w:szCs w:val="16"/>
                <w:lang w:val="lt-LT" w:eastAsia="ru-RU"/>
              </w:rPr>
            </w:pPr>
          </w:p>
        </w:tc>
      </w:tr>
      <w:tr w:rsidR="00A91AC9" w:rsidRPr="00BF5B7F" w:rsidTr="000F61EF">
        <w:tc>
          <w:tcPr>
            <w:tcW w:w="3038" w:type="dxa"/>
            <w:tcBorders>
              <w:top w:val="dotted" w:sz="4" w:space="0" w:color="auto"/>
            </w:tcBorders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  <w:r w:rsidRPr="00BF5B7F">
              <w:rPr>
                <w:sz w:val="12"/>
                <w:szCs w:val="12"/>
                <w:lang w:val="lt-LT" w:eastAsia="ru-RU"/>
              </w:rPr>
              <w:t>(</w:t>
            </w:r>
            <w:r w:rsidRPr="00BF5B7F">
              <w:rPr>
                <w:i/>
                <w:sz w:val="12"/>
                <w:szCs w:val="12"/>
                <w:lang w:val="lt-LT" w:eastAsia="ru-RU"/>
              </w:rPr>
              <w:t>padalinio vadovo pareigos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</w:p>
        </w:tc>
        <w:tc>
          <w:tcPr>
            <w:tcW w:w="2686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  <w:r w:rsidRPr="00BF5B7F">
              <w:rPr>
                <w:sz w:val="12"/>
                <w:szCs w:val="12"/>
                <w:lang w:val="lt-LT" w:eastAsia="ru-RU"/>
              </w:rPr>
              <w:t>(</w:t>
            </w:r>
            <w:r w:rsidRPr="00BF5B7F">
              <w:rPr>
                <w:i/>
                <w:sz w:val="12"/>
                <w:szCs w:val="12"/>
                <w:lang w:val="lt-LT" w:eastAsia="ru-RU"/>
              </w:rPr>
              <w:t>vardas, pavardė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  <w:tc>
          <w:tcPr>
            <w:tcW w:w="784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</w:p>
        </w:tc>
        <w:tc>
          <w:tcPr>
            <w:tcW w:w="2278" w:type="dxa"/>
          </w:tcPr>
          <w:p w:rsidR="00A91AC9" w:rsidRPr="00BF5B7F" w:rsidRDefault="00A91AC9" w:rsidP="000F61EF">
            <w:pPr>
              <w:tabs>
                <w:tab w:val="left" w:pos="240"/>
              </w:tabs>
              <w:jc w:val="center"/>
              <w:rPr>
                <w:spacing w:val="-6"/>
                <w:sz w:val="12"/>
                <w:szCs w:val="12"/>
                <w:lang w:val="lt-LT" w:eastAsia="ru-RU"/>
              </w:rPr>
            </w:pPr>
            <w:r w:rsidRPr="00BF5B7F">
              <w:rPr>
                <w:sz w:val="12"/>
                <w:szCs w:val="12"/>
                <w:lang w:val="lt-LT" w:eastAsia="ru-RU"/>
              </w:rPr>
              <w:t>(</w:t>
            </w:r>
            <w:r w:rsidRPr="00BF5B7F">
              <w:rPr>
                <w:i/>
                <w:sz w:val="12"/>
                <w:szCs w:val="12"/>
                <w:lang w:val="lt-LT" w:eastAsia="ru-RU"/>
              </w:rPr>
              <w:t>parašas, data</w:t>
            </w:r>
            <w:r w:rsidRPr="00BF5B7F">
              <w:rPr>
                <w:sz w:val="12"/>
                <w:szCs w:val="12"/>
                <w:lang w:val="lt-LT" w:eastAsia="ru-RU"/>
              </w:rPr>
              <w:t>)</w:t>
            </w:r>
          </w:p>
        </w:tc>
      </w:tr>
    </w:tbl>
    <w:p w:rsidR="00A91AC9" w:rsidRPr="00BF5B7F" w:rsidRDefault="00A91AC9" w:rsidP="00977FCA">
      <w:pPr>
        <w:rPr>
          <w:lang w:val="lt-LT"/>
        </w:rPr>
      </w:pPr>
    </w:p>
    <w:sectPr w:rsidR="00A91AC9" w:rsidRPr="00BF5B7F" w:rsidSect="00C956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32" w:rsidRDefault="006B7032" w:rsidP="00A91AC9">
      <w:r>
        <w:separator/>
      </w:r>
    </w:p>
  </w:endnote>
  <w:endnote w:type="continuationSeparator" w:id="0">
    <w:p w:rsidR="006B7032" w:rsidRDefault="006B7032" w:rsidP="00A9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32" w:rsidRDefault="006B7032" w:rsidP="00A91AC9">
      <w:r>
        <w:separator/>
      </w:r>
    </w:p>
  </w:footnote>
  <w:footnote w:type="continuationSeparator" w:id="0">
    <w:p w:rsidR="006B7032" w:rsidRDefault="006B7032" w:rsidP="00A91AC9">
      <w:r>
        <w:continuationSeparator/>
      </w:r>
    </w:p>
  </w:footnote>
  <w:footnote w:id="1">
    <w:p w:rsidR="00A91AC9" w:rsidRDefault="00A91AC9" w:rsidP="00A91A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pacing w:val="-6"/>
          <w:sz w:val="16"/>
          <w:szCs w:val="16"/>
        </w:rPr>
        <w:t>Kvietimo išsiuntimo tiekėjui (-ams) data.</w:t>
      </w:r>
    </w:p>
  </w:footnote>
  <w:footnote w:id="2">
    <w:p w:rsidR="00A91AC9" w:rsidRDefault="00A91AC9" w:rsidP="00A91A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Nurodoma „Valstybės biudžetas“ arba jei pirkimas finansuojamas iš ES fondo lėšų: fondo, programos, projekto pavadinimas</w:t>
      </w:r>
    </w:p>
  </w:footnote>
  <w:footnote w:id="3">
    <w:p w:rsidR="00A91AC9" w:rsidRPr="00610E08" w:rsidRDefault="00A91AC9" w:rsidP="00A91AC9">
      <w:pPr>
        <w:pStyle w:val="FootnoteText"/>
        <w:rPr>
          <w:i/>
          <w:spacing w:val="-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pacing w:val="-6"/>
          <w:sz w:val="16"/>
          <w:szCs w:val="16"/>
        </w:rPr>
        <w:t>Pildoma</w:t>
      </w:r>
      <w:r w:rsidRPr="00597676">
        <w:rPr>
          <w:i/>
          <w:spacing w:val="-6"/>
          <w:sz w:val="16"/>
          <w:szCs w:val="16"/>
        </w:rPr>
        <w:t xml:space="preserve"> tik tais atvejais, kai nurodyti duomenys yra žinomi</w:t>
      </w:r>
      <w:r>
        <w:rPr>
          <w:i/>
          <w:spacing w:val="-6"/>
          <w:sz w:val="16"/>
          <w:szCs w:val="16"/>
        </w:rPr>
        <w:t>.</w:t>
      </w:r>
    </w:p>
  </w:footnote>
  <w:footnote w:id="4">
    <w:p w:rsidR="00A91AC9" w:rsidRDefault="00A91AC9" w:rsidP="00A91A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pacing w:val="-6"/>
          <w:sz w:val="16"/>
          <w:szCs w:val="16"/>
        </w:rPr>
        <w:t>Su</w:t>
      </w:r>
      <w:r w:rsidRPr="009546DA">
        <w:rPr>
          <w:i/>
          <w:spacing w:val="-6"/>
          <w:sz w:val="16"/>
          <w:szCs w:val="16"/>
        </w:rPr>
        <w:t>interesuoti dalyviai</w:t>
      </w:r>
      <w:r>
        <w:rPr>
          <w:i/>
          <w:spacing w:val="-6"/>
          <w:sz w:val="16"/>
          <w:szCs w:val="16"/>
        </w:rPr>
        <w:t xml:space="preserve"> gali būti neinformuojami apie pirkimo procedūrų rezultatus tik kai </w:t>
      </w:r>
      <w:r w:rsidRPr="009546DA">
        <w:rPr>
          <w:i/>
          <w:spacing w:val="-6"/>
          <w:sz w:val="16"/>
          <w:szCs w:val="16"/>
        </w:rPr>
        <w:t>pirkimo sutarties vertė mažesnė kaip 10 000 Lt (be pridėtinės vertės mokesčio)</w:t>
      </w:r>
      <w:r>
        <w:rPr>
          <w:i/>
          <w:spacing w:val="-6"/>
          <w:sz w:val="16"/>
          <w:szCs w:val="16"/>
        </w:rPr>
        <w:t>.</w:t>
      </w:r>
    </w:p>
  </w:footnote>
  <w:footnote w:id="5">
    <w:p w:rsidR="00A91AC9" w:rsidRPr="009546DA" w:rsidRDefault="00A91AC9" w:rsidP="00A91AC9">
      <w:pPr>
        <w:pStyle w:val="FootnoteText"/>
        <w:rPr>
          <w:i/>
          <w:spacing w:val="-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546DA">
        <w:rPr>
          <w:i/>
          <w:spacing w:val="-6"/>
          <w:sz w:val="16"/>
          <w:szCs w:val="16"/>
        </w:rPr>
        <w:t xml:space="preserve">Sutarties sudarymo atidėjimo terminas gali būti netaikomas tik </w:t>
      </w:r>
      <w:r>
        <w:rPr>
          <w:i/>
          <w:spacing w:val="-6"/>
          <w:sz w:val="16"/>
          <w:szCs w:val="16"/>
        </w:rPr>
        <w:t>Taisyklių 79 punkte</w:t>
      </w:r>
      <w:r w:rsidRPr="009546DA">
        <w:rPr>
          <w:i/>
          <w:spacing w:val="-6"/>
          <w:sz w:val="16"/>
          <w:szCs w:val="16"/>
        </w:rPr>
        <w:t xml:space="preserve"> nustatytais atvejais.</w:t>
      </w:r>
    </w:p>
  </w:footnote>
  <w:footnote w:id="6">
    <w:p w:rsidR="00A91AC9" w:rsidRPr="009546DA" w:rsidRDefault="00A91AC9" w:rsidP="00A91AC9">
      <w:pPr>
        <w:pStyle w:val="FootnoteText"/>
        <w:rPr>
          <w:i/>
          <w:spacing w:val="-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546DA">
        <w:rPr>
          <w:i/>
          <w:spacing w:val="-6"/>
          <w:sz w:val="16"/>
          <w:szCs w:val="16"/>
        </w:rPr>
        <w:t>Jei sutartis</w:t>
      </w:r>
      <w:r>
        <w:rPr>
          <w:i/>
          <w:spacing w:val="-6"/>
          <w:sz w:val="16"/>
          <w:szCs w:val="16"/>
        </w:rPr>
        <w:t xml:space="preserve"> </w:t>
      </w:r>
      <w:r w:rsidRPr="009546DA">
        <w:rPr>
          <w:i/>
          <w:spacing w:val="-6"/>
          <w:sz w:val="16"/>
          <w:szCs w:val="16"/>
        </w:rPr>
        <w:t>Taisyklių 86 punkte nustatytu atveju sudaroma žodžiu, nurodoma PVM sąskaitos</w:t>
      </w:r>
      <w:r>
        <w:rPr>
          <w:i/>
          <w:spacing w:val="-6"/>
          <w:sz w:val="16"/>
          <w:szCs w:val="16"/>
        </w:rPr>
        <w:t xml:space="preserve"> </w:t>
      </w:r>
      <w:r w:rsidRPr="009546DA">
        <w:rPr>
          <w:i/>
          <w:spacing w:val="-6"/>
          <w:sz w:val="16"/>
          <w:szCs w:val="16"/>
        </w:rPr>
        <w:t>faktūros išrašymo data.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C9"/>
    <w:rsid w:val="000051C0"/>
    <w:rsid w:val="00047583"/>
    <w:rsid w:val="000F61EF"/>
    <w:rsid w:val="00104E71"/>
    <w:rsid w:val="0012312B"/>
    <w:rsid w:val="00181AB5"/>
    <w:rsid w:val="001A66AB"/>
    <w:rsid w:val="00277B8C"/>
    <w:rsid w:val="00286473"/>
    <w:rsid w:val="00343A57"/>
    <w:rsid w:val="003460E9"/>
    <w:rsid w:val="00362ECC"/>
    <w:rsid w:val="00386277"/>
    <w:rsid w:val="003C447A"/>
    <w:rsid w:val="003D3304"/>
    <w:rsid w:val="003E0ADF"/>
    <w:rsid w:val="00400B73"/>
    <w:rsid w:val="00451745"/>
    <w:rsid w:val="004758C7"/>
    <w:rsid w:val="004B1F88"/>
    <w:rsid w:val="00502166"/>
    <w:rsid w:val="00523975"/>
    <w:rsid w:val="00553411"/>
    <w:rsid w:val="005C7A5E"/>
    <w:rsid w:val="005F01BE"/>
    <w:rsid w:val="00600337"/>
    <w:rsid w:val="006246C9"/>
    <w:rsid w:val="0064353D"/>
    <w:rsid w:val="00653CC1"/>
    <w:rsid w:val="00687DB7"/>
    <w:rsid w:val="006B7032"/>
    <w:rsid w:val="0079363C"/>
    <w:rsid w:val="007B0E78"/>
    <w:rsid w:val="008008A3"/>
    <w:rsid w:val="00832528"/>
    <w:rsid w:val="00854CEF"/>
    <w:rsid w:val="008C13A4"/>
    <w:rsid w:val="008F261F"/>
    <w:rsid w:val="009016C1"/>
    <w:rsid w:val="00977FCA"/>
    <w:rsid w:val="009B28E8"/>
    <w:rsid w:val="009B5C22"/>
    <w:rsid w:val="009C52AB"/>
    <w:rsid w:val="009D4397"/>
    <w:rsid w:val="00A22BFA"/>
    <w:rsid w:val="00A91AC9"/>
    <w:rsid w:val="00AA61D0"/>
    <w:rsid w:val="00AD6EED"/>
    <w:rsid w:val="00AE407B"/>
    <w:rsid w:val="00B02ED6"/>
    <w:rsid w:val="00B2353F"/>
    <w:rsid w:val="00B44226"/>
    <w:rsid w:val="00B50C57"/>
    <w:rsid w:val="00B87C63"/>
    <w:rsid w:val="00BF5B7F"/>
    <w:rsid w:val="00C05237"/>
    <w:rsid w:val="00C13268"/>
    <w:rsid w:val="00C86033"/>
    <w:rsid w:val="00C956AA"/>
    <w:rsid w:val="00CC7404"/>
    <w:rsid w:val="00CD4BD5"/>
    <w:rsid w:val="00D623D7"/>
    <w:rsid w:val="00D743B6"/>
    <w:rsid w:val="00DA5D80"/>
    <w:rsid w:val="00E1464A"/>
    <w:rsid w:val="00E552FC"/>
    <w:rsid w:val="00EC151C"/>
    <w:rsid w:val="00ED053E"/>
    <w:rsid w:val="00F10250"/>
    <w:rsid w:val="00F27097"/>
    <w:rsid w:val="00FB558D"/>
    <w:rsid w:val="00FD274F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AA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6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nhideWhenUsed/>
    <w:rsid w:val="00B2353F"/>
    <w:pPr>
      <w:widowControl/>
      <w:overflowPunct/>
      <w:autoSpaceDE/>
      <w:autoSpaceDN/>
      <w:adjustRightInd/>
      <w:spacing w:line="360" w:lineRule="auto"/>
      <w:ind w:firstLine="1298"/>
      <w:textAlignment w:val="auto"/>
    </w:pPr>
    <w:rPr>
      <w:lang w:val="lt-LT" w:eastAsia="en-US"/>
    </w:rPr>
  </w:style>
  <w:style w:type="character" w:customStyle="1" w:styleId="BodyTextChar">
    <w:name w:val="Body Text Char"/>
    <w:link w:val="BodyText"/>
    <w:rsid w:val="00B2353F"/>
    <w:rPr>
      <w:rFonts w:eastAsia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04E71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  <w:lang w:val="lt-LT" w:eastAsia="en-US"/>
    </w:rPr>
  </w:style>
  <w:style w:type="character" w:customStyle="1" w:styleId="BodyTextIndent2Char">
    <w:name w:val="Body Text Indent 2 Char"/>
    <w:link w:val="BodyTextIndent2"/>
    <w:rsid w:val="00104E71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28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473"/>
    <w:rPr>
      <w:rFonts w:ascii="Tahoma" w:eastAsia="Times New Roman" w:hAnsi="Tahoma" w:cs="Tahoma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rsid w:val="00A91AC9"/>
    <w:pPr>
      <w:widowControl/>
      <w:overflowPunct/>
      <w:autoSpaceDE/>
      <w:autoSpaceDN/>
      <w:adjustRightInd/>
      <w:textAlignment w:val="auto"/>
    </w:pPr>
    <w:rPr>
      <w:sz w:val="20"/>
      <w:lang w:val="lt-LT" w:eastAsia="ru-RU"/>
    </w:rPr>
  </w:style>
  <w:style w:type="character" w:customStyle="1" w:styleId="FootnoteTextChar">
    <w:name w:val="Footnote Text Char"/>
    <w:link w:val="FootnoteText"/>
    <w:rsid w:val="00A91AC9"/>
    <w:rPr>
      <w:rFonts w:eastAsia="Times New Roman"/>
      <w:lang w:eastAsia="ru-RU"/>
    </w:rPr>
  </w:style>
  <w:style w:type="character" w:styleId="FootnoteReference">
    <w:name w:val="footnote reference"/>
    <w:rsid w:val="00A91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AA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6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nhideWhenUsed/>
    <w:rsid w:val="00B2353F"/>
    <w:pPr>
      <w:widowControl/>
      <w:overflowPunct/>
      <w:autoSpaceDE/>
      <w:autoSpaceDN/>
      <w:adjustRightInd/>
      <w:spacing w:line="360" w:lineRule="auto"/>
      <w:ind w:firstLine="1298"/>
      <w:textAlignment w:val="auto"/>
    </w:pPr>
    <w:rPr>
      <w:lang w:val="lt-LT" w:eastAsia="en-US"/>
    </w:rPr>
  </w:style>
  <w:style w:type="character" w:customStyle="1" w:styleId="BodyTextChar">
    <w:name w:val="Body Text Char"/>
    <w:link w:val="BodyText"/>
    <w:rsid w:val="00B2353F"/>
    <w:rPr>
      <w:rFonts w:eastAsia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04E71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  <w:lang w:val="lt-LT" w:eastAsia="en-US"/>
    </w:rPr>
  </w:style>
  <w:style w:type="character" w:customStyle="1" w:styleId="BodyTextIndent2Char">
    <w:name w:val="Body Text Indent 2 Char"/>
    <w:link w:val="BodyTextIndent2"/>
    <w:rsid w:val="00104E71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28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473"/>
    <w:rPr>
      <w:rFonts w:ascii="Tahoma" w:eastAsia="Times New Roman" w:hAnsi="Tahoma" w:cs="Tahoma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rsid w:val="00A91AC9"/>
    <w:pPr>
      <w:widowControl/>
      <w:overflowPunct/>
      <w:autoSpaceDE/>
      <w:autoSpaceDN/>
      <w:adjustRightInd/>
      <w:textAlignment w:val="auto"/>
    </w:pPr>
    <w:rPr>
      <w:sz w:val="20"/>
      <w:lang w:val="lt-LT" w:eastAsia="ru-RU"/>
    </w:rPr>
  </w:style>
  <w:style w:type="character" w:customStyle="1" w:styleId="FootnoteTextChar">
    <w:name w:val="Footnote Text Char"/>
    <w:link w:val="FootnoteText"/>
    <w:rsid w:val="00A91AC9"/>
    <w:rPr>
      <w:rFonts w:eastAsia="Times New Roman"/>
      <w:lang w:eastAsia="ru-RU"/>
    </w:rPr>
  </w:style>
  <w:style w:type="character" w:styleId="FootnoteReference">
    <w:name w:val="footnote reference"/>
    <w:rsid w:val="00A91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6B76-CC95-4CBF-8914-92EE1C93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RŪKAITĖ</dc:creator>
  <cp:lastModifiedBy>legrig</cp:lastModifiedBy>
  <cp:revision>2</cp:revision>
  <cp:lastPrinted>2013-07-04T08:11:00Z</cp:lastPrinted>
  <dcterms:created xsi:type="dcterms:W3CDTF">2013-07-26T08:23:00Z</dcterms:created>
  <dcterms:modified xsi:type="dcterms:W3CDTF">2013-07-26T08:23:00Z</dcterms:modified>
</cp:coreProperties>
</file>