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9A" w:rsidRPr="00A3419A" w:rsidRDefault="00A3419A" w:rsidP="00A3419A">
      <w:pPr>
        <w:spacing w:before="80"/>
        <w:jc w:val="center"/>
        <w:rPr>
          <w:b/>
        </w:rPr>
      </w:pPr>
      <w:r w:rsidRPr="00A3419A">
        <w:rPr>
          <w:b/>
        </w:rPr>
        <w:t>ŠIAULIŲ VAIKŲ GLOBOS NAMŲ „ŠALTINIS“ DIREKTORIUS</w:t>
      </w:r>
    </w:p>
    <w:p w:rsidR="00A3419A" w:rsidRPr="00A3419A" w:rsidRDefault="00A3419A" w:rsidP="00A3419A">
      <w:pPr>
        <w:jc w:val="center"/>
        <w:rPr>
          <w:b/>
        </w:rPr>
      </w:pPr>
    </w:p>
    <w:p w:rsidR="00A3419A" w:rsidRPr="00A3419A" w:rsidRDefault="00A3419A" w:rsidP="00A3419A">
      <w:pPr>
        <w:jc w:val="center"/>
        <w:rPr>
          <w:b/>
        </w:rPr>
      </w:pPr>
    </w:p>
    <w:p w:rsidR="00A3419A" w:rsidRPr="00A3419A" w:rsidRDefault="00A3419A" w:rsidP="00A3419A">
      <w:pPr>
        <w:pStyle w:val="Antrat1"/>
        <w:rPr>
          <w:sz w:val="24"/>
          <w:szCs w:val="24"/>
          <w:lang w:val="lt-LT"/>
        </w:rPr>
      </w:pPr>
      <w:r w:rsidRPr="00A3419A">
        <w:rPr>
          <w:sz w:val="24"/>
          <w:szCs w:val="24"/>
          <w:lang w:val="lt-LT"/>
        </w:rPr>
        <w:t>ĮSAKYMAS</w:t>
      </w:r>
    </w:p>
    <w:p w:rsidR="00A3419A" w:rsidRPr="00372817" w:rsidRDefault="00A3419A" w:rsidP="00A3419A">
      <w:pPr>
        <w:jc w:val="center"/>
        <w:rPr>
          <w:b/>
          <w:bCs/>
        </w:rPr>
      </w:pPr>
      <w:r w:rsidRPr="00372817">
        <w:rPr>
          <w:b/>
          <w:caps/>
        </w:rPr>
        <w:t>D</w:t>
      </w:r>
      <w:bookmarkStart w:id="0" w:name="_GoBack"/>
      <w:r w:rsidRPr="00372817">
        <w:rPr>
          <w:b/>
          <w:caps/>
        </w:rPr>
        <w:t xml:space="preserve">ĖL </w:t>
      </w:r>
      <w:r w:rsidRPr="00372817">
        <w:rPr>
          <w:b/>
          <w:bCs/>
        </w:rPr>
        <w:t>ŠIAULIŲ VAIKŲ GLOBOS „ŠALTINIS“ SUPAPRASTINTŲ VIEŠŲJŲ</w:t>
      </w:r>
    </w:p>
    <w:bookmarkEnd w:id="0"/>
    <w:p w:rsidR="00A3419A" w:rsidRDefault="00A3419A" w:rsidP="00A3419A">
      <w:pPr>
        <w:jc w:val="center"/>
        <w:rPr>
          <w:b/>
          <w:bCs/>
        </w:rPr>
      </w:pPr>
      <w:r>
        <w:rPr>
          <w:b/>
          <w:bCs/>
        </w:rPr>
        <w:t>PIRKIMŲ TAISYKLIŲ PATVIRTINIMO</w:t>
      </w:r>
    </w:p>
    <w:p w:rsidR="00A3419A" w:rsidRDefault="00A3419A" w:rsidP="00A3419A">
      <w:pPr>
        <w:jc w:val="center"/>
      </w:pPr>
    </w:p>
    <w:p w:rsidR="00A3419A" w:rsidRPr="00A3419A" w:rsidRDefault="00A3419A" w:rsidP="00A3419A">
      <w:pPr>
        <w:jc w:val="center"/>
      </w:pPr>
    </w:p>
    <w:p w:rsidR="00A3419A" w:rsidRPr="00372817" w:rsidRDefault="00A3419A" w:rsidP="00A3419A">
      <w:pPr>
        <w:jc w:val="center"/>
      </w:pPr>
      <w:r w:rsidRPr="00372817">
        <w:t xml:space="preserve">2014 m. sausio  </w:t>
      </w:r>
      <w:r w:rsidR="00372817" w:rsidRPr="00372817">
        <w:t xml:space="preserve">16 </w:t>
      </w:r>
      <w:r w:rsidRPr="00372817">
        <w:t xml:space="preserve">d.   Nr.  V- </w:t>
      </w:r>
      <w:r w:rsidR="00372817" w:rsidRPr="00372817">
        <w:t>7</w:t>
      </w:r>
    </w:p>
    <w:p w:rsidR="00A3419A" w:rsidRPr="00372817" w:rsidRDefault="00A3419A" w:rsidP="00A3419A">
      <w:pPr>
        <w:jc w:val="center"/>
      </w:pPr>
      <w:r w:rsidRPr="00372817">
        <w:t>Šiauliai</w:t>
      </w:r>
    </w:p>
    <w:p w:rsidR="00A3419A" w:rsidRPr="00A3419A" w:rsidRDefault="00A3419A" w:rsidP="00A3419A">
      <w:pPr>
        <w:ind w:firstLine="1276"/>
        <w:jc w:val="center"/>
      </w:pPr>
    </w:p>
    <w:p w:rsidR="00A3419A" w:rsidRPr="00A3419A" w:rsidRDefault="00A3419A" w:rsidP="00A3419A">
      <w:pPr>
        <w:ind w:firstLine="1276"/>
        <w:jc w:val="center"/>
      </w:pPr>
    </w:p>
    <w:p w:rsidR="00A3419A" w:rsidRPr="00A3419A" w:rsidRDefault="00A3419A" w:rsidP="00A3419A">
      <w:pPr>
        <w:ind w:firstLine="1276"/>
        <w:jc w:val="center"/>
      </w:pPr>
    </w:p>
    <w:p w:rsidR="00A3419A" w:rsidRDefault="00A3419A" w:rsidP="00A3419A">
      <w:pPr>
        <w:spacing w:line="276" w:lineRule="auto"/>
        <w:ind w:firstLine="1276"/>
        <w:jc w:val="both"/>
      </w:pPr>
    </w:p>
    <w:p w:rsidR="00A3419A" w:rsidRPr="00372817" w:rsidRDefault="00A3419A" w:rsidP="00A3419A">
      <w:pPr>
        <w:ind w:firstLine="1134"/>
        <w:jc w:val="both"/>
      </w:pPr>
      <w:r w:rsidRPr="00372817">
        <w:t>Vadovaudamasi Lietuvos Respublikos viešųjų pirkimų įstatymu (</w:t>
      </w:r>
      <w:proofErr w:type="spellStart"/>
      <w:r w:rsidRPr="00372817">
        <w:t>Žin</w:t>
      </w:r>
      <w:proofErr w:type="spellEnd"/>
      <w:r w:rsidRPr="00372817">
        <w:t>., 1996, Nr. 84-2000; 2006, Nr.4-102; 2008, Nr. 81-3179, 2009, Nr. 93-3986):</w:t>
      </w:r>
    </w:p>
    <w:p w:rsidR="00A3419A" w:rsidRDefault="00A3419A" w:rsidP="00A3419A">
      <w:pPr>
        <w:ind w:firstLine="1134"/>
        <w:jc w:val="both"/>
      </w:pPr>
      <w:r>
        <w:t>1. T v i r t i n u    vaikų globos namų</w:t>
      </w:r>
      <w:r w:rsidR="00372817">
        <w:t xml:space="preserve"> </w:t>
      </w:r>
      <w:r>
        <w:t xml:space="preserve"> „Šaltinis“ supaprastintų viešųjų pirkimų taisykles (pridedama).</w:t>
      </w:r>
    </w:p>
    <w:p w:rsidR="00A3419A" w:rsidRDefault="00A3419A" w:rsidP="00A3419A">
      <w:pPr>
        <w:ind w:firstLine="1134"/>
        <w:jc w:val="both"/>
      </w:pPr>
      <w:r>
        <w:t xml:space="preserve">2. P r i p a ž į s t u  </w:t>
      </w:r>
      <w:r w:rsidR="00317190">
        <w:t xml:space="preserve"> </w:t>
      </w:r>
      <w:r>
        <w:t>netekusiu galios vaikų globos namų „</w:t>
      </w:r>
      <w:r w:rsidR="00317190">
        <w:t>Š</w:t>
      </w:r>
      <w:r>
        <w:t xml:space="preserve">altinis“ direktoriaus </w:t>
      </w:r>
      <w:r w:rsidR="00317190">
        <w:t xml:space="preserve">      2013 m. vasario 14 d. įsakymą</w:t>
      </w:r>
      <w:r>
        <w:t xml:space="preserve"> Nr. V-7 </w:t>
      </w:r>
      <w:r w:rsidR="00317190">
        <w:t>„Dėl Šiaulių vaikų globos namų „Šaltinis“ supaprastintų viešųjų pirkimų taisyklių patvirtinimo“.</w:t>
      </w:r>
    </w:p>
    <w:p w:rsidR="00A3419A" w:rsidRDefault="00A3419A" w:rsidP="00A3419A">
      <w:pPr>
        <w:ind w:firstLine="1276"/>
        <w:jc w:val="both"/>
      </w:pPr>
    </w:p>
    <w:p w:rsidR="00A3419A" w:rsidRDefault="00A3419A" w:rsidP="00A3419A">
      <w:pPr>
        <w:ind w:firstLine="1276"/>
        <w:jc w:val="both"/>
      </w:pPr>
    </w:p>
    <w:p w:rsidR="00A3419A" w:rsidRDefault="00A3419A" w:rsidP="00A3419A">
      <w:pPr>
        <w:ind w:firstLine="1276"/>
        <w:jc w:val="both"/>
      </w:pPr>
    </w:p>
    <w:p w:rsidR="00A3419A" w:rsidRDefault="00A3419A" w:rsidP="00A3419A">
      <w:pPr>
        <w:ind w:firstLine="1276"/>
        <w:jc w:val="both"/>
      </w:pPr>
    </w:p>
    <w:p w:rsidR="00A3419A" w:rsidRDefault="00A3419A" w:rsidP="00A3419A">
      <w:pPr>
        <w:jc w:val="both"/>
      </w:pPr>
      <w:r>
        <w:t>Direktoriaus pavaduotoja socialiniams reikalams,</w:t>
      </w:r>
    </w:p>
    <w:p w:rsidR="00A3419A" w:rsidRDefault="00A3419A" w:rsidP="00A3419A">
      <w:r>
        <w:t xml:space="preserve">laikinai einanti direktorės pareigas                                                                       Marytė </w:t>
      </w:r>
      <w:proofErr w:type="spellStart"/>
      <w:r>
        <w:t>Žalpienė</w:t>
      </w:r>
      <w:proofErr w:type="spellEnd"/>
    </w:p>
    <w:p w:rsidR="00A3419A" w:rsidRDefault="00A3419A" w:rsidP="00A3419A"/>
    <w:p w:rsidR="00A3419A" w:rsidRDefault="00A3419A" w:rsidP="00A3419A"/>
    <w:p w:rsidR="00A3419A" w:rsidRDefault="00A3419A" w:rsidP="00A3419A"/>
    <w:p w:rsidR="00A3419A" w:rsidRDefault="00A3419A" w:rsidP="00A3419A"/>
    <w:p w:rsidR="00A3419A" w:rsidRDefault="00A3419A" w:rsidP="00A3419A"/>
    <w:p w:rsidR="00A3419A" w:rsidRDefault="00A3419A" w:rsidP="00A3419A"/>
    <w:p w:rsidR="00A3419A" w:rsidRDefault="00A3419A" w:rsidP="00A3419A"/>
    <w:p w:rsidR="00A3419A" w:rsidRDefault="00A3419A" w:rsidP="00A3419A"/>
    <w:p w:rsidR="00A3419A" w:rsidRDefault="00A3419A" w:rsidP="00A3419A"/>
    <w:p w:rsidR="00A3419A" w:rsidRDefault="00A3419A" w:rsidP="00A3419A">
      <w:pPr>
        <w:rPr>
          <w:sz w:val="22"/>
          <w:szCs w:val="22"/>
        </w:rPr>
      </w:pPr>
    </w:p>
    <w:p w:rsidR="00A3419A" w:rsidRDefault="00A3419A" w:rsidP="00A3419A">
      <w:pPr>
        <w:rPr>
          <w:sz w:val="22"/>
          <w:szCs w:val="22"/>
        </w:rPr>
      </w:pPr>
    </w:p>
    <w:p w:rsidR="00A3419A" w:rsidRDefault="00A3419A" w:rsidP="00A3419A">
      <w:pPr>
        <w:rPr>
          <w:sz w:val="22"/>
          <w:szCs w:val="22"/>
        </w:rPr>
      </w:pPr>
    </w:p>
    <w:p w:rsidR="00A3419A" w:rsidRDefault="00A3419A" w:rsidP="00A3419A">
      <w:pPr>
        <w:rPr>
          <w:sz w:val="22"/>
          <w:szCs w:val="22"/>
        </w:rPr>
      </w:pPr>
    </w:p>
    <w:p w:rsidR="00A3419A" w:rsidRDefault="00A3419A" w:rsidP="00A3419A">
      <w:pPr>
        <w:rPr>
          <w:sz w:val="22"/>
          <w:szCs w:val="22"/>
        </w:rPr>
      </w:pPr>
    </w:p>
    <w:p w:rsidR="007626DF" w:rsidRDefault="007626DF"/>
    <w:sectPr w:rsidR="007626DF" w:rsidSect="00A3419A">
      <w:pgSz w:w="11906" w:h="16838"/>
      <w:pgMar w:top="1134" w:right="68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9A"/>
    <w:rsid w:val="00317190"/>
    <w:rsid w:val="00372817"/>
    <w:rsid w:val="00374033"/>
    <w:rsid w:val="007626DF"/>
    <w:rsid w:val="00A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3419A"/>
    <w:pPr>
      <w:keepNext/>
      <w:spacing w:after="20"/>
      <w:jc w:val="center"/>
      <w:outlineLvl w:val="0"/>
    </w:pPr>
    <w:rPr>
      <w:b/>
      <w:sz w:val="26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3419A"/>
    <w:pPr>
      <w:keepNext/>
      <w:spacing w:after="20"/>
      <w:jc w:val="center"/>
      <w:outlineLvl w:val="1"/>
    </w:pPr>
    <w:rPr>
      <w:b/>
      <w:caps/>
      <w:noProof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419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A3419A"/>
    <w:rPr>
      <w:rFonts w:ascii="Times New Roman" w:eastAsia="Times New Roman" w:hAnsi="Times New Roman" w:cs="Times New Roman"/>
      <w:b/>
      <w:caps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3419A"/>
    <w:pPr>
      <w:keepNext/>
      <w:spacing w:after="20"/>
      <w:jc w:val="center"/>
      <w:outlineLvl w:val="0"/>
    </w:pPr>
    <w:rPr>
      <w:b/>
      <w:sz w:val="26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3419A"/>
    <w:pPr>
      <w:keepNext/>
      <w:spacing w:after="20"/>
      <w:jc w:val="center"/>
      <w:outlineLvl w:val="1"/>
    </w:pPr>
    <w:rPr>
      <w:b/>
      <w:caps/>
      <w:noProof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419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A3419A"/>
    <w:rPr>
      <w:rFonts w:ascii="Times New Roman" w:eastAsia="Times New Roman" w:hAnsi="Times New Roman" w:cs="Times New Roman"/>
      <w:b/>
      <w:caps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2014-01-16T12:24:00Z</cp:lastPrinted>
  <dcterms:created xsi:type="dcterms:W3CDTF">2014-01-16T09:47:00Z</dcterms:created>
  <dcterms:modified xsi:type="dcterms:W3CDTF">2014-01-16T12:25:00Z</dcterms:modified>
</cp:coreProperties>
</file>