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51" w:rsidRPr="00EF5351" w:rsidRDefault="00007AF4" w:rsidP="00007AF4">
      <w:pPr>
        <w:shd w:val="clear" w:color="auto" w:fill="FFFFFF"/>
        <w:spacing w:after="0" w:line="240" w:lineRule="auto"/>
        <w:ind w:left="5184"/>
        <w:rPr>
          <w:rFonts w:ascii="Times New Roman" w:hAnsi="Times New Roman"/>
          <w:spacing w:val="-1"/>
        </w:rPr>
      </w:pPr>
      <w:r>
        <w:rPr>
          <w:rFonts w:ascii="Times New Roman" w:hAnsi="Times New Roman"/>
          <w:spacing w:val="-1"/>
        </w:rPr>
        <w:t xml:space="preserve">               </w:t>
      </w:r>
      <w:r w:rsidR="00EF5351" w:rsidRPr="00EF5351">
        <w:rPr>
          <w:rFonts w:ascii="Times New Roman" w:hAnsi="Times New Roman"/>
          <w:spacing w:val="-1"/>
        </w:rPr>
        <w:t xml:space="preserve">PATVIRTINTA </w:t>
      </w:r>
    </w:p>
    <w:p w:rsidR="00EF5351" w:rsidRPr="00EF5351" w:rsidRDefault="00007AF4" w:rsidP="00007AF4">
      <w:pPr>
        <w:shd w:val="clear" w:color="auto" w:fill="FFFFFF"/>
        <w:spacing w:after="0" w:line="240" w:lineRule="auto"/>
        <w:ind w:left="5184"/>
        <w:rPr>
          <w:rFonts w:ascii="Times New Roman" w:hAnsi="Times New Roman"/>
          <w:spacing w:val="-4"/>
        </w:rPr>
      </w:pPr>
      <w:r>
        <w:rPr>
          <w:rFonts w:ascii="Times New Roman" w:hAnsi="Times New Roman"/>
          <w:spacing w:val="-1"/>
        </w:rPr>
        <w:t xml:space="preserve">               </w:t>
      </w:r>
      <w:r w:rsidR="00EF5351" w:rsidRPr="00EF5351">
        <w:rPr>
          <w:rFonts w:ascii="Times New Roman" w:hAnsi="Times New Roman"/>
          <w:spacing w:val="-1"/>
        </w:rPr>
        <w:t>Ka</w:t>
      </w:r>
      <w:r w:rsidR="00556615">
        <w:rPr>
          <w:rFonts w:ascii="Times New Roman" w:hAnsi="Times New Roman"/>
          <w:spacing w:val="-1"/>
        </w:rPr>
        <w:t>u</w:t>
      </w:r>
      <w:r>
        <w:rPr>
          <w:rFonts w:ascii="Times New Roman" w:hAnsi="Times New Roman"/>
          <w:spacing w:val="-1"/>
        </w:rPr>
        <w:t>no lopšelio – darželio „Radastėlė</w:t>
      </w:r>
      <w:r w:rsidR="00EF5351" w:rsidRPr="00EF5351">
        <w:rPr>
          <w:rFonts w:ascii="Times New Roman" w:hAnsi="Times New Roman"/>
          <w:spacing w:val="-1"/>
        </w:rPr>
        <w:t xml:space="preserve">“ </w:t>
      </w:r>
      <w:r>
        <w:rPr>
          <w:rFonts w:ascii="Times New Roman" w:hAnsi="Times New Roman"/>
          <w:spacing w:val="-1"/>
        </w:rPr>
        <w:t xml:space="preserve">                      </w:t>
      </w:r>
    </w:p>
    <w:p w:rsidR="00007AF4" w:rsidRDefault="00007AF4" w:rsidP="00007AF4">
      <w:pPr>
        <w:shd w:val="clear" w:color="auto" w:fill="FFFFFF"/>
        <w:spacing w:after="0" w:line="240" w:lineRule="auto"/>
        <w:rPr>
          <w:rFonts w:ascii="Times New Roman" w:hAnsi="Times New Roman"/>
          <w:spacing w:val="-4"/>
        </w:rPr>
      </w:pPr>
      <w:r>
        <w:rPr>
          <w:rFonts w:ascii="Times New Roman" w:hAnsi="Times New Roman"/>
          <w:spacing w:val="-1"/>
        </w:rPr>
        <w:t xml:space="preserve">                                                                                                               </w:t>
      </w:r>
      <w:r w:rsidRPr="00EF5351">
        <w:rPr>
          <w:rFonts w:ascii="Times New Roman" w:hAnsi="Times New Roman"/>
          <w:spacing w:val="-1"/>
        </w:rPr>
        <w:t xml:space="preserve">direktoriaus </w:t>
      </w:r>
      <w:r w:rsidR="006F63B6">
        <w:rPr>
          <w:rFonts w:ascii="Times New Roman" w:hAnsi="Times New Roman"/>
          <w:spacing w:val="-4"/>
        </w:rPr>
        <w:t>2014 m. sausio 31</w:t>
      </w:r>
      <w:r w:rsidRPr="00EF5351">
        <w:rPr>
          <w:rFonts w:ascii="Times New Roman" w:hAnsi="Times New Roman"/>
          <w:spacing w:val="-4"/>
        </w:rPr>
        <w:t xml:space="preserve"> d.</w:t>
      </w:r>
    </w:p>
    <w:p w:rsidR="00EF5351" w:rsidRPr="00EF5351" w:rsidRDefault="00007AF4" w:rsidP="00007AF4">
      <w:pPr>
        <w:shd w:val="clear" w:color="auto" w:fill="FFFFFF"/>
        <w:spacing w:after="0" w:line="240" w:lineRule="auto"/>
        <w:ind w:left="5184"/>
        <w:rPr>
          <w:rFonts w:ascii="Times New Roman" w:hAnsi="Times New Roman"/>
          <w:b/>
        </w:rPr>
      </w:pPr>
      <w:r>
        <w:rPr>
          <w:rFonts w:ascii="Times New Roman" w:hAnsi="Times New Roman"/>
          <w:spacing w:val="-4"/>
        </w:rPr>
        <w:t xml:space="preserve">               </w:t>
      </w:r>
      <w:r w:rsidR="00EF5351" w:rsidRPr="00EF5351">
        <w:rPr>
          <w:rFonts w:ascii="Times New Roman" w:hAnsi="Times New Roman"/>
          <w:spacing w:val="-4"/>
        </w:rPr>
        <w:t>įsakymu Nr. V-</w:t>
      </w:r>
      <w:r w:rsidR="00D073C3">
        <w:rPr>
          <w:rFonts w:ascii="Times New Roman" w:hAnsi="Times New Roman"/>
          <w:spacing w:val="-4"/>
        </w:rPr>
        <w:t>5</w:t>
      </w: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BE3D65" w:rsidRPr="00556615" w:rsidRDefault="0084455E" w:rsidP="0084455E">
      <w:pPr>
        <w:pStyle w:val="CentrBold"/>
        <w:spacing w:line="283" w:lineRule="auto"/>
        <w:rPr>
          <w:sz w:val="24"/>
          <w:szCs w:val="24"/>
          <w:lang w:val="lt-LT"/>
        </w:rPr>
      </w:pPr>
      <w:r w:rsidRPr="00556615">
        <w:rPr>
          <w:sz w:val="24"/>
          <w:szCs w:val="24"/>
          <w:lang w:val="lt-LT"/>
        </w:rPr>
        <w:t xml:space="preserve">KAUNO </w:t>
      </w:r>
      <w:r w:rsidR="004B55BC" w:rsidRPr="00556615">
        <w:rPr>
          <w:sz w:val="24"/>
          <w:szCs w:val="24"/>
          <w:lang w:val="lt-LT"/>
        </w:rPr>
        <w:t>LOPŠELIO – DARŽELIO „</w:t>
      </w:r>
      <w:r w:rsidR="00007AF4">
        <w:rPr>
          <w:color w:val="auto"/>
          <w:sz w:val="24"/>
          <w:szCs w:val="24"/>
          <w:lang w:val="lt-LT"/>
        </w:rPr>
        <w:t>RADASTĖLĖ</w:t>
      </w:r>
      <w:r w:rsidR="004B55BC" w:rsidRPr="00556615">
        <w:rPr>
          <w:sz w:val="24"/>
          <w:szCs w:val="24"/>
          <w:lang w:val="lt-LT"/>
        </w:rPr>
        <w:t>“</w:t>
      </w:r>
    </w:p>
    <w:p w:rsidR="00BE3D65" w:rsidRPr="00556615" w:rsidRDefault="00BE3D65" w:rsidP="00BE3D65">
      <w:pPr>
        <w:pStyle w:val="CentrBold"/>
        <w:spacing w:line="283" w:lineRule="auto"/>
        <w:rPr>
          <w:sz w:val="24"/>
          <w:szCs w:val="24"/>
          <w:lang w:val="lt-LT"/>
        </w:rPr>
      </w:pPr>
      <w:r w:rsidRPr="00556615">
        <w:rPr>
          <w:sz w:val="24"/>
          <w:szCs w:val="24"/>
          <w:lang w:val="lt-LT"/>
        </w:rPr>
        <w:t>SUPAPRASTINTŲ VIEŠŲJŲ PIRKIMŲ TAISYKLĖS</w:t>
      </w:r>
    </w:p>
    <w:p w:rsidR="00BE3D65" w:rsidRPr="00556615" w:rsidRDefault="00BE3D65"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TURINYS</w:t>
      </w:r>
    </w:p>
    <w:p w:rsidR="00BE3D65" w:rsidRPr="00556615" w:rsidRDefault="00BE3D65" w:rsidP="00BE3D65">
      <w:pPr>
        <w:pStyle w:val="MAZAS"/>
        <w:rPr>
          <w:sz w:val="24"/>
          <w:szCs w:val="24"/>
          <w:lang w:val="lt-LT"/>
        </w:rPr>
      </w:pP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 </w:t>
      </w:r>
      <w:r w:rsidRPr="00556615">
        <w:rPr>
          <w:b w:val="0"/>
          <w:sz w:val="24"/>
          <w:szCs w:val="24"/>
          <w:lang w:val="lt-LT"/>
        </w:rPr>
        <w:tab/>
        <w:t>BENDROSIOS NUOSTATOS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II. </w:t>
      </w:r>
      <w:r w:rsidRPr="00556615">
        <w:rPr>
          <w:b w:val="0"/>
          <w:sz w:val="24"/>
          <w:szCs w:val="24"/>
          <w:lang w:val="lt-LT"/>
        </w:rPr>
        <w:tab/>
        <w:t>PIRKIMŲ ORGANIZAVIMAS IR VYKDYMAS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III. </w:t>
      </w:r>
      <w:r w:rsidRPr="00556615">
        <w:rPr>
          <w:b w:val="0"/>
          <w:sz w:val="24"/>
          <w:szCs w:val="24"/>
          <w:lang w:val="lt-LT"/>
        </w:rPr>
        <w:tab/>
        <w:t>SUPAPRASTINTŲ PIRKIMŲ PASKELBIMAS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Iv. </w:t>
      </w:r>
      <w:r w:rsidRPr="00556615">
        <w:rPr>
          <w:b w:val="0"/>
          <w:sz w:val="24"/>
          <w:szCs w:val="24"/>
          <w:lang w:val="lt-LT"/>
        </w:rPr>
        <w:tab/>
        <w:t xml:space="preserve">PIRKIMO DOKUMENTŲ RENGIMAS, PAAIŠKINIMAI, TEIKIMAS </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 </w:t>
      </w:r>
      <w:r w:rsidRPr="00556615">
        <w:rPr>
          <w:b w:val="0"/>
          <w:sz w:val="24"/>
          <w:szCs w:val="24"/>
          <w:lang w:val="lt-LT"/>
        </w:rPr>
        <w:tab/>
        <w:t>REIKALAVIMAI PASIŪLYMŲ IR PARAIŠKŲ RENGIMUI</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VI. </w:t>
      </w:r>
      <w:r w:rsidRPr="00556615">
        <w:rPr>
          <w:b w:val="0"/>
          <w:sz w:val="24"/>
          <w:szCs w:val="24"/>
          <w:lang w:val="lt-LT"/>
        </w:rPr>
        <w:tab/>
        <w:t>TECHNINĖ SPECIFIKACIJA</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VII. </w:t>
      </w:r>
      <w:r w:rsidRPr="00556615">
        <w:rPr>
          <w:b w:val="0"/>
          <w:sz w:val="24"/>
          <w:szCs w:val="24"/>
          <w:lang w:val="lt-LT"/>
        </w:rPr>
        <w:tab/>
        <w:t>TIEKĖJŲ KVALIFIKACIJOS PATIKRINIMAS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VIII. </w:t>
      </w:r>
      <w:r w:rsidRPr="00556615">
        <w:rPr>
          <w:b w:val="0"/>
          <w:sz w:val="24"/>
          <w:szCs w:val="24"/>
          <w:lang w:val="lt-LT"/>
        </w:rPr>
        <w:tab/>
        <w:t>PASIŪLYMŲ ATPLĖŠIMAS, NAGRINĖJIMAS IR VERTINIMAS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IX. </w:t>
      </w:r>
      <w:r w:rsidRPr="00556615">
        <w:rPr>
          <w:b w:val="0"/>
          <w:sz w:val="24"/>
          <w:szCs w:val="24"/>
          <w:lang w:val="lt-LT"/>
        </w:rPr>
        <w:tab/>
        <w:t>PIRKIMO SUTARTIS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 </w:t>
      </w:r>
      <w:r w:rsidRPr="00556615">
        <w:rPr>
          <w:b w:val="0"/>
          <w:sz w:val="24"/>
          <w:szCs w:val="24"/>
          <w:lang w:val="lt-LT"/>
        </w:rPr>
        <w:tab/>
        <w:t>SUPAPRASTINTŲ PIRKIMŲ BŪDAI</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 </w:t>
      </w:r>
      <w:r w:rsidRPr="00556615">
        <w:rPr>
          <w:b w:val="0"/>
          <w:sz w:val="24"/>
          <w:szCs w:val="24"/>
          <w:lang w:val="lt-LT"/>
        </w:rPr>
        <w:tab/>
        <w:t>SUPAPRASTINTAS ATVIRAS KONKURSAS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XII. </w:t>
      </w:r>
      <w:r w:rsidRPr="00556615">
        <w:rPr>
          <w:b w:val="0"/>
          <w:sz w:val="24"/>
          <w:szCs w:val="24"/>
          <w:lang w:val="lt-LT"/>
        </w:rPr>
        <w:tab/>
        <w:t>SUPAPRASTINTOS SKELBIAMOS DERYBOS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XIiI. </w:t>
      </w:r>
      <w:r w:rsidRPr="00556615">
        <w:rPr>
          <w:b w:val="0"/>
          <w:sz w:val="24"/>
          <w:szCs w:val="24"/>
          <w:lang w:val="lt-LT"/>
        </w:rPr>
        <w:tab/>
        <w:t>SUPAPRASTINTOS NESKELBIAMOS DERYBOS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XIv. </w:t>
      </w:r>
      <w:r w:rsidRPr="00556615">
        <w:rPr>
          <w:b w:val="0"/>
          <w:sz w:val="24"/>
          <w:szCs w:val="24"/>
          <w:lang w:val="lt-LT"/>
        </w:rPr>
        <w:tab/>
        <w:t>APKLAUSA</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XV. </w:t>
      </w:r>
      <w:r w:rsidRPr="00556615">
        <w:rPr>
          <w:b w:val="0"/>
          <w:sz w:val="24"/>
          <w:szCs w:val="24"/>
          <w:lang w:val="lt-LT"/>
        </w:rPr>
        <w:tab/>
        <w:t>MAŽOS VERTĖS PIRKIMŲ APKLAUSA</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XVi. </w:t>
      </w:r>
      <w:r w:rsidRPr="00556615">
        <w:rPr>
          <w:b w:val="0"/>
          <w:sz w:val="24"/>
          <w:szCs w:val="24"/>
          <w:lang w:val="lt-LT"/>
        </w:rPr>
        <w:tab/>
        <w:t>INFORMACIJOS APIE SUPAPRASTINTUS PIRKIMUS TEIKIMAS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XViI. </w:t>
      </w:r>
      <w:r w:rsidRPr="00556615">
        <w:rPr>
          <w:b w:val="0"/>
          <w:sz w:val="24"/>
          <w:szCs w:val="24"/>
          <w:lang w:val="lt-LT"/>
        </w:rPr>
        <w:tab/>
        <w:t>BAIGIAMOSIOS NUOSTATOS</w:t>
      </w:r>
    </w:p>
    <w:p w:rsidR="00BE3D65" w:rsidRPr="00556615" w:rsidRDefault="00BE3D65" w:rsidP="00BE3D65">
      <w:pPr>
        <w:pStyle w:val="MAZAS"/>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I. BENDROSIOS NUOSTATOS</w:t>
      </w:r>
    </w:p>
    <w:p w:rsidR="00BE3D65" w:rsidRPr="00556615" w:rsidRDefault="00BE3D65" w:rsidP="00BE3D65">
      <w:pPr>
        <w:pStyle w:val="Linija"/>
        <w:rPr>
          <w:sz w:val="24"/>
          <w:szCs w:val="24"/>
          <w:lang w:val="lt-LT"/>
        </w:rPr>
      </w:pPr>
    </w:p>
    <w:p w:rsidR="00BE3D65" w:rsidRPr="00556615" w:rsidRDefault="0051728B" w:rsidP="004B55BC">
      <w:pPr>
        <w:pStyle w:val="Bodytext"/>
        <w:numPr>
          <w:ilvl w:val="0"/>
          <w:numId w:val="2"/>
        </w:numPr>
        <w:tabs>
          <w:tab w:val="left" w:pos="851"/>
        </w:tabs>
        <w:spacing w:line="283" w:lineRule="auto"/>
        <w:ind w:left="0" w:firstLine="426"/>
        <w:rPr>
          <w:sz w:val="24"/>
          <w:szCs w:val="24"/>
          <w:lang w:val="lt-LT"/>
        </w:rPr>
      </w:pPr>
      <w:r w:rsidRPr="00556615">
        <w:rPr>
          <w:iCs/>
          <w:sz w:val="24"/>
          <w:szCs w:val="24"/>
          <w:lang w:val="lt-LT"/>
        </w:rPr>
        <w:t xml:space="preserve">Kauno </w:t>
      </w:r>
      <w:r w:rsidR="004B55BC" w:rsidRPr="00556615">
        <w:rPr>
          <w:iCs/>
          <w:sz w:val="24"/>
          <w:szCs w:val="24"/>
          <w:lang w:val="lt-LT"/>
        </w:rPr>
        <w:t>lopšelio – darželio „</w:t>
      </w:r>
      <w:r w:rsidR="000F1171">
        <w:rPr>
          <w:iCs/>
          <w:color w:val="auto"/>
          <w:sz w:val="24"/>
          <w:szCs w:val="24"/>
          <w:lang w:val="lt-LT"/>
        </w:rPr>
        <w:t>Radastėlė</w:t>
      </w:r>
      <w:r w:rsidR="004B55BC" w:rsidRPr="00556615">
        <w:rPr>
          <w:iCs/>
          <w:sz w:val="24"/>
          <w:szCs w:val="24"/>
          <w:lang w:val="lt-LT"/>
        </w:rPr>
        <w:t>“</w:t>
      </w:r>
      <w:r w:rsidR="00BE3D65" w:rsidRPr="00556615">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Pr="00556615">
        <w:rPr>
          <w:sz w:val="24"/>
          <w:szCs w:val="24"/>
          <w:lang w:val="lt-LT"/>
        </w:rPr>
        <w:t>.</w:t>
      </w:r>
    </w:p>
    <w:p w:rsidR="00BE3D65" w:rsidRPr="00556615" w:rsidRDefault="00BE3D65" w:rsidP="004B55BC">
      <w:pPr>
        <w:pStyle w:val="Bodytext"/>
        <w:numPr>
          <w:ilvl w:val="0"/>
          <w:numId w:val="2"/>
        </w:numPr>
        <w:tabs>
          <w:tab w:val="left" w:pos="851"/>
        </w:tabs>
        <w:spacing w:line="283" w:lineRule="auto"/>
        <w:ind w:left="0" w:firstLine="426"/>
        <w:rPr>
          <w:sz w:val="24"/>
          <w:szCs w:val="24"/>
          <w:lang w:val="lt-LT"/>
        </w:rPr>
      </w:pPr>
      <w:r w:rsidRPr="00556615">
        <w:rPr>
          <w:sz w:val="24"/>
          <w:szCs w:val="24"/>
          <w:lang w:val="lt-LT"/>
        </w:rPr>
        <w:t>Perkančiosios organizacijos Taisyklės parengtos vadovaujantis Lietuvos Respublikos viešųjų pirkimų įstatymu (Žin., 1996, Nr. </w:t>
      </w:r>
      <w:hyperlink r:id="rId7" w:history="1">
        <w:r w:rsidRPr="00556615">
          <w:rPr>
            <w:rStyle w:val="Hipersaitas"/>
            <w:sz w:val="24"/>
            <w:szCs w:val="24"/>
            <w:lang w:val="lt-LT"/>
          </w:rPr>
          <w:t>84-2000</w:t>
        </w:r>
      </w:hyperlink>
      <w:r w:rsidRPr="00556615">
        <w:rPr>
          <w:sz w:val="24"/>
          <w:szCs w:val="24"/>
          <w:lang w:val="lt-LT"/>
        </w:rPr>
        <w:t>; 2006, Nr. </w:t>
      </w:r>
      <w:hyperlink r:id="rId8" w:history="1">
        <w:r w:rsidRPr="00556615">
          <w:rPr>
            <w:rStyle w:val="Hipersaitas"/>
            <w:sz w:val="24"/>
            <w:szCs w:val="24"/>
            <w:lang w:val="lt-LT"/>
          </w:rPr>
          <w:t>4-102</w:t>
        </w:r>
      </w:hyperlink>
      <w:r w:rsidRPr="00556615">
        <w:rPr>
          <w:sz w:val="24"/>
          <w:szCs w:val="24"/>
          <w:lang w:val="lt-LT"/>
        </w:rPr>
        <w:t>) (toliau – Viešųjų pirkimų įstatymas) ir kitais pirkimus reglamentuojančiais teisės aktais. </w:t>
      </w:r>
    </w:p>
    <w:p w:rsidR="00BE3D65" w:rsidRPr="00556615" w:rsidRDefault="00BE3D65" w:rsidP="004B55BC">
      <w:pPr>
        <w:pStyle w:val="Bodytext"/>
        <w:numPr>
          <w:ilvl w:val="0"/>
          <w:numId w:val="2"/>
        </w:numPr>
        <w:tabs>
          <w:tab w:val="left" w:pos="851"/>
        </w:tabs>
        <w:spacing w:line="283" w:lineRule="auto"/>
        <w:ind w:left="0" w:firstLine="426"/>
        <w:rPr>
          <w:sz w:val="24"/>
          <w:szCs w:val="24"/>
          <w:lang w:val="lt-LT"/>
        </w:rPr>
      </w:pPr>
      <w:r w:rsidRPr="00556615">
        <w:rPr>
          <w:sz w:val="24"/>
          <w:szCs w:val="24"/>
          <w:lang w:val="lt-LT"/>
        </w:rPr>
        <w:t>Atlikdama supaprastintus pirkimus perkančioji organizacija vadovaujasi Viešųjų pirkimų įstatymu, šiomis Taisyklėmis, Lietuvos Respublikos civiliniu kodeksu (Žin., 2000, Nr. </w:t>
      </w:r>
      <w:hyperlink r:id="rId9" w:history="1">
        <w:r w:rsidRPr="00556615">
          <w:rPr>
            <w:rStyle w:val="Hipersaitas"/>
            <w:sz w:val="24"/>
            <w:szCs w:val="24"/>
            <w:lang w:val="lt-LT"/>
          </w:rPr>
          <w:t>74-2262</w:t>
        </w:r>
      </w:hyperlink>
      <w:r w:rsidRPr="00556615">
        <w:rPr>
          <w:sz w:val="24"/>
          <w:szCs w:val="24"/>
          <w:lang w:val="lt-LT"/>
        </w:rPr>
        <w:t>) (toliau – CK), kitais įstatymais ir juos įgyvendinančius teisės aktais. </w:t>
      </w:r>
    </w:p>
    <w:p w:rsidR="00BE3D65" w:rsidRPr="00556615" w:rsidRDefault="00BE3D65" w:rsidP="004B55BC">
      <w:pPr>
        <w:pStyle w:val="Bodytext"/>
        <w:numPr>
          <w:ilvl w:val="0"/>
          <w:numId w:val="2"/>
        </w:numPr>
        <w:tabs>
          <w:tab w:val="left" w:pos="851"/>
        </w:tabs>
        <w:spacing w:line="283" w:lineRule="auto"/>
        <w:ind w:left="0" w:firstLine="426"/>
        <w:rPr>
          <w:spacing w:val="-4"/>
          <w:sz w:val="24"/>
          <w:szCs w:val="24"/>
          <w:lang w:val="lt-LT"/>
        </w:rPr>
      </w:pPr>
      <w:r w:rsidRPr="00556615">
        <w:rPr>
          <w:spacing w:val="-4"/>
          <w:sz w:val="24"/>
          <w:szCs w:val="24"/>
          <w:lang w:val="lt-LT"/>
        </w:rPr>
        <w:lastRenderedPageBreak/>
        <w:t xml:space="preserve">Supaprastinti pirkimai atliekami laikantis lygiateisiškumo, nediskriminavimo, skaidrumo, abipusio pripažinimo ir proporcingumo principų, konfidencialumo ir nešališkumo reikalavimų. </w:t>
      </w:r>
      <w:r w:rsidRPr="00556615">
        <w:rPr>
          <w:caps/>
          <w:spacing w:val="-4"/>
          <w:sz w:val="24"/>
          <w:szCs w:val="24"/>
          <w:lang w:val="lt-LT"/>
        </w:rPr>
        <w:t>p</w:t>
      </w:r>
      <w:r w:rsidRPr="00556615">
        <w:rPr>
          <w:spacing w:val="-4"/>
          <w:sz w:val="24"/>
          <w:szCs w:val="24"/>
          <w:lang w:val="lt-LT"/>
        </w:rPr>
        <w:t>riimant sprendimus dėl pirkimo dokumentų sąlygų, vadovaujamasi racionalumo principu.</w:t>
      </w:r>
    </w:p>
    <w:p w:rsidR="00BE3D65" w:rsidRPr="00556615" w:rsidRDefault="00BE3D65" w:rsidP="004B55BC">
      <w:pPr>
        <w:pStyle w:val="Bodytext"/>
        <w:numPr>
          <w:ilvl w:val="0"/>
          <w:numId w:val="2"/>
        </w:numPr>
        <w:tabs>
          <w:tab w:val="left" w:pos="851"/>
        </w:tabs>
        <w:spacing w:line="283" w:lineRule="auto"/>
        <w:ind w:left="0" w:firstLine="426"/>
        <w:rPr>
          <w:sz w:val="24"/>
          <w:szCs w:val="24"/>
          <w:lang w:val="lt-LT"/>
        </w:rPr>
      </w:pPr>
      <w:r w:rsidRPr="00556615">
        <w:rPr>
          <w:sz w:val="24"/>
          <w:szCs w:val="24"/>
          <w:lang w:val="lt-LT"/>
        </w:rPr>
        <w:t>Perkančioji organizacija prekių, paslaugų ir darbų supaprastintus pirkimus gali atlikti Viešųjų pirkimų įstatymo 84 st</w:t>
      </w:r>
      <w:r w:rsidR="004B55BC" w:rsidRPr="00556615">
        <w:rPr>
          <w:sz w:val="24"/>
          <w:szCs w:val="24"/>
          <w:lang w:val="lt-LT"/>
        </w:rPr>
        <w:t>raipsnyje nustatytais atvejais.</w:t>
      </w:r>
    </w:p>
    <w:p w:rsidR="004B55BC" w:rsidRPr="00556615" w:rsidRDefault="004B55BC" w:rsidP="004B55BC">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Numatomo prekių, paslaugų ir darbų pirkimo vertė apskaičiuojama vadovaujantis Viešųjų pirkimų įstatymo 9 straipsnio nuostatomis bei Viešųjų pirkimų tarnybos patvirtinta Numatomo viešojo pirkimo vertės skaičiavimo metodika.</w:t>
      </w:r>
    </w:p>
    <w:p w:rsidR="004B55BC" w:rsidRPr="00556615" w:rsidRDefault="004B55BC" w:rsidP="004B55BC">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Šios taisyklės netaikomos Viešųjų pirkimų įstatymo 10 straipsnyje nustatytais atvejais.</w:t>
      </w:r>
    </w:p>
    <w:p w:rsidR="00BE3D65" w:rsidRPr="00556615" w:rsidRDefault="00BE3D65" w:rsidP="00640A11">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40A11" w:rsidRPr="00556615" w:rsidRDefault="00BE3D65" w:rsidP="00640A11">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Supaprastinto pirkimo pradžią, pabaigą, pirkimo procedūrų nutraukimą reglamentuoja Viešųjų pirkimų įstatymo 7 straipsnis</w:t>
      </w:r>
      <w:r w:rsidR="00640A11" w:rsidRPr="00556615">
        <w:rPr>
          <w:iCs/>
          <w:sz w:val="24"/>
          <w:szCs w:val="24"/>
          <w:lang w:val="lt-LT"/>
        </w:rPr>
        <w:t>:</w:t>
      </w:r>
    </w:p>
    <w:p w:rsidR="00640A11" w:rsidRPr="00556615" w:rsidRDefault="00640A11" w:rsidP="00640A11">
      <w:pPr>
        <w:pStyle w:val="Bodytext"/>
        <w:numPr>
          <w:ilvl w:val="1"/>
          <w:numId w:val="6"/>
        </w:numPr>
        <w:spacing w:line="283" w:lineRule="auto"/>
        <w:ind w:left="0" w:firstLine="426"/>
        <w:rPr>
          <w:iCs/>
          <w:sz w:val="24"/>
          <w:szCs w:val="24"/>
          <w:lang w:val="lt-LT"/>
        </w:rPr>
      </w:pPr>
      <w:r w:rsidRPr="00556615">
        <w:rPr>
          <w:iCs/>
          <w:sz w:val="24"/>
          <w:szCs w:val="24"/>
          <w:lang w:val="lt-LT"/>
        </w:rPr>
        <w:t>Pirkimas prasideda, kai Viešųjų pirkimų tarnyba gauna perkančiosios organizacijos pateiktą skelbimą apie pirkimą, atliekant pirkimą, apie kurį neskelbiama, – kai perkančioji organizacija kreipiasi į tiekėją (tiekėjus) prašydama pateikti pasiūlymą (pasiūlymus).</w:t>
      </w:r>
    </w:p>
    <w:p w:rsidR="00640A11" w:rsidRPr="00556615" w:rsidRDefault="00640A11" w:rsidP="00640A11">
      <w:pPr>
        <w:pStyle w:val="Bodytext"/>
        <w:numPr>
          <w:ilvl w:val="1"/>
          <w:numId w:val="6"/>
        </w:numPr>
        <w:spacing w:line="283" w:lineRule="auto"/>
        <w:ind w:left="0" w:firstLine="426"/>
        <w:rPr>
          <w:iCs/>
          <w:sz w:val="24"/>
          <w:szCs w:val="24"/>
          <w:lang w:val="lt-LT"/>
        </w:rPr>
      </w:pPr>
      <w:r w:rsidRPr="00556615">
        <w:rPr>
          <w:iCs/>
          <w:sz w:val="24"/>
          <w:szCs w:val="24"/>
          <w:lang w:val="lt-LT"/>
        </w:rPr>
        <w:t>Pirkimas (ar atskiros dalies pirkimas) pasibaigia, kai:</w:t>
      </w:r>
    </w:p>
    <w:p w:rsidR="00640A11" w:rsidRPr="00556615" w:rsidRDefault="00640A11" w:rsidP="00640A11">
      <w:pPr>
        <w:pStyle w:val="Bodytext"/>
        <w:numPr>
          <w:ilvl w:val="2"/>
          <w:numId w:val="6"/>
        </w:numPr>
        <w:spacing w:line="283" w:lineRule="auto"/>
        <w:ind w:left="0" w:firstLine="426"/>
        <w:rPr>
          <w:iCs/>
          <w:sz w:val="24"/>
          <w:szCs w:val="24"/>
          <w:lang w:val="lt-LT"/>
        </w:rPr>
      </w:pPr>
      <w:r w:rsidRPr="00556615">
        <w:rPr>
          <w:iCs/>
          <w:sz w:val="24"/>
          <w:szCs w:val="24"/>
          <w:lang w:val="lt-LT"/>
        </w:rPr>
        <w:t>sudaroma pirkimo sutartis (preliminarioji sutartis);</w:t>
      </w:r>
    </w:p>
    <w:p w:rsidR="00640A11" w:rsidRPr="00556615" w:rsidRDefault="00640A11" w:rsidP="00640A11">
      <w:pPr>
        <w:pStyle w:val="Bodytext"/>
        <w:numPr>
          <w:ilvl w:val="2"/>
          <w:numId w:val="6"/>
        </w:numPr>
        <w:spacing w:line="283" w:lineRule="auto"/>
        <w:ind w:left="0" w:firstLine="426"/>
        <w:rPr>
          <w:iCs/>
          <w:sz w:val="24"/>
          <w:szCs w:val="24"/>
          <w:lang w:val="lt-LT"/>
        </w:rPr>
      </w:pPr>
      <w:r w:rsidRPr="00556615">
        <w:rPr>
          <w:iCs/>
          <w:sz w:val="24"/>
          <w:szCs w:val="24"/>
          <w:lang w:val="lt-LT"/>
        </w:rPr>
        <w:t>atmetamos visos paraiškos ar pasiūlymai;</w:t>
      </w:r>
    </w:p>
    <w:p w:rsidR="00640A11" w:rsidRPr="00556615" w:rsidRDefault="00640A11" w:rsidP="00640A11">
      <w:pPr>
        <w:pStyle w:val="Bodytext"/>
        <w:numPr>
          <w:ilvl w:val="2"/>
          <w:numId w:val="6"/>
        </w:numPr>
        <w:spacing w:line="283" w:lineRule="auto"/>
        <w:ind w:left="0" w:firstLine="426"/>
        <w:rPr>
          <w:iCs/>
          <w:sz w:val="24"/>
          <w:szCs w:val="24"/>
          <w:lang w:val="lt-LT"/>
        </w:rPr>
      </w:pPr>
      <w:r w:rsidRPr="00556615">
        <w:rPr>
          <w:iCs/>
          <w:sz w:val="24"/>
          <w:szCs w:val="24"/>
          <w:lang w:val="lt-LT"/>
        </w:rPr>
        <w:t>nutraukiamos pirkimo procedūros;</w:t>
      </w:r>
    </w:p>
    <w:p w:rsidR="00640A11" w:rsidRPr="00556615" w:rsidRDefault="00640A11" w:rsidP="00640A11">
      <w:pPr>
        <w:pStyle w:val="Bodytext"/>
        <w:numPr>
          <w:ilvl w:val="2"/>
          <w:numId w:val="6"/>
        </w:numPr>
        <w:spacing w:line="283" w:lineRule="auto"/>
        <w:ind w:left="0" w:firstLine="426"/>
        <w:rPr>
          <w:iCs/>
          <w:sz w:val="24"/>
          <w:szCs w:val="24"/>
          <w:lang w:val="lt-LT"/>
        </w:rPr>
      </w:pPr>
      <w:r w:rsidRPr="00556615">
        <w:rPr>
          <w:iCs/>
          <w:sz w:val="24"/>
          <w:szCs w:val="24"/>
          <w:lang w:val="lt-LT"/>
        </w:rPr>
        <w:t>per nustatytą terminą nepateikiama nė viena paraiška ar pasiūlymas;</w:t>
      </w:r>
    </w:p>
    <w:p w:rsidR="00640A11" w:rsidRPr="00556615" w:rsidRDefault="00640A11" w:rsidP="00640A11">
      <w:pPr>
        <w:pStyle w:val="Bodytext"/>
        <w:numPr>
          <w:ilvl w:val="2"/>
          <w:numId w:val="6"/>
        </w:numPr>
        <w:spacing w:line="283" w:lineRule="auto"/>
        <w:ind w:left="0" w:firstLine="426"/>
        <w:rPr>
          <w:iCs/>
          <w:sz w:val="24"/>
          <w:szCs w:val="24"/>
          <w:lang w:val="lt-LT"/>
        </w:rPr>
      </w:pPr>
      <w:r w:rsidRPr="00556615">
        <w:rPr>
          <w:iCs/>
          <w:sz w:val="24"/>
          <w:szCs w:val="24"/>
          <w:lang w:val="lt-LT"/>
        </w:rPr>
        <w:t>pasibaigia pasiūlymų galiojimo laikas ir pirkimo sutartis nesudaroma dėl priežasčių, kurios priklauso nuo tiekėjų;</w:t>
      </w:r>
    </w:p>
    <w:p w:rsidR="00640A11" w:rsidRPr="00556615" w:rsidRDefault="00640A11" w:rsidP="00640A11">
      <w:pPr>
        <w:pStyle w:val="Bodytext"/>
        <w:numPr>
          <w:ilvl w:val="2"/>
          <w:numId w:val="6"/>
        </w:numPr>
        <w:spacing w:line="283" w:lineRule="auto"/>
        <w:ind w:left="0" w:firstLine="426"/>
        <w:rPr>
          <w:iCs/>
          <w:sz w:val="24"/>
          <w:szCs w:val="24"/>
          <w:lang w:val="lt-LT"/>
        </w:rPr>
      </w:pPr>
      <w:r w:rsidRPr="00556615">
        <w:rPr>
          <w:iCs/>
          <w:sz w:val="24"/>
          <w:szCs w:val="24"/>
          <w:lang w:val="lt-LT"/>
        </w:rPr>
        <w:t>visi tiekėjai atsiima pasiūlymus ar atsisako sudaryti pirkimo sutartį.</w:t>
      </w:r>
    </w:p>
    <w:p w:rsidR="00BE3D65" w:rsidRPr="00556615" w:rsidRDefault="00BE3D65" w:rsidP="00640A11">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BE3D65" w:rsidRPr="00556615" w:rsidRDefault="00BE3D65" w:rsidP="00640A11">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556615" w:rsidRDefault="00BE3D65" w:rsidP="00640A11">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Taisyklėse naudojamos sąvokos:</w:t>
      </w:r>
    </w:p>
    <w:p w:rsidR="00BE3D65" w:rsidRPr="00556615" w:rsidRDefault="00BE3D65" w:rsidP="00BE3D65">
      <w:pPr>
        <w:pStyle w:val="Bodytext"/>
        <w:spacing w:line="283" w:lineRule="auto"/>
        <w:rPr>
          <w:sz w:val="24"/>
          <w:szCs w:val="24"/>
          <w:lang w:val="lt-LT"/>
        </w:rPr>
      </w:pPr>
      <w:r w:rsidRPr="00556615">
        <w:rPr>
          <w:b/>
          <w:bCs/>
          <w:sz w:val="24"/>
          <w:szCs w:val="24"/>
          <w:lang w:val="lt-LT"/>
        </w:rPr>
        <w:t>alternatyvus pasiūlymas</w:t>
      </w:r>
      <w:r w:rsidRPr="00556615">
        <w:rPr>
          <w:sz w:val="24"/>
          <w:szCs w:val="24"/>
          <w:lang w:val="lt-LT"/>
        </w:rPr>
        <w:t> – pasiūlymas, kuriame siūlomos kitokios, negu yra nustatyta pirkimo dokumentuose, pirkimo objekto charakteristikos arba pirkimo sąlygos;</w:t>
      </w:r>
    </w:p>
    <w:p w:rsidR="00BE3D65" w:rsidRPr="00556615" w:rsidRDefault="00BE3D65" w:rsidP="00BE3D65">
      <w:pPr>
        <w:pStyle w:val="Bodytext"/>
        <w:spacing w:line="283" w:lineRule="auto"/>
        <w:rPr>
          <w:sz w:val="24"/>
          <w:szCs w:val="24"/>
          <w:lang w:val="lt-LT"/>
        </w:rPr>
      </w:pPr>
      <w:r w:rsidRPr="00556615">
        <w:rPr>
          <w:b/>
          <w:bCs/>
          <w:sz w:val="24"/>
          <w:szCs w:val="24"/>
          <w:lang w:val="lt-LT"/>
        </w:rPr>
        <w:t>apklausa</w:t>
      </w:r>
      <w:r w:rsidRPr="00556615">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556615" w:rsidRDefault="00BE3D65" w:rsidP="00BE3D65">
      <w:pPr>
        <w:pStyle w:val="Bodytext"/>
        <w:spacing w:line="283" w:lineRule="auto"/>
        <w:rPr>
          <w:sz w:val="24"/>
          <w:szCs w:val="24"/>
          <w:lang w:val="lt-LT"/>
        </w:rPr>
      </w:pPr>
      <w:r w:rsidRPr="00556615">
        <w:rPr>
          <w:b/>
          <w:bCs/>
          <w:sz w:val="24"/>
          <w:szCs w:val="24"/>
          <w:lang w:val="lt-LT"/>
        </w:rPr>
        <w:lastRenderedPageBreak/>
        <w:t>kvalifikacijos patikrinimas</w:t>
      </w:r>
      <w:r w:rsidRPr="00556615">
        <w:rPr>
          <w:sz w:val="24"/>
          <w:szCs w:val="24"/>
          <w:lang w:val="lt-LT"/>
        </w:rPr>
        <w:t> – procedūra, kurios metu tikrinama, ar tiekėjai atitinka pirkimo dokumentuose nurodytus minimalius kvalifikacijos reikalavimus;</w:t>
      </w:r>
    </w:p>
    <w:p w:rsidR="001B4A77" w:rsidRPr="00556615" w:rsidRDefault="001B4A77" w:rsidP="001B4A77">
      <w:pPr>
        <w:pStyle w:val="Bodytext"/>
        <w:spacing w:line="283" w:lineRule="auto"/>
        <w:rPr>
          <w:b/>
          <w:bCs/>
          <w:sz w:val="24"/>
          <w:szCs w:val="24"/>
          <w:lang w:val="lt-LT"/>
        </w:rPr>
      </w:pPr>
      <w:r w:rsidRPr="00556615">
        <w:rPr>
          <w:b/>
          <w:bCs/>
          <w:sz w:val="24"/>
          <w:szCs w:val="24"/>
          <w:lang w:val="lt-LT"/>
        </w:rPr>
        <w:t>mažos vertės viešasis pirkimas </w:t>
      </w:r>
      <w:r w:rsidRPr="00556615">
        <w:rPr>
          <w:bCs/>
          <w:sz w:val="24"/>
          <w:szCs w:val="24"/>
          <w:lang w:val="lt-LT"/>
        </w:rPr>
        <w:t>(toliau – mažos vertės pirkimas) – supaprastintas pirkimas, kai yra bent viena iš šių sąlygų:</w:t>
      </w:r>
    </w:p>
    <w:p w:rsidR="001B4A77" w:rsidRPr="00556615" w:rsidRDefault="001B4A77" w:rsidP="001B4A77">
      <w:pPr>
        <w:pStyle w:val="Bodytext"/>
        <w:spacing w:line="283" w:lineRule="auto"/>
        <w:rPr>
          <w:bCs/>
          <w:sz w:val="24"/>
          <w:szCs w:val="24"/>
          <w:lang w:val="lt-LT"/>
        </w:rPr>
      </w:pPr>
      <w:r w:rsidRPr="00556615">
        <w:rPr>
          <w:bCs/>
          <w:sz w:val="24"/>
          <w:szCs w:val="24"/>
          <w:lang w:val="lt-LT"/>
        </w:rPr>
        <w:t xml:space="preserve">1) prekių ar paslaugų </w:t>
      </w:r>
      <w:r w:rsidR="00D808E2">
        <w:rPr>
          <w:bCs/>
          <w:sz w:val="24"/>
          <w:szCs w:val="24"/>
          <w:lang w:val="lt-LT"/>
        </w:rPr>
        <w:t xml:space="preserve">pirkimo vertė yra mažesnė kaip </w:t>
      </w:r>
      <w:r w:rsidR="00D808E2" w:rsidRPr="00D808E2">
        <w:rPr>
          <w:b/>
          <w:bCs/>
          <w:i/>
          <w:sz w:val="24"/>
          <w:szCs w:val="24"/>
          <w:lang w:val="lt-LT"/>
        </w:rPr>
        <w:t>2</w:t>
      </w:r>
      <w:r w:rsidRPr="00D808E2">
        <w:rPr>
          <w:b/>
          <w:bCs/>
          <w:i/>
          <w:sz w:val="24"/>
          <w:szCs w:val="24"/>
          <w:lang w:val="lt-LT"/>
        </w:rPr>
        <w:t>00</w:t>
      </w:r>
      <w:r w:rsidRPr="00556615">
        <w:rPr>
          <w:bCs/>
          <w:sz w:val="24"/>
          <w:szCs w:val="24"/>
          <w:lang w:val="lt-LT"/>
        </w:rPr>
        <w:t xml:space="preserve"> tūkst. Lt (be pridėtinės vertės mokesčio), o darbų pirkimo vertė mažesnė kaip 500 tūkst. Lt (be pridėtinės vertės mokesčio);</w:t>
      </w:r>
    </w:p>
    <w:p w:rsidR="001B4A77" w:rsidRPr="00556615" w:rsidRDefault="001B4A77" w:rsidP="00C85E08">
      <w:pPr>
        <w:pStyle w:val="Bodytext"/>
        <w:spacing w:line="283" w:lineRule="auto"/>
        <w:rPr>
          <w:bCs/>
          <w:sz w:val="24"/>
          <w:szCs w:val="24"/>
          <w:lang w:val="lt-LT"/>
        </w:rPr>
      </w:pPr>
      <w:r w:rsidRPr="00556615">
        <w:rPr>
          <w:bCs/>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sidR="00D808E2">
        <w:rPr>
          <w:bCs/>
          <w:sz w:val="24"/>
          <w:szCs w:val="24"/>
          <w:lang w:val="lt-LT"/>
        </w:rPr>
        <w:t xml:space="preserve">utarčių vertės ir mažesnė kaip </w:t>
      </w:r>
      <w:r w:rsidR="00D808E2" w:rsidRPr="00D808E2">
        <w:rPr>
          <w:b/>
          <w:bCs/>
          <w:i/>
          <w:sz w:val="24"/>
          <w:szCs w:val="24"/>
          <w:lang w:val="lt-LT"/>
        </w:rPr>
        <w:t>2</w:t>
      </w:r>
      <w:r w:rsidRPr="00D808E2">
        <w:rPr>
          <w:b/>
          <w:bCs/>
          <w:i/>
          <w:sz w:val="24"/>
          <w:szCs w:val="24"/>
          <w:lang w:val="lt-LT"/>
        </w:rPr>
        <w:t>00</w:t>
      </w:r>
      <w:r w:rsidRPr="00556615">
        <w:rPr>
          <w:bCs/>
          <w:sz w:val="24"/>
          <w:szCs w:val="24"/>
          <w:lang w:val="lt-LT"/>
        </w:rPr>
        <w:t xml:space="preserve"> tūkst. Lt (be pridėtinės vertės mokesčio), o perkant darbus – ne didesnė kaip 1,5 procento to paties objekto supaprastinto pirkimo vertės ir mažesnė kaip 500 tūkst. Lt (be pridėtinės vertės mokesčio).</w:t>
      </w:r>
    </w:p>
    <w:p w:rsidR="00BE3D65" w:rsidRPr="00556615" w:rsidRDefault="00BE3D65" w:rsidP="00BE3D65">
      <w:pPr>
        <w:pStyle w:val="Bodytext"/>
        <w:spacing w:line="283" w:lineRule="auto"/>
        <w:rPr>
          <w:sz w:val="24"/>
          <w:szCs w:val="24"/>
          <w:lang w:val="lt-LT"/>
        </w:rPr>
      </w:pPr>
      <w:r w:rsidRPr="00556615">
        <w:rPr>
          <w:b/>
          <w:bCs/>
          <w:sz w:val="24"/>
          <w:szCs w:val="24"/>
          <w:lang w:val="lt-LT"/>
        </w:rPr>
        <w:t>mažos vertės pirkimo pažyma</w:t>
      </w:r>
      <w:r w:rsidRPr="00556615">
        <w:rPr>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556615" w:rsidRDefault="00BE3D65" w:rsidP="00BE3D65">
      <w:pPr>
        <w:pStyle w:val="Bodytext"/>
        <w:spacing w:line="283" w:lineRule="auto"/>
        <w:rPr>
          <w:sz w:val="24"/>
          <w:szCs w:val="24"/>
          <w:lang w:val="lt-LT"/>
        </w:rPr>
      </w:pPr>
      <w:r w:rsidRPr="00556615">
        <w:rPr>
          <w:b/>
          <w:bCs/>
          <w:sz w:val="24"/>
          <w:szCs w:val="24"/>
          <w:lang w:val="lt-LT"/>
        </w:rPr>
        <w:t>numatomo pirkimo</w:t>
      </w:r>
      <w:r w:rsidRPr="00556615">
        <w:rPr>
          <w:sz w:val="24"/>
          <w:szCs w:val="24"/>
          <w:lang w:val="lt-LT"/>
        </w:rPr>
        <w:t xml:space="preserve"> </w:t>
      </w:r>
      <w:r w:rsidRPr="00556615">
        <w:rPr>
          <w:b/>
          <w:bCs/>
          <w:sz w:val="24"/>
          <w:szCs w:val="24"/>
          <w:lang w:val="lt-LT"/>
        </w:rPr>
        <w:t>vertė</w:t>
      </w:r>
      <w:r w:rsidRPr="00556615">
        <w:rPr>
          <w:sz w:val="24"/>
          <w:szCs w:val="24"/>
          <w:lang w:val="lt-LT"/>
        </w:rPr>
        <w:t xml:space="preserve"> (toliau – pirkimo vertė) – perkančiosios organizacijos numatomų sudaryti pirkimo</w:t>
      </w:r>
      <w:r w:rsidRPr="00556615">
        <w:rPr>
          <w:b/>
          <w:bCs/>
          <w:sz w:val="24"/>
          <w:szCs w:val="24"/>
          <w:lang w:val="lt-LT"/>
        </w:rPr>
        <w:t xml:space="preserve"> </w:t>
      </w:r>
      <w:r w:rsidRPr="00556615">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E3D65" w:rsidRPr="00556615" w:rsidRDefault="00BE3D65" w:rsidP="00BE3D65">
      <w:pPr>
        <w:pStyle w:val="Bodytext"/>
        <w:spacing w:line="283" w:lineRule="auto"/>
        <w:rPr>
          <w:sz w:val="24"/>
          <w:szCs w:val="24"/>
          <w:lang w:val="lt-LT"/>
        </w:rPr>
      </w:pPr>
      <w:r w:rsidRPr="00556615">
        <w:rPr>
          <w:b/>
          <w:bCs/>
          <w:sz w:val="24"/>
          <w:szCs w:val="24"/>
          <w:lang w:val="lt-LT"/>
        </w:rPr>
        <w:t>pirkimų organizatorius </w:t>
      </w:r>
      <w:r w:rsidRPr="00556615">
        <w:rPr>
          <w:sz w:val="24"/>
          <w:szCs w:val="24"/>
          <w:lang w:val="lt-LT"/>
        </w:rPr>
        <w:t>–</w:t>
      </w:r>
      <w:r w:rsidRPr="00556615">
        <w:rPr>
          <w:b/>
          <w:bCs/>
          <w:sz w:val="24"/>
          <w:szCs w:val="24"/>
          <w:lang w:val="lt-LT"/>
        </w:rPr>
        <w:t xml:space="preserve"> </w:t>
      </w:r>
      <w:r w:rsidRPr="00556615">
        <w:rPr>
          <w:sz w:val="24"/>
          <w:szCs w:val="24"/>
          <w:lang w:val="lt-LT"/>
        </w:rPr>
        <w:t>perkančiosios organizacijos vadovo paskirtas</w:t>
      </w:r>
      <w:r w:rsidRPr="00556615">
        <w:rPr>
          <w:i/>
          <w:iCs/>
          <w:sz w:val="24"/>
          <w:szCs w:val="24"/>
          <w:lang w:val="lt-LT"/>
        </w:rPr>
        <w:t xml:space="preserve"> </w:t>
      </w:r>
      <w:r w:rsidRPr="00556615">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556615" w:rsidRDefault="00BE3D65" w:rsidP="00BE3D65">
      <w:pPr>
        <w:pStyle w:val="Bodytext"/>
        <w:spacing w:line="283" w:lineRule="auto"/>
        <w:rPr>
          <w:sz w:val="24"/>
          <w:szCs w:val="24"/>
          <w:lang w:val="lt-LT"/>
        </w:rPr>
      </w:pPr>
      <w:r w:rsidRPr="00556615">
        <w:rPr>
          <w:b/>
          <w:bCs/>
          <w:sz w:val="24"/>
          <w:szCs w:val="24"/>
          <w:lang w:val="lt-LT"/>
        </w:rPr>
        <w:t>supaprastintas atviras konkursas </w:t>
      </w:r>
      <w:r w:rsidRPr="00556615">
        <w:rPr>
          <w:sz w:val="24"/>
          <w:szCs w:val="24"/>
          <w:lang w:val="lt-LT"/>
        </w:rPr>
        <w:t>–</w:t>
      </w:r>
      <w:r w:rsidRPr="00556615">
        <w:rPr>
          <w:b/>
          <w:bCs/>
          <w:caps/>
          <w:sz w:val="24"/>
          <w:szCs w:val="24"/>
          <w:lang w:val="lt-LT"/>
        </w:rPr>
        <w:t xml:space="preserve"> </w:t>
      </w:r>
      <w:r w:rsidRPr="00556615">
        <w:rPr>
          <w:sz w:val="24"/>
          <w:szCs w:val="24"/>
          <w:lang w:val="lt-LT"/>
        </w:rPr>
        <w:t>supaprastinto pirkimo būdas, kai kiekvienas suinteresuotas tiekėjas gali pateikti pasiūlymą;</w:t>
      </w:r>
    </w:p>
    <w:p w:rsidR="00BE3D65" w:rsidRPr="00556615" w:rsidRDefault="00BE3D65" w:rsidP="00BE3D65">
      <w:pPr>
        <w:pStyle w:val="Bodytext"/>
        <w:spacing w:line="283" w:lineRule="auto"/>
        <w:rPr>
          <w:sz w:val="24"/>
          <w:szCs w:val="24"/>
          <w:lang w:val="lt-LT"/>
        </w:rPr>
      </w:pPr>
      <w:r w:rsidRPr="00556615">
        <w:rPr>
          <w:b/>
          <w:bCs/>
          <w:sz w:val="24"/>
          <w:szCs w:val="24"/>
          <w:lang w:val="lt-LT"/>
        </w:rPr>
        <w:t>supaprastintos skelbiamos derybos</w:t>
      </w:r>
      <w:r w:rsidRPr="00556615">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556615" w:rsidRDefault="00BE3D65" w:rsidP="00E7622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Kitos Taisyklėse vartojamos pagrindinės sąvokos yra apibrėžtos Viešųjų pirkimų įstatyme.</w:t>
      </w:r>
    </w:p>
    <w:p w:rsidR="00E76222" w:rsidRPr="00556615" w:rsidRDefault="00E76222" w:rsidP="00E7622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neprivalo vadovautis šio įstatymo 17 straipsnio 1, 2, 5, 7, 8 dalių, 18 straipsnio 1, 2, 3, 6 dalių, 24 straipsnio 2 dalies 5, 9, 23 punktų, 3 ir 5 dalių, 27 straipsnio 1 dalies, 40 straipsnio reikalavimais)</w:t>
      </w:r>
    </w:p>
    <w:p w:rsidR="00BE3D65" w:rsidRPr="00556615" w:rsidRDefault="00BE3D65" w:rsidP="00E7622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lastRenderedPageBreak/>
        <w:t>Pasikeitus Taisyklėse minimiems teisės aktams ar rekomendacinio pobūdžio dokumentams, taikomos aktualios tų teisės aktų ar rekomendacinio pobūdžio dokumentų redakcijos nuostatos.</w:t>
      </w:r>
    </w:p>
    <w:p w:rsidR="00BE3D65" w:rsidRPr="00556615" w:rsidRDefault="00BE3D65" w:rsidP="00BE3D65">
      <w:pPr>
        <w:pStyle w:val="Linija"/>
        <w:rPr>
          <w:sz w:val="24"/>
          <w:szCs w:val="24"/>
          <w:lang w:val="lt-LT"/>
        </w:rPr>
      </w:pPr>
    </w:p>
    <w:p w:rsidR="00CA1FFA" w:rsidRPr="00556615" w:rsidRDefault="00CA1FFA" w:rsidP="00CA1FFA">
      <w:pPr>
        <w:pStyle w:val="CentrBold"/>
        <w:spacing w:line="283" w:lineRule="auto"/>
        <w:rPr>
          <w:sz w:val="24"/>
          <w:szCs w:val="24"/>
          <w:lang w:val="lt-LT"/>
        </w:rPr>
      </w:pPr>
      <w:r w:rsidRPr="00556615">
        <w:rPr>
          <w:sz w:val="24"/>
          <w:szCs w:val="24"/>
          <w:lang w:val="lt-LT"/>
        </w:rPr>
        <w:t>II. PIRKIMŲ ORGANIZAVIMAS IR VYKDYMAS</w:t>
      </w:r>
    </w:p>
    <w:p w:rsidR="00CA1FFA" w:rsidRPr="00556615" w:rsidRDefault="00CA1FFA" w:rsidP="00CA1FFA">
      <w:pPr>
        <w:pStyle w:val="Bodytext"/>
        <w:tabs>
          <w:tab w:val="left" w:pos="851"/>
        </w:tabs>
        <w:spacing w:line="283" w:lineRule="auto"/>
        <w:rPr>
          <w:iCs/>
          <w:sz w:val="24"/>
          <w:szCs w:val="24"/>
          <w:lang w:val="lt-LT"/>
        </w:rPr>
      </w:pPr>
    </w:p>
    <w:p w:rsidR="00CA1FFA" w:rsidRPr="00556615" w:rsidRDefault="00CA1FFA" w:rsidP="00CA1FFA">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Pagal Perkančiosios organizacijos pateiktą informaciją, numatomo pirkimo vertę skaičiuoja Viešojo pirkimo komisija arba pirkimo organizatorius. </w:t>
      </w:r>
    </w:p>
    <w:p w:rsidR="00CA1FFA" w:rsidRPr="00556615" w:rsidRDefault="00CA1FFA" w:rsidP="00CA1FFA">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Pirkimas gali būti pradėtas, jei jam yra skirtas ar numatytas finansavimas. Pirkimo iniciatorius pateikia Komisijai ar pirkimo organizatoriui paraišką vykdyti pirkimą su </w:t>
      </w:r>
      <w:r w:rsidR="00C14BD0" w:rsidRPr="00556615">
        <w:rPr>
          <w:iCs/>
          <w:sz w:val="24"/>
          <w:szCs w:val="24"/>
          <w:lang w:val="lt-LT"/>
        </w:rPr>
        <w:t xml:space="preserve">Perkančiosios organizacijos </w:t>
      </w:r>
      <w:r w:rsidRPr="00556615">
        <w:rPr>
          <w:iCs/>
          <w:sz w:val="24"/>
          <w:szCs w:val="24"/>
          <w:lang w:val="lt-LT"/>
        </w:rPr>
        <w:t>direktoriaus suderinimu, pirkimo dokumentus, kitą būtiną informaciją. Pirkimo iniciatorius atsako už pateiktų duomenų (pirkimo objekto apibūdinimas, techninės charakteristikos, sutarties įvykdymo terminas ir pan.) teisingumą.</w:t>
      </w:r>
    </w:p>
    <w:p w:rsidR="00CA1FFA" w:rsidRPr="00556615" w:rsidRDefault="00CA1FFA" w:rsidP="00CA1FFA">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Pirkimus atlieka Komisija ar pirkimų organizatorius. </w:t>
      </w:r>
    </w:p>
    <w:p w:rsidR="00CA1FFA" w:rsidRPr="00556615" w:rsidRDefault="00CA1FFA" w:rsidP="00CA1FFA">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Komisija supaprastintą viešąjį pirkimą atlieka visais atvejais, išskyrus atvejus, kai pirkimus atlieka pirkimų organizatoriai. Komisija ar pirkimų organizatorius turi teisę kviestis ekspertus.</w:t>
      </w:r>
    </w:p>
    <w:p w:rsidR="00CA1FFA" w:rsidRPr="00556615" w:rsidRDefault="00CA1FFA" w:rsidP="00CA1FFA">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Atlikdami supaprastintą viešąjį pirkimą pirkimų organizatoriai prekių, paslaugų mažos vertės pirkimus gali vykdyti, kai numatomos sudaryt</w:t>
      </w:r>
      <w:r w:rsidR="00E02475" w:rsidRPr="00556615">
        <w:rPr>
          <w:iCs/>
          <w:sz w:val="24"/>
          <w:szCs w:val="24"/>
          <w:lang w:val="lt-LT"/>
        </w:rPr>
        <w:t>i sutarties vertė mažesnė kaip 10</w:t>
      </w:r>
      <w:r w:rsidRPr="00556615">
        <w:rPr>
          <w:iCs/>
          <w:sz w:val="24"/>
          <w:szCs w:val="24"/>
          <w:lang w:val="lt-LT"/>
        </w:rPr>
        <w:t xml:space="preserve"> tūkst. Lt be PVM, o darbų – mažesnė kaip 10 tūkst. Lt be PVM.</w:t>
      </w:r>
    </w:p>
    <w:p w:rsidR="00CA1FFA" w:rsidRPr="00556615" w:rsidRDefault="00CA1FFA" w:rsidP="00CA1FFA">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 kuriems neprašoma pateikti pasiūlymo užklijuotame voke.</w:t>
      </w:r>
    </w:p>
    <w:p w:rsidR="00CA1FFA" w:rsidRPr="00556615" w:rsidRDefault="00CA1FFA"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I</w:t>
      </w:r>
      <w:r w:rsidR="00CA1FFA" w:rsidRPr="00556615">
        <w:rPr>
          <w:sz w:val="24"/>
          <w:szCs w:val="24"/>
          <w:lang w:val="lt-LT"/>
        </w:rPr>
        <w:t>I</w:t>
      </w:r>
      <w:r w:rsidRPr="00556615">
        <w:rPr>
          <w:sz w:val="24"/>
          <w:szCs w:val="24"/>
          <w:lang w:val="lt-LT"/>
        </w:rPr>
        <w:t>I. SUPAPRASTINTŲ PIRKIMŲ PASKELBIMAS</w:t>
      </w:r>
    </w:p>
    <w:p w:rsidR="00BE3D65" w:rsidRPr="00556615" w:rsidRDefault="00BE3D65" w:rsidP="00BE3D65">
      <w:pPr>
        <w:pStyle w:val="Linija"/>
        <w:rPr>
          <w:sz w:val="24"/>
          <w:szCs w:val="24"/>
          <w:lang w:val="lt-LT"/>
        </w:rPr>
      </w:pP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skelbia apie kiekvieną supaprastintą pirkimą, išskyrus Taisyklėse nustatytus, atsižvelgiant į Viešųjų pirkimų įstatymo 92 straipsnio nuostatas, atvejus.</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556615">
          <w:rPr>
            <w:iCs/>
            <w:sz w:val="24"/>
            <w:szCs w:val="24"/>
            <w:lang w:val="lt-LT"/>
          </w:rPr>
          <w:t>162-7736</w:t>
        </w:r>
      </w:hyperlink>
      <w:r w:rsidRPr="00556615">
        <w:rPr>
          <w:iCs/>
          <w:sz w:val="24"/>
          <w:szCs w:val="24"/>
          <w:lang w:val="lt-LT"/>
        </w:rPr>
        <w:t>).</w:t>
      </w:r>
    </w:p>
    <w:p w:rsidR="00BE3D65" w:rsidRPr="00556615" w:rsidRDefault="00BE3D65" w:rsidP="00BE3D65">
      <w:pPr>
        <w:pStyle w:val="Linija"/>
        <w:rPr>
          <w:sz w:val="24"/>
          <w:szCs w:val="24"/>
          <w:lang w:val="lt-LT"/>
        </w:rPr>
      </w:pPr>
    </w:p>
    <w:p w:rsidR="00FE0EED" w:rsidRPr="00556615" w:rsidRDefault="00BE3D65" w:rsidP="00BE3D65">
      <w:pPr>
        <w:pStyle w:val="CentrBold"/>
        <w:spacing w:line="283" w:lineRule="auto"/>
        <w:rPr>
          <w:sz w:val="24"/>
          <w:szCs w:val="24"/>
          <w:lang w:val="lt-LT"/>
        </w:rPr>
      </w:pPr>
      <w:r w:rsidRPr="00556615">
        <w:rPr>
          <w:sz w:val="24"/>
          <w:szCs w:val="24"/>
          <w:lang w:val="lt-LT"/>
        </w:rPr>
        <w:lastRenderedPageBreak/>
        <w:t>I</w:t>
      </w:r>
      <w:r w:rsidR="00FE0EED" w:rsidRPr="00556615">
        <w:rPr>
          <w:sz w:val="24"/>
          <w:szCs w:val="24"/>
          <w:lang w:val="lt-LT"/>
        </w:rPr>
        <w:t>v</w:t>
      </w:r>
      <w:r w:rsidRPr="00556615">
        <w:rPr>
          <w:sz w:val="24"/>
          <w:szCs w:val="24"/>
          <w:lang w:val="lt-LT"/>
        </w:rPr>
        <w:t>. PIRKIMO DOKUMENTŲ RENGIMAS, PAAIŠKINIMAI, TEIKIMAS</w:t>
      </w:r>
      <w:r w:rsidR="00FE0EED" w:rsidRPr="00556615">
        <w:rPr>
          <w:sz w:val="24"/>
          <w:szCs w:val="24"/>
          <w:lang w:val="lt-LT"/>
        </w:rPr>
        <w:t xml:space="preserve"> </w:t>
      </w:r>
    </w:p>
    <w:p w:rsidR="00BE3D65" w:rsidRPr="00556615" w:rsidRDefault="00BE3D65" w:rsidP="00BE3D65">
      <w:pPr>
        <w:pStyle w:val="Linija"/>
        <w:rPr>
          <w:sz w:val="24"/>
          <w:szCs w:val="24"/>
          <w:lang w:val="lt-LT"/>
        </w:rPr>
      </w:pP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dokumentai rengiami lietuvių kalba. Papildomai pirkimo dokumentai gali būti rengiami ir kitomis kalbomis.</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dokumentai turi būti tikslūs, aiškūs, be dviprasmybių, kad tiekėjai galėtų pateikti pasiūlymus, o perkančioji organizacija nupirkti tai, ko reikia.</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dokumentuose nustatyti reikalavimai negali dirbtinai riboti tiekėjų galimybių dalyvauti supaprastintame pirkime ar sudaryti sąlygas dalyvauti tik konkretiems tiekėjams.</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dokumentuose, atsižvelgiant į pasirinktą supaprastinto pirkimo būdą, pateikiama ši informacija: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nuoroda į perkančiosios organizacijos supaprastintų pirkimų taisykles, kuriomis vadovaujantis vykdomas supaprastintas pirkimas (taisyklių pavadinimas, patvirtinimo data, visų pakeitimų paskelbimo datos);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jei apie pirkimą buvo skelbta, nuoroda į skelbimą;</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556615" w:rsidRDefault="00097C58"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 xml:space="preserve">pasiūlymų </w:t>
      </w:r>
      <w:r w:rsidR="00BE3D65" w:rsidRPr="00556615">
        <w:rPr>
          <w:iCs/>
          <w:sz w:val="24"/>
          <w:szCs w:val="24"/>
          <w:lang w:val="lt-LT"/>
        </w:rPr>
        <w:t>ir (ar) paraiškų pateikimo terminas (data, valanda ir minutė) ir vieta;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pasiūlymo galiojimo terminas;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prekių, paslaugų, darbų pavadinimas;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kiekis (apimtis);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prekių tiekimo, paslaugų teikimo ar darbų atlikimo terminai;</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techninė specifikacija;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pirkimo sutarties atlikimo sąlygos, susijusios su socialinėmis ir aplinkos apsaugos reikmėmis, jei jos atitinka Europos Bendrijos teisės aktus;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energijos vartojimo efektyvumo ir aplinkos apsaugos reikalavimai ir (ar) kriterijai Lietuvos Respublikos Vyriausybės ar jos įgaliotos institucijos nustatytais atvejais ir tvarka;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ar leidžiama pateikti alternatyvius pasiūlymus, jeigu leidžiama – šių pasiūlymų reikalavimai;</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tiekėjų kvalifikacijos reikalavimai, tarp jų ir reikalavimai atskiriems bendrą paraišką ar pasiūlymą pateikiantiems tiekėjams;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jeigu numatoma riboti tiekėjų skaičių – kvalifikacinės atrankos kriterijai bei tvarka, mažiausias kandidatų, kuriuos perkančioji organizacija atrinks ir pakvies pateikti pasiūlymus, skaičius;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lastRenderedPageBreak/>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kaip turi būti apskaičiuota ir išreikšta pasiūlymuose nurodoma kaina;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ar tiekėjams leidžiama dalyvauti vokų su pasiūlymais atplėšimo procedūroje;</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vertinimo kriterijai, kiekvieno jų svarba bendram įvertinimui, pasirinkto kriterijaus lyginamasis svoris, vertinimo taisyklės ir procedūros;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galiojimo užtikrinimo, jei reikalaujama, ir pirkimo sutarties įvykdymo užtikrinimo reikalavimai;</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jei perkančioji organizacija numato reikalavimą, kad ūkio subjektų grupė, kurios pasiūlymas bus pripažintas geriausiu, įgytų tam tikrą teisinę formą – teisinės formos reikalavimai;</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būdai, kuriais tiekėjai gali prašyti pirkimo dokumentų paaiškinimų;</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keitimo ir atšaukimo tvarka;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reikalavimas pateikti Lietuvos Respublikos Vyriausybės įgaliotos institucijos nustatytos formos tiekėjo sąžiningumo deklaraciją;</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apie pirkimo sutarties sudarymo atidėjimo termino taikymą;</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ginčų nagrinėjimo tvarka;</w:t>
      </w:r>
    </w:p>
    <w:p w:rsidR="00BE3D65" w:rsidRPr="00556615" w:rsidRDefault="00BE3D65" w:rsidP="00FE0EED">
      <w:pPr>
        <w:pStyle w:val="Bodytext"/>
        <w:numPr>
          <w:ilvl w:val="1"/>
          <w:numId w:val="15"/>
        </w:numPr>
        <w:tabs>
          <w:tab w:val="left" w:pos="993"/>
        </w:tabs>
        <w:spacing w:line="283" w:lineRule="auto"/>
        <w:ind w:left="0" w:firstLine="426"/>
        <w:rPr>
          <w:iCs/>
          <w:sz w:val="24"/>
          <w:szCs w:val="24"/>
          <w:lang w:val="lt-LT"/>
        </w:rPr>
      </w:pPr>
      <w:r w:rsidRPr="00556615">
        <w:rPr>
          <w:iCs/>
          <w:sz w:val="24"/>
          <w:szCs w:val="24"/>
          <w:lang w:val="lt-LT"/>
        </w:rPr>
        <w:t>kita reikalinga informacija apie pirkimo sąlygas ir procedūras.</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dokumentai gali būti nerengiami, kai apklausa vykdoma žodžiu.</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lastRenderedPageBreak/>
        <w:t>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D259A6" w:rsidRPr="00556615">
        <w:rPr>
          <w:b/>
          <w:iCs/>
          <w:sz w:val="24"/>
          <w:szCs w:val="24"/>
          <w:lang w:val="lt-LT"/>
        </w:rPr>
        <w:t>33</w:t>
      </w:r>
      <w:r w:rsidRPr="00556615">
        <w:rPr>
          <w:b/>
          <w:iCs/>
          <w:sz w:val="24"/>
          <w:szCs w:val="24"/>
          <w:lang w:val="lt-LT"/>
        </w:rPr>
        <w:t> </w:t>
      </w:r>
      <w:r w:rsidRPr="00556615">
        <w:rPr>
          <w:iCs/>
          <w:sz w:val="24"/>
          <w:szCs w:val="24"/>
          <w:lang w:val="lt-LT"/>
        </w:rPr>
        <w:t>punkte nustatyta tvarka.</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Jeigu pirkimo dokumentus paaiškinusi (patikslinusi) perkančioji organizacija jų negali pateikti Taisyklių </w:t>
      </w:r>
      <w:r w:rsidR="00D259A6" w:rsidRPr="00556615">
        <w:rPr>
          <w:b/>
          <w:iCs/>
          <w:color w:val="auto"/>
          <w:sz w:val="24"/>
          <w:szCs w:val="24"/>
          <w:lang w:val="lt-LT"/>
        </w:rPr>
        <w:t>33</w:t>
      </w:r>
      <w:r w:rsidRPr="00556615">
        <w:rPr>
          <w:b/>
          <w:iCs/>
          <w:color w:val="auto"/>
          <w:sz w:val="24"/>
          <w:szCs w:val="24"/>
          <w:lang w:val="lt-LT"/>
        </w:rPr>
        <w:t xml:space="preserve"> ar </w:t>
      </w:r>
      <w:r w:rsidR="00D259A6" w:rsidRPr="00556615">
        <w:rPr>
          <w:b/>
          <w:iCs/>
          <w:color w:val="auto"/>
          <w:sz w:val="24"/>
          <w:szCs w:val="24"/>
          <w:lang w:val="lt-LT"/>
        </w:rPr>
        <w:t>34</w:t>
      </w:r>
      <w:r w:rsidRPr="00556615">
        <w:rPr>
          <w:iCs/>
          <w:color w:val="auto"/>
          <w:sz w:val="24"/>
          <w:szCs w:val="24"/>
          <w:lang w:val="lt-LT"/>
        </w:rPr>
        <w:t> punkte</w:t>
      </w:r>
      <w:r w:rsidRPr="00556615">
        <w:rPr>
          <w:iCs/>
          <w:sz w:val="24"/>
          <w:szCs w:val="24"/>
          <w:lang w:val="lt-LT"/>
        </w:rPr>
        <w:t xml:space="preserv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556615" w:rsidRDefault="00BE3D65" w:rsidP="00FE0EED">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w:t>
      </w:r>
      <w:r w:rsidRPr="00556615">
        <w:rPr>
          <w:iCs/>
          <w:sz w:val="24"/>
          <w:szCs w:val="24"/>
          <w:lang w:val="lt-LT"/>
        </w:rPr>
        <w:lastRenderedPageBreak/>
        <w:t>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556615" w:rsidRDefault="00BE3D65" w:rsidP="00BE3D65">
      <w:pPr>
        <w:pStyle w:val="Linija"/>
        <w:rPr>
          <w:sz w:val="24"/>
          <w:szCs w:val="24"/>
          <w:lang w:val="lt-LT"/>
        </w:rPr>
      </w:pPr>
      <w:r w:rsidRPr="00556615">
        <w:rPr>
          <w:sz w:val="24"/>
          <w:szCs w:val="24"/>
          <w:lang w:val="lt-LT"/>
        </w:rPr>
        <w:tab/>
      </w:r>
    </w:p>
    <w:p w:rsidR="00BE3D65" w:rsidRPr="00556615" w:rsidRDefault="00BE3D65" w:rsidP="00BE3D65">
      <w:pPr>
        <w:pStyle w:val="CentrBold"/>
        <w:spacing w:line="283" w:lineRule="auto"/>
        <w:rPr>
          <w:sz w:val="24"/>
          <w:szCs w:val="24"/>
          <w:lang w:val="lt-LT"/>
        </w:rPr>
      </w:pPr>
      <w:r w:rsidRPr="00556615">
        <w:rPr>
          <w:sz w:val="24"/>
          <w:szCs w:val="24"/>
          <w:lang w:val="lt-LT"/>
        </w:rPr>
        <w:t>V. REIKALAVIMAI PASIŪLYMŲ IR PARAIŠKŲ RENGIMUI</w:t>
      </w:r>
    </w:p>
    <w:p w:rsidR="00BE3D65" w:rsidRPr="00556615" w:rsidRDefault="00BE3D65" w:rsidP="00BE3D65">
      <w:pPr>
        <w:pStyle w:val="Linija"/>
        <w:rPr>
          <w:sz w:val="24"/>
          <w:szCs w:val="24"/>
          <w:lang w:val="lt-LT"/>
        </w:rPr>
      </w:pPr>
    </w:p>
    <w:p w:rsidR="00BE3D65" w:rsidRPr="00556615" w:rsidRDefault="00BE3D65" w:rsidP="00D259A6">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dokumentuose nustatant pasiūlymų ir paraiškų rengimo ir pateikimo reikalavimus, turi būti nurodyta, kad:</w:t>
      </w:r>
    </w:p>
    <w:p w:rsidR="00BE3D65" w:rsidRPr="00556615" w:rsidRDefault="00BE3D65" w:rsidP="00D259A6">
      <w:pPr>
        <w:pStyle w:val="Bodytext"/>
        <w:numPr>
          <w:ilvl w:val="1"/>
          <w:numId w:val="16"/>
        </w:numPr>
        <w:tabs>
          <w:tab w:val="left" w:pos="993"/>
        </w:tabs>
        <w:spacing w:line="283" w:lineRule="auto"/>
        <w:ind w:left="0" w:firstLine="426"/>
        <w:rPr>
          <w:iCs/>
          <w:sz w:val="24"/>
          <w:szCs w:val="24"/>
          <w:lang w:val="lt-LT"/>
        </w:rPr>
      </w:pPr>
      <w:r w:rsidRPr="00556615">
        <w:rPr>
          <w:iCs/>
          <w:sz w:val="24"/>
          <w:szCs w:val="24"/>
          <w:lang w:val="lt-LT"/>
        </w:rPr>
        <w:t>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556615" w:rsidRDefault="00BE3D65" w:rsidP="00D259A6">
      <w:pPr>
        <w:pStyle w:val="Bodytext"/>
        <w:numPr>
          <w:ilvl w:val="1"/>
          <w:numId w:val="16"/>
        </w:numPr>
        <w:tabs>
          <w:tab w:val="left" w:pos="993"/>
        </w:tabs>
        <w:spacing w:line="283" w:lineRule="auto"/>
        <w:ind w:left="0" w:firstLine="426"/>
        <w:rPr>
          <w:iCs/>
          <w:sz w:val="24"/>
          <w:szCs w:val="24"/>
          <w:lang w:val="lt-LT"/>
        </w:rPr>
      </w:pPr>
      <w:r w:rsidRPr="00556615">
        <w:rPr>
          <w:iCs/>
          <w:sz w:val="24"/>
          <w:szCs w:val="24"/>
          <w:lang w:val="lt-LT"/>
        </w:rPr>
        <w:t>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556615" w:rsidRDefault="00BE3D65" w:rsidP="00D259A6">
      <w:pPr>
        <w:pStyle w:val="Bodytext"/>
        <w:numPr>
          <w:ilvl w:val="1"/>
          <w:numId w:val="16"/>
        </w:numPr>
        <w:tabs>
          <w:tab w:val="left" w:pos="993"/>
        </w:tabs>
        <w:spacing w:line="283" w:lineRule="auto"/>
        <w:ind w:left="0" w:firstLine="426"/>
        <w:rPr>
          <w:iCs/>
          <w:sz w:val="24"/>
          <w:szCs w:val="24"/>
          <w:lang w:val="lt-LT"/>
        </w:rPr>
      </w:pPr>
      <w:r w:rsidRPr="00556615">
        <w:rPr>
          <w:iCs/>
          <w:sz w:val="24"/>
          <w:szCs w:val="24"/>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556615" w:rsidRDefault="00BE3D65" w:rsidP="00D259A6">
      <w:pPr>
        <w:pStyle w:val="Bodytext"/>
        <w:numPr>
          <w:ilvl w:val="1"/>
          <w:numId w:val="16"/>
        </w:numPr>
        <w:tabs>
          <w:tab w:val="left" w:pos="993"/>
        </w:tabs>
        <w:spacing w:line="283" w:lineRule="auto"/>
        <w:ind w:left="0" w:firstLine="426"/>
        <w:rPr>
          <w:iCs/>
          <w:sz w:val="24"/>
          <w:szCs w:val="24"/>
          <w:lang w:val="lt-LT"/>
        </w:rPr>
      </w:pPr>
      <w:r w:rsidRPr="00556615">
        <w:rPr>
          <w:iCs/>
          <w:sz w:val="24"/>
          <w:szCs w:val="24"/>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556615" w:rsidRDefault="00BE3D65" w:rsidP="00D259A6">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556615" w:rsidRDefault="00BE3D65"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V</w:t>
      </w:r>
      <w:r w:rsidR="00C2647C" w:rsidRPr="00556615">
        <w:rPr>
          <w:sz w:val="24"/>
          <w:szCs w:val="24"/>
          <w:lang w:val="lt-LT"/>
        </w:rPr>
        <w:t>I</w:t>
      </w:r>
      <w:r w:rsidRPr="00556615">
        <w:rPr>
          <w:sz w:val="24"/>
          <w:szCs w:val="24"/>
          <w:lang w:val="lt-LT"/>
        </w:rPr>
        <w:t>. TECHNINĖ SPECIFIKACIJA</w:t>
      </w:r>
    </w:p>
    <w:p w:rsidR="00BE3D65" w:rsidRPr="00556615" w:rsidRDefault="00BE3D65" w:rsidP="00BE3D65">
      <w:pPr>
        <w:pStyle w:val="Linija"/>
        <w:rPr>
          <w:sz w:val="24"/>
          <w:szCs w:val="24"/>
          <w:lang w:val="lt-LT"/>
        </w:rPr>
      </w:pP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lastRenderedPageBreak/>
        <w:t>Techninė specifikacija nustatoma nurodant standartą, techninį reglamentą ar normatyvą arba nurodant pirkimo objekto funkcines savybes, ar apibūdinant norimą rezultatą arba šių būdų deriniu.</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Jei leidžiama pateikti alternatyvius pasiūlymus, nurodomi minimalūs reikalavimai, kuriuos šie pasiūlymai turi atitikti. Alternatyvūs pasiūlymai negali būti priimami, vertinant mažiausios kainos kriterijumi.</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1" w:history="1">
        <w:r w:rsidRPr="00556615">
          <w:rPr>
            <w:iCs/>
            <w:sz w:val="24"/>
            <w:szCs w:val="24"/>
            <w:lang w:val="lt-LT"/>
          </w:rPr>
          <w:t>84-4110</w:t>
        </w:r>
      </w:hyperlink>
      <w:r w:rsidRPr="00556615">
        <w:rPr>
          <w:iCs/>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2" w:history="1">
        <w:r w:rsidRPr="00556615">
          <w:rPr>
            <w:iCs/>
            <w:sz w:val="24"/>
            <w:szCs w:val="24"/>
            <w:lang w:val="lt-LT"/>
          </w:rPr>
          <w:t>23-1110</w:t>
        </w:r>
      </w:hyperlink>
      <w:r w:rsidRPr="00556615">
        <w:rPr>
          <w:iCs/>
          <w:sz w:val="24"/>
          <w:szCs w:val="24"/>
          <w:lang w:val="lt-LT"/>
        </w:rPr>
        <w:t>), nustatytais atvejais turi apimti šiame tvarkos sąraše nustatytus energijos vartojimo efektyvumo ir aplinkos apsaugos reikalavimus.</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lastRenderedPageBreak/>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3" w:history="1">
        <w:r w:rsidRPr="00556615">
          <w:rPr>
            <w:iCs/>
            <w:sz w:val="24"/>
            <w:szCs w:val="24"/>
            <w:lang w:val="lt-LT"/>
          </w:rPr>
          <w:t>60-2396</w:t>
        </w:r>
      </w:hyperlink>
      <w:r w:rsidRPr="00556615">
        <w:rPr>
          <w:iCs/>
          <w:sz w:val="24"/>
          <w:szCs w:val="24"/>
          <w:lang w:val="lt-LT"/>
        </w:rPr>
        <w:t>; 2011, Nr. </w:t>
      </w:r>
      <w:hyperlink r:id="rId14" w:history="1">
        <w:r w:rsidRPr="00556615">
          <w:rPr>
            <w:iCs/>
            <w:sz w:val="24"/>
            <w:szCs w:val="24"/>
            <w:lang w:val="lt-LT"/>
          </w:rPr>
          <w:t>157-7462</w:t>
        </w:r>
      </w:hyperlink>
      <w:r w:rsidRPr="00556615">
        <w:rPr>
          <w:iCs/>
          <w:sz w:val="24"/>
          <w:szCs w:val="24"/>
          <w:lang w:val="lt-LT"/>
        </w:rPr>
        <w:t>).</w:t>
      </w:r>
    </w:p>
    <w:p w:rsidR="00BE3D65" w:rsidRPr="00556615" w:rsidRDefault="00BE3D65" w:rsidP="006023D4">
      <w:pPr>
        <w:pStyle w:val="Bodytext"/>
        <w:tabs>
          <w:tab w:val="left" w:pos="851"/>
        </w:tabs>
        <w:spacing w:line="283" w:lineRule="auto"/>
        <w:ind w:left="426" w:firstLine="0"/>
        <w:rPr>
          <w:iCs/>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V</w:t>
      </w:r>
      <w:r w:rsidR="00C2647C" w:rsidRPr="00556615">
        <w:rPr>
          <w:sz w:val="24"/>
          <w:szCs w:val="24"/>
          <w:lang w:val="lt-LT"/>
        </w:rPr>
        <w:t>I</w:t>
      </w:r>
      <w:r w:rsidRPr="00556615">
        <w:rPr>
          <w:sz w:val="24"/>
          <w:szCs w:val="24"/>
          <w:lang w:val="lt-LT"/>
        </w:rPr>
        <w:t>I. TIEKĖJŲ KVALIFIKACIJOS PATIKRINIMAS</w:t>
      </w:r>
    </w:p>
    <w:p w:rsidR="00BE3D65" w:rsidRPr="00556615" w:rsidRDefault="00BE3D65" w:rsidP="00BE3D65">
      <w:pPr>
        <w:pStyle w:val="MAZAS"/>
        <w:rPr>
          <w:sz w:val="24"/>
          <w:szCs w:val="24"/>
          <w:lang w:val="lt-LT"/>
        </w:rPr>
      </w:pP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5" w:history="1">
        <w:r w:rsidRPr="00556615">
          <w:rPr>
            <w:iCs/>
            <w:sz w:val="24"/>
            <w:szCs w:val="24"/>
            <w:lang w:val="lt-LT"/>
          </w:rPr>
          <w:t>103-4623</w:t>
        </w:r>
      </w:hyperlink>
      <w:r w:rsidRPr="00556615">
        <w:rPr>
          <w:iCs/>
          <w:sz w:val="24"/>
          <w:szCs w:val="24"/>
          <w:lang w:val="lt-LT"/>
        </w:rPr>
        <w:t>; 2004, Nr. </w:t>
      </w:r>
      <w:hyperlink r:id="rId16" w:history="1">
        <w:r w:rsidRPr="00556615">
          <w:rPr>
            <w:iCs/>
            <w:sz w:val="24"/>
            <w:szCs w:val="24"/>
            <w:lang w:val="lt-LT"/>
          </w:rPr>
          <w:t>63-2285</w:t>
        </w:r>
      </w:hyperlink>
      <w:r w:rsidRPr="00556615">
        <w:rPr>
          <w:iCs/>
          <w:sz w:val="24"/>
          <w:szCs w:val="24"/>
          <w:lang w:val="lt-LT"/>
        </w:rPr>
        <w:t>; 2007, Nr. </w:t>
      </w:r>
      <w:hyperlink r:id="rId17" w:history="1">
        <w:r w:rsidRPr="00556615">
          <w:rPr>
            <w:iCs/>
            <w:sz w:val="24"/>
            <w:szCs w:val="24"/>
            <w:lang w:val="lt-LT"/>
          </w:rPr>
          <w:t>66-2595</w:t>
        </w:r>
      </w:hyperlink>
      <w:r w:rsidRPr="00556615">
        <w:rPr>
          <w:iCs/>
          <w:sz w:val="24"/>
          <w:szCs w:val="24"/>
          <w:lang w:val="lt-LT"/>
        </w:rPr>
        <w:t>; 2009, Nr. </w:t>
      </w:r>
      <w:hyperlink r:id="rId18" w:history="1">
        <w:r w:rsidRPr="00556615">
          <w:rPr>
            <w:iCs/>
            <w:sz w:val="24"/>
            <w:szCs w:val="24"/>
            <w:lang w:val="lt-LT"/>
          </w:rPr>
          <w:t>39-1505</w:t>
        </w:r>
      </w:hyperlink>
      <w:r w:rsidRPr="00556615">
        <w:rPr>
          <w:iCs/>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9" w:history="1">
        <w:r w:rsidRPr="00556615">
          <w:rPr>
            <w:iCs/>
            <w:sz w:val="24"/>
            <w:szCs w:val="24"/>
            <w:lang w:val="lt-LT"/>
          </w:rPr>
          <w:t>46-2231</w:t>
        </w:r>
      </w:hyperlink>
      <w:r w:rsidRPr="00556615">
        <w:rPr>
          <w:iCs/>
          <w:sz w:val="24"/>
          <w:szCs w:val="24"/>
          <w:lang w:val="lt-LT"/>
        </w:rPr>
        <w:t>), pirkimo dokumentuose nustatomi tiekėjų kvalifikacijos reikalavimai ir vykdomas tiekėjų kvalifikacijos patikrinimas.</w:t>
      </w:r>
    </w:p>
    <w:p w:rsidR="00BE3D65" w:rsidRPr="00556615" w:rsidRDefault="00BE3D65" w:rsidP="006023D4">
      <w:pPr>
        <w:pStyle w:val="Bodytext"/>
        <w:numPr>
          <w:ilvl w:val="0"/>
          <w:numId w:val="2"/>
        </w:numPr>
        <w:tabs>
          <w:tab w:val="left" w:pos="993"/>
        </w:tabs>
        <w:spacing w:line="283" w:lineRule="auto"/>
        <w:ind w:left="0" w:firstLine="426"/>
        <w:rPr>
          <w:iCs/>
          <w:sz w:val="24"/>
          <w:szCs w:val="24"/>
          <w:lang w:val="lt-LT"/>
        </w:rPr>
      </w:pPr>
      <w:r w:rsidRPr="00556615">
        <w:rPr>
          <w:iCs/>
          <w:sz w:val="24"/>
          <w:szCs w:val="24"/>
          <w:lang w:val="lt-LT"/>
        </w:rPr>
        <w:t>Tiekėjų kvalifikacijos neprivaloma tikrinti, kai:</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alternatyvos;</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prekių biržoje perkamos kotiruojamos prekės;</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perkami muziejų eksponatai, archyviniai ir bibliotekiniai dokumentai, yra prenumeruojami laikraščiai ir žurnalai;</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ypač palankiomis sąlygomis perkama iš bankrutuojančių, likviduojamų, restruktūrizuojamų ar sustabdžiusių veiklą ūkio subjektų;</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perkamos licencijos naudotis bibliotekiniais dokumentais ar duomenų (informacinėmis) bazėmis;</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lastRenderedPageBreak/>
        <w:t>dėl aplinkybių, kurių nebuvo galima numatyti, paaiškėja, kad yra reikalingi papildomi darbai arba paslaugos, kurie nebuvo įrašyti į sudarytą pirkimo sutartį, tačiau be kurių negalima užbaigti pirkimo sutarties vykdymo;</w:t>
      </w:r>
    </w:p>
    <w:p w:rsidR="00BE3D65" w:rsidRPr="00556615" w:rsidRDefault="00BE3D65" w:rsidP="00D259A6">
      <w:pPr>
        <w:pStyle w:val="Bodytext"/>
        <w:numPr>
          <w:ilvl w:val="1"/>
          <w:numId w:val="17"/>
        </w:numPr>
        <w:tabs>
          <w:tab w:val="left" w:pos="993"/>
        </w:tabs>
        <w:spacing w:line="283" w:lineRule="auto"/>
        <w:ind w:left="0" w:firstLine="426"/>
        <w:rPr>
          <w:iCs/>
          <w:sz w:val="24"/>
          <w:szCs w:val="24"/>
          <w:lang w:val="lt-LT"/>
        </w:rPr>
      </w:pPr>
      <w:r w:rsidRPr="00556615">
        <w:rPr>
          <w:iCs/>
          <w:sz w:val="24"/>
          <w:szCs w:val="24"/>
          <w:lang w:val="lt-LT"/>
        </w:rPr>
        <w:t>perkamos ekspertų komisijų, komitetų, tarybų, kurių sudarymo tvarką nustato Lietuvos Respublikos įstatymai, narių teikiamos nematerialaus pobūdžio (intelektinės) paslaugos;</w:t>
      </w:r>
    </w:p>
    <w:p w:rsidR="00BE3D65" w:rsidRPr="00556615" w:rsidRDefault="00BE3D65" w:rsidP="00D259A6">
      <w:pPr>
        <w:pStyle w:val="Bodytext"/>
        <w:numPr>
          <w:ilvl w:val="1"/>
          <w:numId w:val="17"/>
        </w:numPr>
        <w:tabs>
          <w:tab w:val="left" w:pos="1134"/>
        </w:tabs>
        <w:spacing w:line="283" w:lineRule="auto"/>
        <w:ind w:left="0" w:firstLine="426"/>
        <w:rPr>
          <w:iCs/>
          <w:sz w:val="24"/>
          <w:szCs w:val="24"/>
          <w:lang w:val="lt-LT"/>
        </w:rPr>
      </w:pPr>
      <w:r w:rsidRPr="00556615">
        <w:rPr>
          <w:iCs/>
          <w:sz w:val="24"/>
          <w:szCs w:val="24"/>
          <w:lang w:val="lt-LT"/>
        </w:rPr>
        <w:t>vykdomi mažos vertės pirkimai.</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556615" w:rsidRDefault="00BE3D65" w:rsidP="006023D4">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134B4" w:rsidRPr="00556615" w:rsidRDefault="003134B4" w:rsidP="00BE3D65">
      <w:pPr>
        <w:pStyle w:val="Bodytext"/>
        <w:spacing w:line="283" w:lineRule="auto"/>
        <w:rPr>
          <w:spacing w:val="-4"/>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VI</w:t>
      </w:r>
      <w:r w:rsidR="00C2647C" w:rsidRPr="00556615">
        <w:rPr>
          <w:sz w:val="24"/>
          <w:szCs w:val="24"/>
          <w:lang w:val="lt-LT"/>
        </w:rPr>
        <w:t>I</w:t>
      </w:r>
      <w:r w:rsidRPr="00556615">
        <w:rPr>
          <w:sz w:val="24"/>
          <w:szCs w:val="24"/>
          <w:lang w:val="lt-LT"/>
        </w:rPr>
        <w:t xml:space="preserve">I. PASIŪLYMŲ </w:t>
      </w:r>
      <w:r w:rsidR="003339B2" w:rsidRPr="00556615">
        <w:rPr>
          <w:sz w:val="24"/>
          <w:szCs w:val="24"/>
          <w:lang w:val="lt-LT"/>
        </w:rPr>
        <w:t xml:space="preserve">ATPLĖŠIMAS, </w:t>
      </w:r>
      <w:r w:rsidRPr="00556615">
        <w:rPr>
          <w:sz w:val="24"/>
          <w:szCs w:val="24"/>
          <w:lang w:val="lt-LT"/>
        </w:rPr>
        <w:t>NAGRINĖJIMAS IR VERTINIMAS</w:t>
      </w:r>
    </w:p>
    <w:p w:rsidR="004D3D42" w:rsidRPr="00556615" w:rsidRDefault="004D3D42" w:rsidP="00BE3D65">
      <w:pPr>
        <w:pStyle w:val="Bodytext"/>
        <w:spacing w:line="283" w:lineRule="auto"/>
        <w:rPr>
          <w:sz w:val="24"/>
          <w:szCs w:val="24"/>
          <w:lang w:val="lt-LT"/>
        </w:rPr>
      </w:pPr>
    </w:p>
    <w:p w:rsidR="004D3D42"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Vokus su pasiūlymais </w:t>
      </w:r>
      <w:r w:rsidRPr="00556615">
        <w:rPr>
          <w:b/>
          <w:iCs/>
          <w:sz w:val="24"/>
          <w:szCs w:val="24"/>
          <w:u w:val="single"/>
          <w:lang w:val="lt-LT"/>
        </w:rPr>
        <w:t>atplėšia</w:t>
      </w:r>
      <w:r w:rsidRPr="00556615">
        <w:rPr>
          <w:iCs/>
          <w:sz w:val="24"/>
          <w:szCs w:val="24"/>
          <w:lang w:val="lt-LT"/>
        </w:rPr>
        <w:t>, pasiūlymus nagrinėja ir vertina supaprastintą pirkimą atliekanti Komisija arba pirkimų organizatorius.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w:t>
      </w:r>
      <w:r w:rsidRPr="00556615">
        <w:rPr>
          <w:iCs/>
          <w:sz w:val="24"/>
          <w:szCs w:val="24"/>
          <w:lang w:val="lt-LT"/>
        </w:rPr>
        <w:lastRenderedPageBreak/>
        <w:t>pasiūlyta kaina saugomas kartu su kitais tiekėjo pateiktais dokumentais Viešųjų pirkimų įstatymo 21 straipsnyje nustatyta tvarka.</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Atplėšus voką, pasiūlymo paskutinio lapo antrojoje pusėje pasirašo posėdyje dalyvaujantys Komisijos nariai ar pirkimų organizatorius. Ši nuostata netaikoma, kai pasiūlymas perduodamas elektroninėmis priemonėmis.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Komisija vokų atplėšimo procedūros rezultatus įformina protokolu.</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Vokų su pasiūlymais atplėšimo procedūroje dalyvaujantiems tiekėjams ar jų atstovams pranešama ši informacija:</w:t>
      </w:r>
    </w:p>
    <w:p w:rsidR="00BE3D65" w:rsidRPr="00556615" w:rsidRDefault="00BE3D65" w:rsidP="00D259A6">
      <w:pPr>
        <w:pStyle w:val="Bodytext"/>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pasiūlymą pateikusio tiekėjo pavadinimas;</w:t>
      </w:r>
    </w:p>
    <w:p w:rsidR="00BE3D65" w:rsidRPr="00556615" w:rsidRDefault="00BE3D65" w:rsidP="00D259A6">
      <w:pPr>
        <w:pStyle w:val="Bodytext"/>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vertinami pagal mažiausios kainos kriterijų – pasiūlyme nurodyta kaina;</w:t>
      </w:r>
    </w:p>
    <w:p w:rsidR="00BE3D65" w:rsidRPr="00556615" w:rsidRDefault="00BE3D65" w:rsidP="00D259A6">
      <w:pPr>
        <w:pStyle w:val="Bodytext"/>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556615" w:rsidRDefault="00BE3D65" w:rsidP="00D259A6">
      <w:pPr>
        <w:pStyle w:val="Bodytext"/>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556615" w:rsidRDefault="00BE3D65" w:rsidP="00D259A6">
      <w:pPr>
        <w:pStyle w:val="Bodytext"/>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ar pasiūlymas pasirašytas tiekėjo ar jo įgalioto asmens, o elektroninėmis priemonėmis teikiamas pasiūlymas – pateiktas su saugiu elektroniniu parašu;</w:t>
      </w:r>
    </w:p>
    <w:p w:rsidR="00BE3D65" w:rsidRPr="00556615" w:rsidRDefault="00BE3D65" w:rsidP="00D259A6">
      <w:pPr>
        <w:pStyle w:val="Bodytext"/>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tiekėjai reikalauja:</w:t>
      </w:r>
    </w:p>
    <w:p w:rsidR="00BE3D65" w:rsidRPr="00556615" w:rsidRDefault="00BE3D65" w:rsidP="00D259A6">
      <w:pPr>
        <w:pStyle w:val="Bodytext"/>
        <w:numPr>
          <w:ilvl w:val="2"/>
          <w:numId w:val="18"/>
        </w:numPr>
        <w:spacing w:line="283" w:lineRule="auto"/>
        <w:ind w:left="0" w:firstLine="426"/>
        <w:rPr>
          <w:iCs/>
          <w:sz w:val="24"/>
          <w:szCs w:val="24"/>
          <w:lang w:val="lt-LT"/>
        </w:rPr>
      </w:pPr>
      <w:r w:rsidRPr="00556615">
        <w:rPr>
          <w:iCs/>
          <w:sz w:val="24"/>
          <w:szCs w:val="24"/>
          <w:lang w:val="lt-LT"/>
        </w:rPr>
        <w:t>ar yra pateiktas pasiūlymo galiojimo užtikrinimas;</w:t>
      </w:r>
    </w:p>
    <w:p w:rsidR="00BE3D65" w:rsidRPr="00556615" w:rsidRDefault="00BE3D65" w:rsidP="00D259A6">
      <w:pPr>
        <w:pStyle w:val="Bodytext"/>
        <w:numPr>
          <w:ilvl w:val="2"/>
          <w:numId w:val="18"/>
        </w:numPr>
        <w:spacing w:line="283" w:lineRule="auto"/>
        <w:ind w:left="0" w:firstLine="426"/>
        <w:rPr>
          <w:iCs/>
          <w:sz w:val="24"/>
          <w:szCs w:val="24"/>
          <w:lang w:val="lt-LT"/>
        </w:rPr>
      </w:pPr>
      <w:r w:rsidRPr="00556615">
        <w:rPr>
          <w:iCs/>
          <w:sz w:val="24"/>
          <w:szCs w:val="24"/>
          <w:lang w:val="lt-LT"/>
        </w:rPr>
        <w:t>ar pateiktas pasiūlymas yra susiūtas, sunumeruotas;</w:t>
      </w:r>
    </w:p>
    <w:p w:rsidR="00BE3D65" w:rsidRPr="00556615" w:rsidRDefault="00BE3D65" w:rsidP="00D259A6">
      <w:pPr>
        <w:pStyle w:val="Bodytext"/>
        <w:numPr>
          <w:ilvl w:val="2"/>
          <w:numId w:val="18"/>
        </w:numPr>
        <w:spacing w:line="283" w:lineRule="auto"/>
        <w:ind w:left="0" w:firstLine="426"/>
        <w:rPr>
          <w:iCs/>
          <w:sz w:val="24"/>
          <w:szCs w:val="24"/>
          <w:lang w:val="lt-LT"/>
        </w:rPr>
      </w:pPr>
      <w:r w:rsidRPr="00556615">
        <w:rPr>
          <w:iCs/>
          <w:sz w:val="24"/>
          <w:szCs w:val="24"/>
          <w:lang w:val="lt-LT"/>
        </w:rPr>
        <w:t>ar pasiūlymas paskutinio lapo antroje pusėje patvirtintas tiekėjo ar jo įgalioto asmens parašu, ar nurodytas pasirašančio asmens vardas, pavardė, pareigos bei pasiūlymą sudarančių lapų skaičius;</w:t>
      </w:r>
    </w:p>
    <w:p w:rsidR="00BE3D65" w:rsidRPr="00556615" w:rsidRDefault="00BE3D65" w:rsidP="00D259A6">
      <w:pPr>
        <w:pStyle w:val="Bodytext"/>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pateikiami elektroninėmis priemonėmis – ar pasiūlymas pateiktas perkančiosios organizacijos nurodytomis elektroninėmis priemonėmis.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Jei pirkimas susideda iš atskirų </w:t>
      </w:r>
      <w:r w:rsidRPr="00556615">
        <w:rPr>
          <w:iCs/>
          <w:color w:val="auto"/>
          <w:sz w:val="24"/>
          <w:szCs w:val="24"/>
          <w:lang w:val="lt-LT"/>
        </w:rPr>
        <w:t xml:space="preserve">pirkimo dalių, Taisyklių </w:t>
      </w:r>
      <w:r w:rsidR="00D259A6" w:rsidRPr="00556615">
        <w:rPr>
          <w:b/>
          <w:iCs/>
          <w:color w:val="auto"/>
          <w:sz w:val="24"/>
          <w:szCs w:val="24"/>
          <w:lang w:val="lt-LT"/>
        </w:rPr>
        <w:t>60</w:t>
      </w:r>
      <w:r w:rsidRPr="00556615">
        <w:rPr>
          <w:b/>
          <w:iCs/>
          <w:color w:val="auto"/>
          <w:sz w:val="24"/>
          <w:szCs w:val="24"/>
          <w:lang w:val="lt-LT"/>
        </w:rPr>
        <w:t>.1–</w:t>
      </w:r>
      <w:r w:rsidR="00D259A6" w:rsidRPr="00556615">
        <w:rPr>
          <w:b/>
          <w:iCs/>
          <w:color w:val="auto"/>
          <w:sz w:val="24"/>
          <w:szCs w:val="24"/>
          <w:lang w:val="lt-LT"/>
        </w:rPr>
        <w:t>60</w:t>
      </w:r>
      <w:r w:rsidRPr="00556615">
        <w:rPr>
          <w:b/>
          <w:iCs/>
          <w:color w:val="auto"/>
          <w:sz w:val="24"/>
          <w:szCs w:val="24"/>
          <w:lang w:val="lt-LT"/>
        </w:rPr>
        <w:t>.4</w:t>
      </w:r>
      <w:r w:rsidRPr="00556615">
        <w:rPr>
          <w:iCs/>
          <w:color w:val="auto"/>
          <w:sz w:val="24"/>
          <w:szCs w:val="24"/>
          <w:lang w:val="lt-LT"/>
        </w:rPr>
        <w:t xml:space="preserve"> punktuose nurodyta informacija, o jei reikia, ir kita Taisyklių </w:t>
      </w:r>
      <w:r w:rsidR="00D259A6" w:rsidRPr="00556615">
        <w:rPr>
          <w:b/>
          <w:iCs/>
          <w:color w:val="auto"/>
          <w:sz w:val="24"/>
          <w:szCs w:val="24"/>
          <w:lang w:val="lt-LT"/>
        </w:rPr>
        <w:t>60</w:t>
      </w:r>
      <w:r w:rsidRPr="00556615">
        <w:rPr>
          <w:b/>
          <w:iCs/>
          <w:color w:val="auto"/>
          <w:sz w:val="24"/>
          <w:szCs w:val="24"/>
          <w:lang w:val="lt-LT"/>
        </w:rPr>
        <w:t> </w:t>
      </w:r>
      <w:r w:rsidRPr="00556615">
        <w:rPr>
          <w:iCs/>
          <w:color w:val="auto"/>
          <w:sz w:val="24"/>
          <w:szCs w:val="24"/>
          <w:lang w:val="lt-LT"/>
        </w:rPr>
        <w:t>punkte</w:t>
      </w:r>
      <w:r w:rsidRPr="00556615">
        <w:rPr>
          <w:iCs/>
          <w:sz w:val="24"/>
          <w:szCs w:val="24"/>
          <w:lang w:val="lt-LT"/>
        </w:rPr>
        <w:t xml:space="preserve"> nurodyta informacija skelbiama dėl kiekvienos pirkimo dalies. Tokia informacija turi būti nurodoma ir vokų atplėšimo posėdžio protokole.</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w:t>
      </w:r>
      <w:r w:rsidRPr="00556615">
        <w:rPr>
          <w:iCs/>
          <w:sz w:val="24"/>
          <w:szCs w:val="24"/>
          <w:lang w:val="lt-LT"/>
        </w:rPr>
        <w:lastRenderedPageBreak/>
        <w:t>supažindindama su šia informacija perkančioji organizacija negali atskleisti tiekėjo pasiūlyme esančios konfidencialios informacijos.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Pasiūlymai nagrinėjami ir vertinami konfidencialiai, nedalyvaujant pasiūlymus pateikusiems tiekėjams ar jų atstovams.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Perkančioji organizacija, </w:t>
      </w:r>
      <w:r w:rsidRPr="00556615">
        <w:rPr>
          <w:b/>
          <w:iCs/>
          <w:sz w:val="24"/>
          <w:szCs w:val="24"/>
          <w:u w:val="single"/>
          <w:lang w:val="lt-LT"/>
        </w:rPr>
        <w:t>nagrinėdama</w:t>
      </w:r>
      <w:r w:rsidRPr="00556615">
        <w:rPr>
          <w:iCs/>
          <w:sz w:val="24"/>
          <w:szCs w:val="24"/>
          <w:lang w:val="lt-LT"/>
        </w:rPr>
        <w:t xml:space="preserve"> pasiūlymus:</w:t>
      </w:r>
    </w:p>
    <w:p w:rsidR="00BE3D65" w:rsidRPr="00556615" w:rsidRDefault="00BE3D65" w:rsidP="00D259A6">
      <w:pPr>
        <w:pStyle w:val="Bodytext"/>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556615" w:rsidRDefault="00BE3D65" w:rsidP="00D259A6">
      <w:pPr>
        <w:pStyle w:val="Bodytext"/>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tikrina, ar pasiūlymas atitinka pirkimo dokumentuose nustatytus reikalavimus;</w:t>
      </w:r>
    </w:p>
    <w:p w:rsidR="00BE3D65" w:rsidRPr="00556615" w:rsidRDefault="00BE3D65" w:rsidP="00D259A6">
      <w:pPr>
        <w:pStyle w:val="Bodytext"/>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556615" w:rsidRDefault="00BE3D65" w:rsidP="00D259A6">
      <w:pPr>
        <w:pStyle w:val="Bodytext"/>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556615" w:rsidRDefault="00BE3D65" w:rsidP="00D259A6">
      <w:pPr>
        <w:pStyle w:val="Bodytext"/>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jeigu pasiūlyme nurodyta kaina, išreikšta skaičiais, neatitinka kainos, nurodytos žodžiais, teisingą laiko kainą, nurodytą žodžiais;</w:t>
      </w:r>
    </w:p>
    <w:p w:rsidR="00BE3D65" w:rsidRPr="00556615" w:rsidRDefault="00BE3D65" w:rsidP="00D259A6">
      <w:pPr>
        <w:pStyle w:val="Bodytext"/>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0" w:history="1">
        <w:r w:rsidRPr="00556615">
          <w:rPr>
            <w:iCs/>
            <w:sz w:val="24"/>
            <w:szCs w:val="24"/>
            <w:lang w:val="lt-LT"/>
          </w:rPr>
          <w:t>119-5131</w:t>
        </w:r>
      </w:hyperlink>
      <w:r w:rsidRPr="00556615">
        <w:rPr>
          <w:iCs/>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21" w:history="1">
        <w:r w:rsidRPr="00556615">
          <w:rPr>
            <w:iCs/>
            <w:sz w:val="24"/>
            <w:szCs w:val="24"/>
            <w:lang w:val="lt-LT"/>
          </w:rPr>
          <w:t>136-5965</w:t>
        </w:r>
      </w:hyperlink>
      <w:r w:rsidRPr="00556615">
        <w:rPr>
          <w:iCs/>
          <w:sz w:val="24"/>
          <w:szCs w:val="24"/>
          <w:lang w:val="lt-LT"/>
        </w:rPr>
        <w:t>);</w:t>
      </w:r>
    </w:p>
    <w:p w:rsidR="00BE3D65" w:rsidRPr="00556615" w:rsidRDefault="00BE3D65" w:rsidP="00D259A6">
      <w:pPr>
        <w:pStyle w:val="Bodytext"/>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tikrina, ar pa</w:t>
      </w:r>
      <w:r w:rsidR="004D3D42" w:rsidRPr="00556615">
        <w:rPr>
          <w:iCs/>
          <w:sz w:val="24"/>
          <w:szCs w:val="24"/>
          <w:lang w:val="lt-LT"/>
        </w:rPr>
        <w:t>siūlytos ne per didelės kainos.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atmeta pasiūlymą, jeigu:</w:t>
      </w:r>
    </w:p>
    <w:p w:rsidR="00BE3D65" w:rsidRPr="00556615" w:rsidRDefault="00BE3D65" w:rsidP="00D259A6">
      <w:pPr>
        <w:pStyle w:val="Bodytext"/>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tiekėjas neatitiko minimalių kvalifikacijos reikalavimų;</w:t>
      </w:r>
    </w:p>
    <w:p w:rsidR="00BE3D65" w:rsidRPr="00556615" w:rsidRDefault="00BE3D65" w:rsidP="00D259A6">
      <w:pPr>
        <w:pStyle w:val="Bodytext"/>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tiekėjas savo pasiūlyme pateikė netikslius ar neišsamius duomenis apie savo kvalifikaciją ir, perkančiajai organizacijai prašant, nepatikslino jų;</w:t>
      </w:r>
    </w:p>
    <w:p w:rsidR="00BE3D65" w:rsidRPr="00556615" w:rsidRDefault="00BE3D65" w:rsidP="00D259A6">
      <w:pPr>
        <w:pStyle w:val="Bodytext"/>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pasiūlymas neatitiko pirkimo dokumentuose nustatytų reikalavimų;</w:t>
      </w:r>
    </w:p>
    <w:p w:rsidR="00BE3D65" w:rsidRPr="00556615" w:rsidRDefault="00BE3D65" w:rsidP="00D259A6">
      <w:pPr>
        <w:pStyle w:val="Bodytext"/>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lastRenderedPageBreak/>
        <w:t>buvo pasiūlyta neįprastai maža kaina ir tiekėjas perkančiosios organizacijos prašymu nepateikė raštiško kainos sudėtinių dalių pagrindimo arba kitaip nepagrindė neįprastai mažos kainos;</w:t>
      </w:r>
    </w:p>
    <w:p w:rsidR="00BE3D65" w:rsidRPr="00556615" w:rsidRDefault="00BE3D65" w:rsidP="00D259A6">
      <w:pPr>
        <w:pStyle w:val="Bodytext"/>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visų tiekėjų, kurių pasiūlymai neatmesti dėl kitų priežasčių, buvo pasiūlytos per didelės, perkančiajai organizacijai nepriimtinos kainos;</w:t>
      </w:r>
    </w:p>
    <w:p w:rsidR="00BE3D65" w:rsidRPr="00556615" w:rsidRDefault="00BE3D65" w:rsidP="00D259A6">
      <w:pPr>
        <w:pStyle w:val="Bodytext"/>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tiekėjas pateikė pasiūlymą ir voke, ir elektroninėmis priemonėmis;</w:t>
      </w:r>
    </w:p>
    <w:p w:rsidR="00BE3D65" w:rsidRPr="00556615" w:rsidRDefault="00BE3D65" w:rsidP="00D259A6">
      <w:pPr>
        <w:pStyle w:val="Bodytext"/>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pasiūlymas pateiktas be saugaus elektroninio parašo, kai jo buvo reikalauta.</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Dėl Taisyklių</w:t>
      </w:r>
      <w:r w:rsidRPr="00556615">
        <w:rPr>
          <w:iCs/>
          <w:color w:val="auto"/>
          <w:sz w:val="24"/>
          <w:szCs w:val="24"/>
          <w:lang w:val="lt-LT"/>
        </w:rPr>
        <w:t xml:space="preserve"> </w:t>
      </w:r>
      <w:r w:rsidR="00D259A6" w:rsidRPr="00556615">
        <w:rPr>
          <w:b/>
          <w:iCs/>
          <w:color w:val="auto"/>
          <w:sz w:val="24"/>
          <w:szCs w:val="24"/>
          <w:lang w:val="lt-LT"/>
        </w:rPr>
        <w:t>67</w:t>
      </w:r>
      <w:r w:rsidRPr="00556615">
        <w:rPr>
          <w:iCs/>
          <w:sz w:val="24"/>
          <w:szCs w:val="24"/>
          <w:lang w:val="lt-LT"/>
        </w:rPr>
        <w:t xml:space="preserve"> punkte nurodytų priežasčių neatmesti pasiūlymai </w:t>
      </w:r>
      <w:r w:rsidRPr="00556615">
        <w:rPr>
          <w:b/>
          <w:iCs/>
          <w:sz w:val="24"/>
          <w:szCs w:val="24"/>
          <w:u w:val="single"/>
          <w:lang w:val="lt-LT"/>
        </w:rPr>
        <w:t>vertinami</w:t>
      </w:r>
      <w:r w:rsidRPr="00556615">
        <w:rPr>
          <w:iCs/>
          <w:sz w:val="24"/>
          <w:szCs w:val="24"/>
          <w:lang w:val="lt-LT"/>
        </w:rPr>
        <w:t xml:space="preserve"> remiantis vienu iš šių kriterijų:</w:t>
      </w:r>
    </w:p>
    <w:p w:rsidR="00BE3D65" w:rsidRPr="00556615" w:rsidRDefault="00BE3D65" w:rsidP="00D259A6">
      <w:pPr>
        <w:pStyle w:val="Bodytext"/>
        <w:numPr>
          <w:ilvl w:val="1"/>
          <w:numId w:val="21"/>
        </w:numPr>
        <w:tabs>
          <w:tab w:val="left" w:pos="851"/>
          <w:tab w:val="left" w:pos="993"/>
        </w:tabs>
        <w:spacing w:line="283" w:lineRule="auto"/>
        <w:ind w:left="0" w:firstLine="426"/>
        <w:rPr>
          <w:iCs/>
          <w:sz w:val="24"/>
          <w:szCs w:val="24"/>
          <w:lang w:val="lt-LT"/>
        </w:rPr>
      </w:pPr>
      <w:r w:rsidRPr="00556615">
        <w:rPr>
          <w:iCs/>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556615" w:rsidRDefault="00BE3D65" w:rsidP="00D259A6">
      <w:pPr>
        <w:pStyle w:val="Bodytext"/>
        <w:numPr>
          <w:ilvl w:val="1"/>
          <w:numId w:val="21"/>
        </w:numPr>
        <w:tabs>
          <w:tab w:val="left" w:pos="851"/>
          <w:tab w:val="left" w:pos="993"/>
        </w:tabs>
        <w:spacing w:line="283" w:lineRule="auto"/>
        <w:ind w:left="0" w:firstLine="426"/>
        <w:rPr>
          <w:iCs/>
          <w:sz w:val="24"/>
          <w:szCs w:val="24"/>
          <w:lang w:val="lt-LT"/>
        </w:rPr>
      </w:pPr>
      <w:r w:rsidRPr="00556615">
        <w:rPr>
          <w:iCs/>
          <w:sz w:val="24"/>
          <w:szCs w:val="24"/>
          <w:lang w:val="lt-LT"/>
        </w:rPr>
        <w:t>mažiausios kainos.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556615" w:rsidRDefault="00BE3D65" w:rsidP="003339B2">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00006926" w:rsidRPr="00556615">
        <w:rPr>
          <w:b/>
          <w:iCs/>
          <w:color w:val="auto"/>
          <w:sz w:val="24"/>
          <w:szCs w:val="24"/>
          <w:lang w:val="lt-LT"/>
        </w:rPr>
        <w:t>67</w:t>
      </w:r>
      <w:r w:rsidRPr="00556615">
        <w:rPr>
          <w:b/>
          <w:iCs/>
          <w:color w:val="auto"/>
          <w:sz w:val="24"/>
          <w:szCs w:val="24"/>
          <w:lang w:val="lt-LT"/>
        </w:rPr>
        <w:t> </w:t>
      </w:r>
      <w:r w:rsidRPr="00556615">
        <w:rPr>
          <w:iCs/>
          <w:color w:val="auto"/>
          <w:sz w:val="24"/>
          <w:szCs w:val="24"/>
          <w:lang w:val="lt-LT"/>
        </w:rPr>
        <w:t>punkto</w:t>
      </w:r>
      <w:r w:rsidRPr="00556615">
        <w:rPr>
          <w:iCs/>
          <w:sz w:val="24"/>
          <w:szCs w:val="24"/>
          <w:lang w:val="lt-LT"/>
        </w:rPr>
        <w:t xml:space="preserve"> nuostatas.</w:t>
      </w:r>
    </w:p>
    <w:p w:rsidR="00BE3D65" w:rsidRDefault="00BE3D65" w:rsidP="00BE3D65">
      <w:pPr>
        <w:pStyle w:val="Linija"/>
        <w:rPr>
          <w:sz w:val="24"/>
          <w:szCs w:val="24"/>
          <w:lang w:val="lt-LT"/>
        </w:rPr>
      </w:pPr>
    </w:p>
    <w:p w:rsidR="00490C37" w:rsidRPr="00556615" w:rsidRDefault="00490C37" w:rsidP="00BE3D65">
      <w:pPr>
        <w:pStyle w:val="Linija"/>
        <w:rPr>
          <w:sz w:val="24"/>
          <w:szCs w:val="24"/>
          <w:lang w:val="lt-LT"/>
        </w:rPr>
      </w:pPr>
    </w:p>
    <w:p w:rsidR="00BE3D65" w:rsidRPr="00556615" w:rsidRDefault="00C2647C" w:rsidP="00BE3D65">
      <w:pPr>
        <w:pStyle w:val="CentrBold"/>
        <w:spacing w:line="283" w:lineRule="auto"/>
        <w:rPr>
          <w:sz w:val="24"/>
          <w:szCs w:val="24"/>
          <w:lang w:val="lt-LT"/>
        </w:rPr>
      </w:pPr>
      <w:r w:rsidRPr="00556615">
        <w:rPr>
          <w:sz w:val="24"/>
          <w:szCs w:val="24"/>
          <w:lang w:val="lt-LT"/>
        </w:rPr>
        <w:lastRenderedPageBreak/>
        <w:t>IX</w:t>
      </w:r>
      <w:r w:rsidR="00BE3D65" w:rsidRPr="00556615">
        <w:rPr>
          <w:sz w:val="24"/>
          <w:szCs w:val="24"/>
          <w:lang w:val="lt-LT"/>
        </w:rPr>
        <w:t>. PIRKIMO SUTARTIS</w:t>
      </w:r>
    </w:p>
    <w:p w:rsidR="006023D4" w:rsidRPr="00556615" w:rsidRDefault="006023D4" w:rsidP="006023D4">
      <w:pPr>
        <w:pStyle w:val="Bodytext"/>
        <w:tabs>
          <w:tab w:val="left" w:pos="851"/>
        </w:tabs>
        <w:spacing w:line="283" w:lineRule="auto"/>
        <w:ind w:left="426" w:firstLine="0"/>
        <w:rPr>
          <w:iCs/>
          <w:sz w:val="24"/>
          <w:szCs w:val="24"/>
          <w:lang w:val="lt-LT"/>
        </w:rPr>
      </w:pPr>
    </w:p>
    <w:p w:rsidR="00BE3D65" w:rsidRPr="00556615" w:rsidRDefault="00CA1FFA" w:rsidP="00006926">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 xml:space="preserve">Pirkimo sutarties sudarymo ir jos turinio reikalavimus nustato Viešųjų pirkimų įstatymo 18 straipsnis. Mažos vertės pirkimams gali būti netaikomas 18 straipsnio 1, 2, </w:t>
      </w:r>
      <w:r w:rsidR="006023D4" w:rsidRPr="00556615">
        <w:rPr>
          <w:iCs/>
          <w:sz w:val="24"/>
          <w:szCs w:val="24"/>
          <w:lang w:val="lt-LT"/>
        </w:rPr>
        <w:t>3</w:t>
      </w:r>
      <w:r w:rsidRPr="00556615">
        <w:rPr>
          <w:iCs/>
          <w:sz w:val="24"/>
          <w:szCs w:val="24"/>
          <w:lang w:val="lt-LT"/>
        </w:rPr>
        <w:t xml:space="preserve">  ir 6 dalys.</w:t>
      </w:r>
    </w:p>
    <w:p w:rsidR="00BE3D65" w:rsidRPr="00556615" w:rsidRDefault="00BE3D65" w:rsidP="00006926">
      <w:pPr>
        <w:pStyle w:val="Bodytext"/>
        <w:numPr>
          <w:ilvl w:val="0"/>
          <w:numId w:val="2"/>
        </w:numPr>
        <w:tabs>
          <w:tab w:val="left" w:pos="851"/>
        </w:tabs>
        <w:spacing w:line="283" w:lineRule="auto"/>
        <w:ind w:left="0" w:firstLine="426"/>
        <w:rPr>
          <w:iCs/>
          <w:sz w:val="24"/>
          <w:szCs w:val="24"/>
          <w:lang w:val="lt-LT"/>
        </w:rPr>
      </w:pPr>
      <w:r w:rsidRPr="00556615">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BE3D65" w:rsidRPr="00556615" w:rsidRDefault="00BE3D65" w:rsidP="00006926">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kai pagrindinė pirkimo sutartis sudaroma preliminariosios sutarties pagrindu arba taikant dinaminę pirkimo sistemą;</w:t>
      </w:r>
    </w:p>
    <w:p w:rsidR="00BE3D65" w:rsidRDefault="00BE3D65" w:rsidP="00006926">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vienintelis suinteresuotas dalyvis yra tas, su kuriuo sudaroma pirkimo sutartis, ir nėra suinteresuotų kandidatų;</w:t>
      </w:r>
    </w:p>
    <w:p w:rsidR="00D073C3" w:rsidRPr="00D073C3" w:rsidRDefault="00D073C3" w:rsidP="00D073C3">
      <w:pPr>
        <w:pStyle w:val="Pagrindiniotekstotrauka2"/>
        <w:spacing w:after="0" w:line="360" w:lineRule="auto"/>
        <w:ind w:left="0" w:firstLine="480"/>
        <w:jc w:val="both"/>
        <w:rPr>
          <w:sz w:val="24"/>
          <w:szCs w:val="24"/>
          <w:lang w:val="lt-LT"/>
        </w:rPr>
      </w:pPr>
      <w:r>
        <w:rPr>
          <w:sz w:val="24"/>
          <w:szCs w:val="24"/>
          <w:lang w:val="lt-LT"/>
        </w:rPr>
        <w:t xml:space="preserve">73.3. </w:t>
      </w:r>
      <w:r w:rsidRPr="004E46DD">
        <w:rPr>
          <w:sz w:val="24"/>
          <w:szCs w:val="24"/>
          <w:lang w:val="lt-LT"/>
        </w:rPr>
        <w:t>supaprastintų pirkimų atveju pirkim</w:t>
      </w:r>
      <w:r w:rsidR="00D808E2">
        <w:rPr>
          <w:sz w:val="24"/>
          <w:szCs w:val="24"/>
          <w:lang w:val="lt-LT"/>
        </w:rPr>
        <w:t xml:space="preserve">o sutarties vertė mažesnė kaip </w:t>
      </w:r>
      <w:r w:rsidR="00D808E2" w:rsidRPr="00D808E2">
        <w:rPr>
          <w:b/>
          <w:i/>
          <w:sz w:val="24"/>
          <w:szCs w:val="24"/>
          <w:lang w:val="lt-LT"/>
        </w:rPr>
        <w:t>2</w:t>
      </w:r>
      <w:r w:rsidRPr="00D808E2">
        <w:rPr>
          <w:b/>
          <w:i/>
          <w:sz w:val="24"/>
          <w:szCs w:val="24"/>
          <w:lang w:val="lt-LT"/>
        </w:rPr>
        <w:t>0 000Lt</w:t>
      </w:r>
      <w:r w:rsidRPr="004E46DD">
        <w:rPr>
          <w:sz w:val="24"/>
          <w:szCs w:val="24"/>
          <w:lang w:val="lt-LT"/>
        </w:rPr>
        <w:t xml:space="preserve"> (be pridėtinės vertės mokesčio) arba kai pirkimo sutartis sudaroma atliekant mažos vertės pirkimą”.</w:t>
      </w:r>
    </w:p>
    <w:p w:rsidR="00BE3D65" w:rsidRPr="00556615" w:rsidRDefault="00BE3D65" w:rsidP="00006926">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w:t>
      </w:r>
    </w:p>
    <w:p w:rsidR="00BE3D65" w:rsidRPr="00556615" w:rsidRDefault="00BE3D65" w:rsidP="00006926">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556615" w:rsidRDefault="00BE3D65" w:rsidP="00006926">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tiekėjas nepateikia pirkimo dokumentuose nustatyto pirkimo sutarties įvykdymo užtikrinimo;</w:t>
      </w:r>
    </w:p>
    <w:p w:rsidR="00BE3D65" w:rsidRPr="00556615" w:rsidRDefault="00BE3D65" w:rsidP="00006926">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 xml:space="preserve">tiekėjas </w:t>
      </w:r>
      <w:r w:rsidR="001C2D61" w:rsidRPr="00556615">
        <w:rPr>
          <w:iCs/>
          <w:sz w:val="24"/>
          <w:szCs w:val="24"/>
          <w:lang w:val="lt-LT"/>
        </w:rPr>
        <w:t>nepasirašo</w:t>
      </w:r>
      <w:r w:rsidRPr="00556615">
        <w:rPr>
          <w:iCs/>
          <w:sz w:val="24"/>
          <w:szCs w:val="24"/>
          <w:lang w:val="lt-LT"/>
        </w:rPr>
        <w:t xml:space="preserve"> pirkimo sutarties iki perkančiosios organizacijos nurodyto laiko;</w:t>
      </w:r>
    </w:p>
    <w:p w:rsidR="00BE3D65" w:rsidRPr="00556615" w:rsidRDefault="00BE3D65" w:rsidP="00006926">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tiekėjas atsisako pasirašyti pirkimo sutartį pirkimo dokumentuose nustatytomis sąlygomis;</w:t>
      </w:r>
    </w:p>
    <w:p w:rsidR="00BE3D65" w:rsidRPr="00556615" w:rsidRDefault="00BE3D65" w:rsidP="00006926">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ūkio subjektų grupė, kurios pasiūlymas pripažintas geriausiu, neįgijo perkančiosios organizacijos reikalaujamos teisinės formos;</w:t>
      </w:r>
    </w:p>
    <w:p w:rsidR="00BE3D65" w:rsidRPr="00556615" w:rsidRDefault="00BE3D65" w:rsidP="00006926">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tiekėjo pateikta Viešųjų pirkimų įstatymo 24 straipsnio 2 dalies 5 punkte nurodyta deklaracija yra melaginga.</w:t>
      </w:r>
    </w:p>
    <w:p w:rsidR="00BE3D65" w:rsidRPr="00556615" w:rsidRDefault="00BE3D65" w:rsidP="00006926">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556615" w:rsidRDefault="00BE3D65" w:rsidP="00006926">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w:t>
      </w:r>
      <w:r w:rsidR="00D808E2">
        <w:rPr>
          <w:iCs/>
          <w:sz w:val="24"/>
          <w:szCs w:val="24"/>
          <w:lang w:val="lt-LT"/>
        </w:rPr>
        <w:t xml:space="preserve">tarties vertė yra mažesnė kaip </w:t>
      </w:r>
      <w:r w:rsidR="00D808E2" w:rsidRPr="00D808E2">
        <w:rPr>
          <w:b/>
          <w:i/>
          <w:iCs/>
          <w:sz w:val="24"/>
          <w:szCs w:val="24"/>
          <w:lang w:val="lt-LT"/>
        </w:rPr>
        <w:t>2</w:t>
      </w:r>
      <w:r w:rsidRPr="00D808E2">
        <w:rPr>
          <w:b/>
          <w:i/>
          <w:iCs/>
          <w:sz w:val="24"/>
          <w:szCs w:val="24"/>
          <w:lang w:val="lt-LT"/>
        </w:rPr>
        <w:t>0 000</w:t>
      </w:r>
      <w:r w:rsidRPr="00556615">
        <w:rPr>
          <w:iCs/>
          <w:sz w:val="24"/>
          <w:szCs w:val="24"/>
          <w:lang w:val="lt-LT"/>
        </w:rPr>
        <w:t>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2" w:history="1">
        <w:r w:rsidRPr="00556615">
          <w:rPr>
            <w:iCs/>
            <w:sz w:val="24"/>
            <w:szCs w:val="24"/>
            <w:lang w:val="lt-LT"/>
          </w:rPr>
          <w:t>54-2151</w:t>
        </w:r>
      </w:hyperlink>
      <w:r w:rsidRPr="00556615">
        <w:rPr>
          <w:iCs/>
          <w:sz w:val="24"/>
          <w:szCs w:val="24"/>
          <w:lang w:val="lt-LT"/>
        </w:rPr>
        <w:t>).</w:t>
      </w:r>
    </w:p>
    <w:p w:rsidR="006023D4" w:rsidRPr="00556615" w:rsidRDefault="006023D4" w:rsidP="00006926">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lastRenderedPageBreak/>
        <w:t>Pirkimo sutartis vykdoma ir nutraukiama vadovaujantis Lietuvos Respublikos civiliniu kodeksu.</w:t>
      </w:r>
    </w:p>
    <w:p w:rsidR="006023D4" w:rsidRPr="00556615" w:rsidRDefault="006023D4" w:rsidP="00006926">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Perkančioji organizacija gali sudaryti preliminariąją sutartį, atitinkančią Viešųjų pirkimų įstatymo 63 straipsnio nuostatas.</w:t>
      </w:r>
    </w:p>
    <w:p w:rsidR="00BE3D65" w:rsidRPr="00556615" w:rsidRDefault="00BE3D65"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X. SUPAPRASTINTŲ PIRKIMŲ BŪDAI</w:t>
      </w:r>
    </w:p>
    <w:p w:rsidR="00BE3D65" w:rsidRPr="00556615" w:rsidRDefault="00BE3D65" w:rsidP="0075089B">
      <w:pPr>
        <w:pStyle w:val="Bodytext"/>
        <w:tabs>
          <w:tab w:val="left" w:pos="851"/>
        </w:tabs>
        <w:spacing w:line="283" w:lineRule="auto"/>
        <w:ind w:left="426" w:firstLine="0"/>
        <w:rPr>
          <w:iCs/>
          <w:sz w:val="24"/>
          <w:szCs w:val="24"/>
          <w:lang w:val="lt-LT"/>
        </w:rPr>
      </w:pPr>
    </w:p>
    <w:p w:rsidR="00006926" w:rsidRPr="00556615" w:rsidRDefault="00006926" w:rsidP="0075089B">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Supaprastintų pirkimų būdai:</w:t>
      </w:r>
    </w:p>
    <w:p w:rsidR="00006926" w:rsidRPr="00556615" w:rsidRDefault="00006926" w:rsidP="0075089B">
      <w:pPr>
        <w:pStyle w:val="Bodytext"/>
        <w:numPr>
          <w:ilvl w:val="1"/>
          <w:numId w:val="22"/>
        </w:numPr>
        <w:tabs>
          <w:tab w:val="left" w:pos="851"/>
        </w:tabs>
        <w:spacing w:line="283" w:lineRule="auto"/>
        <w:rPr>
          <w:iCs/>
          <w:sz w:val="24"/>
          <w:szCs w:val="24"/>
          <w:lang w:val="lt-LT"/>
        </w:rPr>
      </w:pPr>
      <w:r w:rsidRPr="00556615">
        <w:rPr>
          <w:iCs/>
          <w:sz w:val="24"/>
          <w:szCs w:val="24"/>
          <w:lang w:val="lt-LT"/>
        </w:rPr>
        <w:t>supaprastintas atviras konkursas;</w:t>
      </w:r>
    </w:p>
    <w:p w:rsidR="00006926" w:rsidRPr="00556615" w:rsidRDefault="00006926" w:rsidP="0075089B">
      <w:pPr>
        <w:pStyle w:val="Bodytext"/>
        <w:numPr>
          <w:ilvl w:val="1"/>
          <w:numId w:val="22"/>
        </w:numPr>
        <w:tabs>
          <w:tab w:val="left" w:pos="851"/>
        </w:tabs>
        <w:spacing w:line="283" w:lineRule="auto"/>
        <w:rPr>
          <w:iCs/>
          <w:sz w:val="24"/>
          <w:szCs w:val="24"/>
          <w:lang w:val="lt-LT"/>
        </w:rPr>
      </w:pPr>
      <w:r w:rsidRPr="00556615">
        <w:rPr>
          <w:iCs/>
          <w:sz w:val="24"/>
          <w:szCs w:val="24"/>
          <w:lang w:val="lt-LT"/>
        </w:rPr>
        <w:t>supaprastintos skelbiamos derybos;</w:t>
      </w:r>
    </w:p>
    <w:p w:rsidR="00006926" w:rsidRPr="00556615" w:rsidRDefault="00006926" w:rsidP="0075089B">
      <w:pPr>
        <w:pStyle w:val="Bodytext"/>
        <w:numPr>
          <w:ilvl w:val="1"/>
          <w:numId w:val="22"/>
        </w:numPr>
        <w:tabs>
          <w:tab w:val="left" w:pos="851"/>
        </w:tabs>
        <w:spacing w:line="283" w:lineRule="auto"/>
        <w:rPr>
          <w:iCs/>
          <w:sz w:val="24"/>
          <w:szCs w:val="24"/>
          <w:lang w:val="lt-LT"/>
        </w:rPr>
      </w:pPr>
      <w:r w:rsidRPr="00556615">
        <w:rPr>
          <w:iCs/>
          <w:sz w:val="24"/>
          <w:szCs w:val="24"/>
          <w:lang w:val="lt-LT"/>
        </w:rPr>
        <w:t>supaprastintos neskelbiamos derybos;</w:t>
      </w:r>
    </w:p>
    <w:p w:rsidR="00006926" w:rsidRPr="00556615" w:rsidRDefault="00006926" w:rsidP="0075089B">
      <w:pPr>
        <w:pStyle w:val="Bodytext"/>
        <w:numPr>
          <w:ilvl w:val="1"/>
          <w:numId w:val="22"/>
        </w:numPr>
        <w:tabs>
          <w:tab w:val="left" w:pos="851"/>
        </w:tabs>
        <w:spacing w:line="283" w:lineRule="auto"/>
        <w:rPr>
          <w:iCs/>
          <w:sz w:val="24"/>
          <w:szCs w:val="24"/>
          <w:lang w:val="lt-LT"/>
        </w:rPr>
      </w:pPr>
      <w:r w:rsidRPr="00556615">
        <w:rPr>
          <w:iCs/>
          <w:sz w:val="24"/>
          <w:szCs w:val="24"/>
          <w:lang w:val="lt-LT"/>
        </w:rPr>
        <w:t>apklausa;</w:t>
      </w:r>
    </w:p>
    <w:p w:rsidR="00006926" w:rsidRPr="00556615" w:rsidRDefault="00006926" w:rsidP="0075089B">
      <w:pPr>
        <w:pStyle w:val="Bodytext"/>
        <w:numPr>
          <w:ilvl w:val="1"/>
          <w:numId w:val="22"/>
        </w:numPr>
        <w:tabs>
          <w:tab w:val="left" w:pos="851"/>
        </w:tabs>
        <w:spacing w:line="283" w:lineRule="auto"/>
        <w:rPr>
          <w:iCs/>
          <w:sz w:val="24"/>
          <w:szCs w:val="24"/>
          <w:lang w:val="lt-LT"/>
        </w:rPr>
      </w:pPr>
      <w:r w:rsidRPr="00556615">
        <w:rPr>
          <w:iCs/>
          <w:sz w:val="24"/>
          <w:szCs w:val="24"/>
          <w:lang w:val="lt-LT"/>
        </w:rPr>
        <w:t>mažos vertės pirkimų apklausa.</w:t>
      </w:r>
    </w:p>
    <w:p w:rsidR="00006926" w:rsidRPr="00556615" w:rsidRDefault="00006926" w:rsidP="0075089B">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Pirkimas supaprastinto atviro konkurso būdu ir supaprastintų skelbiamų derybų būdu gali būti atliekamas visais atvejais.</w:t>
      </w:r>
    </w:p>
    <w:p w:rsidR="00006926" w:rsidRPr="00556615" w:rsidRDefault="00006926" w:rsidP="0075089B">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Pirkimas </w:t>
      </w:r>
      <w:r w:rsidRPr="00556615">
        <w:rPr>
          <w:b/>
          <w:iCs/>
          <w:sz w:val="24"/>
          <w:szCs w:val="24"/>
          <w:lang w:val="lt-LT"/>
        </w:rPr>
        <w:t>supaprastintų neskelbiamų derybų</w:t>
      </w:r>
      <w:r w:rsidRPr="00556615">
        <w:rPr>
          <w:iCs/>
          <w:sz w:val="24"/>
          <w:szCs w:val="24"/>
          <w:lang w:val="lt-LT"/>
        </w:rPr>
        <w:t xml:space="preserve"> būdu gali būti atliekamas esant bent vienai šių sąlygų:</w:t>
      </w:r>
    </w:p>
    <w:p w:rsidR="00CD21C3" w:rsidRPr="00556615" w:rsidRDefault="00CD21C3"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perkant prekes, paslaugas ar darbus, kai:</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pirkimas, apie kurį buvo skelbta, neįvyko, nes nebuvo gauta paraiškų ar pasiūlymų;</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alternatyvos;</w:t>
      </w:r>
    </w:p>
    <w:p w:rsidR="00CD21C3" w:rsidRPr="00556615" w:rsidRDefault="00CD21C3"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perkamos prekės ir paslaugos:</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D21C3" w:rsidRPr="00556615" w:rsidRDefault="00CD21C3"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perkamos prekės, kai:</w:t>
      </w:r>
      <w:r w:rsidRPr="00556615">
        <w:rPr>
          <w:iCs/>
          <w:sz w:val="24"/>
          <w:szCs w:val="24"/>
          <w:lang w:val="lt-LT"/>
        </w:rPr>
        <w:tab/>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lastRenderedPageBreak/>
        <w:t>perkamos prekės gaminamos tik mokslo, eksperimentavimo, studijų ar techninio tobulinimo tikslais, nesiekiant gauti pelno arba padengti mokslo ar tobulinimo išlaidų;</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prekių biržoje perkamos kotiruojamos prekės;</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perkami muziejų eksponatai, archyviniai ir bibliotekiniai dokumentai, prenumeruojami laikraščiai ir žurnalai;</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ypač palankiomis sąlygomis perkama iš bankrutuojančių, likviduojamų ar restruktūrizuojamų ūkio subjektų;</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prekės perkamos iš valstybės rezervo;</w:t>
      </w:r>
    </w:p>
    <w:p w:rsidR="00CD21C3" w:rsidRPr="00556615" w:rsidRDefault="00CD21C3"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perkamos paslaugos, kai:</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perkamos licencijos naudotis bibliotekiniais dokumentais ar duomenų (informacinėmis) bazėmis;</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perkamos ekspertų komisijų, komitetų, tarybų, kurių sudarymo tvarką nustato Lietuvos Respublikos įstatymai, narių teikiamos nematerialaus pobūdžio (intelektinės) paslaugos;</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mokslo ir studijų institucijų mokslo, studijų programų, meninės veiklos, taip pat šių institucijų steigimo ekspertinio vertinimo paslaugos;</w:t>
      </w:r>
    </w:p>
    <w:p w:rsidR="00CD21C3" w:rsidRPr="00556615" w:rsidRDefault="00CD21C3"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perkamos paslaugos ir darbai, kai:</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D21C3" w:rsidRPr="00556615" w:rsidRDefault="00CD21C3" w:rsidP="0075089B">
      <w:pPr>
        <w:pStyle w:val="Bodytext"/>
        <w:numPr>
          <w:ilvl w:val="2"/>
          <w:numId w:val="22"/>
        </w:numPr>
        <w:tabs>
          <w:tab w:val="left" w:pos="1276"/>
        </w:tabs>
        <w:spacing w:line="283" w:lineRule="auto"/>
        <w:ind w:left="0" w:firstLine="426"/>
        <w:rPr>
          <w:iCs/>
          <w:sz w:val="24"/>
          <w:szCs w:val="24"/>
          <w:lang w:val="lt-LT"/>
        </w:rPr>
      </w:pPr>
      <w:r w:rsidRPr="00556615">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06926" w:rsidRPr="00556615" w:rsidRDefault="00006926" w:rsidP="0075089B">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Pirkimas </w:t>
      </w:r>
      <w:r w:rsidRPr="00556615">
        <w:rPr>
          <w:b/>
          <w:iCs/>
          <w:sz w:val="24"/>
          <w:szCs w:val="24"/>
          <w:lang w:val="lt-LT"/>
        </w:rPr>
        <w:t>apklausos</w:t>
      </w:r>
      <w:r w:rsidRPr="00556615">
        <w:rPr>
          <w:iCs/>
          <w:sz w:val="24"/>
          <w:szCs w:val="24"/>
          <w:lang w:val="lt-LT"/>
        </w:rPr>
        <w:t xml:space="preserve"> būdu gali būti atliekamas esant bent vienai šių sąlygų:</w:t>
      </w:r>
    </w:p>
    <w:p w:rsidR="00006926" w:rsidRPr="00556615" w:rsidRDefault="00006926"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06926" w:rsidRPr="00556615" w:rsidRDefault="00006926"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CD21C3" w:rsidRPr="00556615" w:rsidRDefault="00CD21C3"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prekės ir paslaugos yra perkamos naudojant reprezentacinėms išlaidoms skirtas lėšas;</w:t>
      </w:r>
    </w:p>
    <w:p w:rsidR="00006926" w:rsidRPr="00556615" w:rsidRDefault="00006926"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perkamos šios prekės: muziejų eksponatai, archyvų ir bibliotekų dokumentai, prenumeruojami laikraščiai ir žurnalai;</w:t>
      </w:r>
    </w:p>
    <w:p w:rsidR="00006926" w:rsidRPr="00556615" w:rsidRDefault="00006926"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lastRenderedPageBreak/>
        <w:t>perkamos Perkančiosios organizacijos darbuotojų, dirbančių pagal darbo sutartį, mokymo paslaugos;</w:t>
      </w:r>
    </w:p>
    <w:p w:rsidR="0075089B" w:rsidRPr="00556615" w:rsidRDefault="0075089B" w:rsidP="0075089B">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6926" w:rsidRPr="00556615" w:rsidRDefault="00006926" w:rsidP="00D41401">
      <w:pPr>
        <w:pStyle w:val="Bodytext"/>
        <w:numPr>
          <w:ilvl w:val="0"/>
          <w:numId w:val="22"/>
        </w:numPr>
        <w:tabs>
          <w:tab w:val="left" w:pos="851"/>
        </w:tabs>
        <w:spacing w:line="283" w:lineRule="auto"/>
        <w:ind w:left="0" w:firstLine="426"/>
        <w:rPr>
          <w:iCs/>
          <w:sz w:val="24"/>
          <w:szCs w:val="24"/>
          <w:lang w:val="lt-LT"/>
        </w:rPr>
      </w:pPr>
      <w:r w:rsidRPr="00556615">
        <w:rPr>
          <w:b/>
          <w:iCs/>
          <w:sz w:val="24"/>
          <w:szCs w:val="24"/>
          <w:lang w:val="lt-LT"/>
        </w:rPr>
        <w:t>Mažos vertės pirkimų apklausos būdu</w:t>
      </w:r>
      <w:r w:rsidRPr="00556615">
        <w:rPr>
          <w:iCs/>
          <w:sz w:val="24"/>
          <w:szCs w:val="24"/>
          <w:lang w:val="lt-LT"/>
        </w:rPr>
        <w:t xml:space="preserve"> perkama, kai pirkimas atitinka mažos vertės pirkimo sąvoką.</w:t>
      </w:r>
    </w:p>
    <w:p w:rsidR="00BE3D65" w:rsidRPr="00556615" w:rsidRDefault="00BE3D65" w:rsidP="00BE3D65">
      <w:pPr>
        <w:pStyle w:val="MAZAS"/>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XI. SUPAPRASTINTAS ATVIRAS KONKURSAS</w:t>
      </w:r>
    </w:p>
    <w:p w:rsidR="00BE3D65" w:rsidRPr="00556615" w:rsidRDefault="00BE3D65" w:rsidP="00BE3D65">
      <w:pPr>
        <w:pStyle w:val="MAZAS"/>
        <w:rPr>
          <w:sz w:val="24"/>
          <w:szCs w:val="24"/>
          <w:lang w:val="lt-LT"/>
        </w:rPr>
      </w:pPr>
    </w:p>
    <w:p w:rsidR="00BE3D65" w:rsidRPr="00556615" w:rsidRDefault="00BE3D65" w:rsidP="00C2647C">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Vykdant supaprastintą atvirą konkursą, dalyvių skaičius neribojamas. Apie pirkimą skelbiama Viešųjų pirkimų įstatyme ir Taisyklių </w:t>
      </w:r>
      <w:r w:rsidR="00C2647C" w:rsidRPr="00556615">
        <w:rPr>
          <w:iCs/>
          <w:sz w:val="24"/>
          <w:szCs w:val="24"/>
          <w:lang w:val="lt-LT"/>
        </w:rPr>
        <w:t>2</w:t>
      </w:r>
      <w:r w:rsidRPr="00556615">
        <w:rPr>
          <w:iCs/>
          <w:sz w:val="24"/>
          <w:szCs w:val="24"/>
          <w:lang w:val="lt-LT"/>
        </w:rPr>
        <w:t>2 punkte nustatyta tvarka.</w:t>
      </w:r>
    </w:p>
    <w:p w:rsidR="00BE3D65" w:rsidRPr="00556615" w:rsidRDefault="00BE3D65" w:rsidP="00C2647C">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Supaprastintame atvirame konkurse derybos tarp perkančiosios organizacijos ir dalyvių yra draudžiamos.</w:t>
      </w:r>
    </w:p>
    <w:p w:rsidR="00BE3D65" w:rsidRPr="00556615" w:rsidRDefault="00BE3D65" w:rsidP="00C2647C">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Pasiūlymų pateikimo terminas negali būti trumpesnis kaip 7 darbo dienos nuo skelbimo apie supaprastintą pirkimą paskelbimo CVP IS, mažos vertės pirkimo atveju – 3 darbo dienos nuo paskelbimo CVP IS dienos.</w:t>
      </w:r>
    </w:p>
    <w:p w:rsidR="00C2647C" w:rsidRPr="00556615" w:rsidRDefault="00C2647C" w:rsidP="00C2647C">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Supaprastintas atviras konkursas atliekamas šiais etapais: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skelbiama apie pirkimą;</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tiekėjams pateikiami pirkimo dokumentai;</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priimami ir registruojami vokai su pasiūlymais;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atliekama vokų su pasiūlymais atplėšimo procedūra;</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dalyvių kvalifikacijos duomenys;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pasiūlymai;</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dalyviams per 3 darbo dienas nuo sprendimo priėmimo dienos raštu pranešama apie nustatytą pasiūlymų eilę ir sprendimą dėl laimėjusio pasiūlymo, o dalyviams, kurių pasiūlymai atmesti, – ir jų pasiūlymų atmetimo priežastis.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sudaroma pirkimo sutartis.</w:t>
      </w:r>
    </w:p>
    <w:p w:rsidR="00C2647C" w:rsidRPr="00556615" w:rsidRDefault="00C2647C" w:rsidP="00C2647C">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Pirkimo dokumentuose pateikiama informacija, nurodyta Taisyklių IV dalyje.</w:t>
      </w:r>
    </w:p>
    <w:p w:rsidR="00BE3D65" w:rsidRPr="00556615" w:rsidRDefault="00BE3D65" w:rsidP="00BE3D65">
      <w:pPr>
        <w:pStyle w:val="MAZAS"/>
        <w:rPr>
          <w:sz w:val="24"/>
          <w:szCs w:val="24"/>
          <w:lang w:val="lt-LT"/>
        </w:rPr>
      </w:pPr>
    </w:p>
    <w:p w:rsidR="00BE3D65" w:rsidRPr="00556615" w:rsidRDefault="00EA27C2" w:rsidP="00BE3D65">
      <w:pPr>
        <w:pStyle w:val="CentrBold"/>
        <w:spacing w:line="283" w:lineRule="auto"/>
        <w:rPr>
          <w:sz w:val="24"/>
          <w:szCs w:val="24"/>
          <w:lang w:val="lt-LT"/>
        </w:rPr>
      </w:pPr>
      <w:r w:rsidRPr="00556615">
        <w:rPr>
          <w:sz w:val="24"/>
          <w:szCs w:val="24"/>
          <w:lang w:val="lt-LT"/>
        </w:rPr>
        <w:t>XI</w:t>
      </w:r>
      <w:r w:rsidR="00BE3D65" w:rsidRPr="00556615">
        <w:rPr>
          <w:sz w:val="24"/>
          <w:szCs w:val="24"/>
          <w:lang w:val="lt-LT"/>
        </w:rPr>
        <w:t>I. SUPAPRASTINTOS SKELBIAMOS DERYBOS</w:t>
      </w:r>
    </w:p>
    <w:p w:rsidR="00BE3D65" w:rsidRPr="00556615" w:rsidRDefault="00BE3D65" w:rsidP="00BE3D65">
      <w:pPr>
        <w:pStyle w:val="MAZAS"/>
        <w:rPr>
          <w:sz w:val="24"/>
          <w:szCs w:val="24"/>
          <w:lang w:val="lt-LT"/>
        </w:rPr>
      </w:pPr>
    </w:p>
    <w:p w:rsidR="00BE3D65" w:rsidRPr="00556615" w:rsidRDefault="00BE3D65" w:rsidP="00C2647C">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Vykdant supaprastintas skelbiamas derybas, apie supaprastintą pirkimą skelbiama Viešųjų pirkimų įstatyme ir Taisykl</w:t>
      </w:r>
      <w:r w:rsidR="00C2647C" w:rsidRPr="00556615">
        <w:rPr>
          <w:iCs/>
          <w:sz w:val="24"/>
          <w:szCs w:val="24"/>
          <w:lang w:val="lt-LT"/>
        </w:rPr>
        <w:t>ių III dalyje</w:t>
      </w:r>
      <w:r w:rsidRPr="00556615">
        <w:rPr>
          <w:iCs/>
          <w:sz w:val="24"/>
          <w:szCs w:val="24"/>
          <w:lang w:val="lt-LT"/>
        </w:rPr>
        <w:t xml:space="preserve"> nustatyta tvarka.</w:t>
      </w:r>
    </w:p>
    <w:p w:rsidR="00EA27C2" w:rsidRPr="00556615" w:rsidRDefault="00EA27C2"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Paraiškų pateikimo terminas negali būti trumpesnis nei 7 darbo dienos nuo skelbimo apie pirkimą paskelbimo CVP IS;</w:t>
      </w:r>
    </w:p>
    <w:p w:rsidR="00EA27C2" w:rsidRPr="00556615" w:rsidRDefault="00EA27C2"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Pasiūlymų pateikimo terminas negali būti trumpesnis kaip 7 darbo dienos nuo skelbimo apie supaprastintą pirkimą paskelbimo CVP IS, mažos vertės pirkimo atveju – 3 darbo dienos nuo paskelbimo CVP IS dienos;</w:t>
      </w:r>
    </w:p>
    <w:p w:rsidR="00C2647C" w:rsidRPr="00556615" w:rsidRDefault="00C2647C" w:rsidP="00C2647C">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Supaprastintos skelbiamos derybos atliekamos šiais etapais: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skelbiama apie pirkimą;</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tiekėjams pateikiami pirkimo dokumentai;</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lastRenderedPageBreak/>
        <w:t>priimami ir registruojami vokai su pirminiais pasiūlymais;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atliekama vokų su pirminiais pasiūlymais atplėšimo procedūra;</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tiekėjų kvalifikacijos duomenys. Pirkimo dokumentuose nustatytais atvejais atliekama kvalifikacinė atranka;</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pirminiai pasiūlymai;</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Perkančioji organizacija 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atliekama derybų procedūra. Tuo atveju, jei kviečiamas tiekėjas neatvyksta į derybų procedūrą, nustatant pasiūlymų eilę į ją įrašomas šio tiekėjo pirminis pasiūlymas;</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C2647C" w:rsidRPr="00556615" w:rsidRDefault="00C2647C" w:rsidP="00C2647C">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sudaroma pirkimo sutartis.</w:t>
      </w:r>
    </w:p>
    <w:p w:rsidR="00EA27C2" w:rsidRPr="00556615" w:rsidRDefault="00EA27C2"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Pirkimo dokumentuose pateikiama informacija, nurodyta Taisyklių IV dalyje.</w:t>
      </w:r>
    </w:p>
    <w:p w:rsidR="00C2647C" w:rsidRPr="00556615" w:rsidRDefault="00C2647C"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Komisija turi teisę derėtis su dalyviu dėl pirminio pasiūlymo kainos, siūlomų prekių, paslaugų ar darbų charakteristikų ir visų kitų pirminio pasiūlymo sąlygų.</w:t>
      </w:r>
    </w:p>
    <w:p w:rsidR="00C2647C" w:rsidRPr="00556615" w:rsidRDefault="00C2647C"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Vykdant derybų procedūrą turi būti laikomasi šių sąlygų:</w:t>
      </w:r>
    </w:p>
    <w:p w:rsidR="002D208D" w:rsidRPr="00556615" w:rsidRDefault="002D208D" w:rsidP="002D208D">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derybas su kiekvienu tiekėju vesti atskirai;</w:t>
      </w:r>
    </w:p>
    <w:p w:rsidR="00EA27C2" w:rsidRPr="00556615" w:rsidRDefault="00EA27C2" w:rsidP="00EA27C2">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EA27C2" w:rsidRPr="00556615" w:rsidRDefault="00EA27C2" w:rsidP="00EA27C2">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EA27C2" w:rsidRPr="00556615" w:rsidRDefault="00EA27C2" w:rsidP="00EA27C2">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tiekėjai kviečiami derėtis pagal pasiūlymų pateikimo eiliškumą;</w:t>
      </w:r>
    </w:p>
    <w:p w:rsidR="00C2647C" w:rsidRPr="00556615" w:rsidRDefault="00C2647C" w:rsidP="00EA27C2">
      <w:pPr>
        <w:pStyle w:val="Bodytext"/>
        <w:numPr>
          <w:ilvl w:val="1"/>
          <w:numId w:val="22"/>
        </w:numPr>
        <w:tabs>
          <w:tab w:val="left" w:pos="851"/>
        </w:tabs>
        <w:spacing w:line="283" w:lineRule="auto"/>
        <w:ind w:left="0" w:firstLine="426"/>
        <w:rPr>
          <w:iCs/>
          <w:sz w:val="24"/>
          <w:szCs w:val="24"/>
          <w:lang w:val="lt-LT"/>
        </w:rPr>
      </w:pPr>
      <w:r w:rsidRPr="00556615">
        <w:rPr>
          <w:iCs/>
          <w:sz w:val="24"/>
          <w:szCs w:val="24"/>
          <w:lang w:val="lt-LT"/>
        </w:rPr>
        <w:t>derybos turi būti protokoluojamos. Dery</w:t>
      </w:r>
      <w:r w:rsidR="00361D52" w:rsidRPr="00556615">
        <w:rPr>
          <w:iCs/>
          <w:sz w:val="24"/>
          <w:szCs w:val="24"/>
          <w:lang w:val="lt-LT"/>
        </w:rPr>
        <w:t>bų protokolą pasirašo perkančiosios organizacijos</w:t>
      </w:r>
      <w:r w:rsidRPr="00556615">
        <w:rPr>
          <w:iCs/>
          <w:sz w:val="24"/>
          <w:szCs w:val="24"/>
          <w:lang w:val="lt-LT"/>
        </w:rPr>
        <w:t xml:space="preserve"> direktorius arba direktoriaus  įgaliotas atstovas.</w:t>
      </w:r>
    </w:p>
    <w:p w:rsidR="00C2647C" w:rsidRPr="00556615" w:rsidRDefault="00C2647C"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Supaprastintų skelbiamų derybų pasiūlymai yra šalių pasirašyti derybų protokolai ir pirminiai pasiūlymai, kiek jie nebuvo pakeisti derybų metu.</w:t>
      </w:r>
    </w:p>
    <w:p w:rsidR="00C2647C" w:rsidRPr="00556615" w:rsidRDefault="00C2647C"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Atlikdama pirkimą supaprastintų skelbiamų derybų būdu Perkančioji organizacija turi teisę apriboti kandidatų skaičių, atlikdama kandidatų kvalifikacinę atranką. Šiuo atveju Perkančioji organizacija 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C2647C" w:rsidRPr="00556615" w:rsidRDefault="00C2647C" w:rsidP="00BE3D65">
      <w:pPr>
        <w:pStyle w:val="Bodytext"/>
        <w:spacing w:line="283" w:lineRule="auto"/>
        <w:rPr>
          <w:sz w:val="24"/>
          <w:szCs w:val="24"/>
          <w:lang w:val="lt-LT"/>
        </w:rPr>
      </w:pPr>
    </w:p>
    <w:p w:rsidR="00EA27C2" w:rsidRPr="00556615" w:rsidRDefault="00EA27C2" w:rsidP="00EA27C2">
      <w:pPr>
        <w:pStyle w:val="CentrBold"/>
        <w:spacing w:line="283" w:lineRule="auto"/>
        <w:rPr>
          <w:sz w:val="24"/>
          <w:szCs w:val="24"/>
          <w:lang w:val="lt-LT"/>
        </w:rPr>
      </w:pPr>
      <w:r w:rsidRPr="00556615">
        <w:rPr>
          <w:sz w:val="24"/>
          <w:szCs w:val="24"/>
          <w:lang w:val="lt-LT"/>
        </w:rPr>
        <w:t>XII</w:t>
      </w:r>
      <w:r w:rsidR="00426DF3" w:rsidRPr="00556615">
        <w:rPr>
          <w:sz w:val="24"/>
          <w:szCs w:val="24"/>
          <w:lang w:val="lt-LT"/>
        </w:rPr>
        <w:t>i</w:t>
      </w:r>
      <w:r w:rsidRPr="00556615">
        <w:rPr>
          <w:sz w:val="24"/>
          <w:szCs w:val="24"/>
          <w:lang w:val="lt-LT"/>
        </w:rPr>
        <w:t>. SUPAPRASTINTOS NESKELBIAMOS DERYBOS</w:t>
      </w:r>
    </w:p>
    <w:p w:rsidR="00EA27C2" w:rsidRPr="00556615" w:rsidRDefault="00EA27C2" w:rsidP="00EA27C2">
      <w:pPr>
        <w:jc w:val="both"/>
        <w:rPr>
          <w:rFonts w:ascii="Times New Roman" w:hAnsi="Times New Roman"/>
          <w:sz w:val="24"/>
          <w:szCs w:val="24"/>
        </w:rPr>
      </w:pPr>
    </w:p>
    <w:p w:rsidR="00EA27C2" w:rsidRPr="00556615" w:rsidRDefault="00EA27C2" w:rsidP="00EA27C2">
      <w:pPr>
        <w:pStyle w:val="Bodytext"/>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Perkančioji organizacija apie pirkimą supaprastintų neskelbiamų derybų būdu neskelbia. Perkančioji organizacija priėmusi sprendimą pirkti prekes, paslaugas ar darbus supaprastintų </w:t>
      </w:r>
      <w:r w:rsidRPr="00556615">
        <w:rPr>
          <w:iCs/>
          <w:sz w:val="24"/>
          <w:szCs w:val="24"/>
          <w:lang w:val="lt-LT"/>
        </w:rPr>
        <w:lastRenderedPageBreak/>
        <w:t>neskelbiamų derybų būdu, apie tai privalo paskelbti informacinį pranešimą Viešųjų pirkimų įstatymo 86 straipsnio nustatyta tvarka</w:t>
      </w:r>
    </w:p>
    <w:p w:rsidR="00EA27C2" w:rsidRPr="00556615" w:rsidRDefault="00EA27C2" w:rsidP="00EA27C2">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Supaprastintos neskelbiamos derybos atliekamos šiais etapais:</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tiekėjams (-ui) pateikiami pirkimo dokumentai;</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priimami ir registruojami vokai su pirminiais pasiūlymais;</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atliekama vokų su pirminiais pasiūlymais atplėšimo procedūra;</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išnagrinėjami tiekėjų kvalifikacijos duomenys, išskyrus atvejus, kai netikrinama tiekėjų kvalifikacija;</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išnagrinėjami pirminiai pasiūlymai;</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Perkančioji organizacija kviečia derėtis visus tiekėjus, kurių kvalifikacija atitinka minimalius pirkimo dokumentų kvalifikacijos reikalavimus (jei tikrinama kvalifikacija) ir kurių pirminiai pasiūlymai atitinka pirkimo dokumentų reikalavimus;</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atliekama derybų procedūra. Tuo atveju, jei kviečiamas tiekėjas neatvyksta į derybų procedūrą, nustatant pasiūlymų eilę į ją įrašomas šio tiekėjo pirminis pasiūlymas;</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dalyviams raštu pranešama apie nustatytą pasiūlymų eilę ir sprendimą dėl laimėjusio pasiūlymo, o dalyviams, kurių pasiūlymai atmesti – ir jų pasiūlymų atmetimo priežastis.</w:t>
      </w:r>
    </w:p>
    <w:p w:rsidR="00EA27C2" w:rsidRPr="00556615" w:rsidRDefault="00EA27C2" w:rsidP="00EA27C2">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sudaroma pirkimo sutartis.</w:t>
      </w:r>
    </w:p>
    <w:p w:rsidR="00EA27C2" w:rsidRPr="00556615" w:rsidRDefault="00EA27C2"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Vykdant supaprastintas neskelbiamas derybas pirminių pasiūlymų pateikimo terminas nustatomas kiekvienu atveju atskirai, atsižvelgiant į pirkimo objekto sudėtingumą bei pirkimo dokumentų reikalavimus.</w:t>
      </w:r>
    </w:p>
    <w:p w:rsidR="00EA27C2" w:rsidRPr="00556615" w:rsidRDefault="00EA27C2"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Pirkimo dokumentuose pateikiama tik ta </w:t>
      </w:r>
      <w:r w:rsidR="002D208D" w:rsidRPr="00556615">
        <w:rPr>
          <w:iCs/>
          <w:sz w:val="24"/>
          <w:szCs w:val="24"/>
          <w:lang w:val="lt-LT"/>
        </w:rPr>
        <w:t>Taisyklių IV dalyje</w:t>
      </w:r>
      <w:r w:rsidRPr="00556615">
        <w:rPr>
          <w:iCs/>
          <w:sz w:val="24"/>
          <w:szCs w:val="24"/>
          <w:lang w:val="lt-LT"/>
        </w:rPr>
        <w:t xml:space="preserve"> nurodyta informacija, kuri reikalinga pirkimui atlikti.</w:t>
      </w:r>
    </w:p>
    <w:p w:rsidR="00EA27C2" w:rsidRPr="00556615" w:rsidRDefault="00EA27C2"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Komisija turi teisę derėtis su dalyviu dėl pirminio pasiūlymo kainos, siūlomų prekių, paslaugų ar darbų charakteristikų ir visų kitų pirminio pasiūlymo sąlygų.</w:t>
      </w:r>
    </w:p>
    <w:p w:rsidR="00EA27C2" w:rsidRPr="00556615" w:rsidRDefault="00EA27C2"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Vykdant derybų procedūrą turi būti laikomasi šių sąlygų:</w:t>
      </w:r>
    </w:p>
    <w:p w:rsidR="00EA27C2" w:rsidRPr="00556615" w:rsidRDefault="00EA27C2" w:rsidP="002D208D">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derybas su kiekvienu tiekėju vesti atskirai;</w:t>
      </w:r>
    </w:p>
    <w:p w:rsidR="002D208D" w:rsidRPr="00556615" w:rsidRDefault="002D208D" w:rsidP="002D208D">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2D208D" w:rsidRPr="00556615" w:rsidRDefault="002D208D" w:rsidP="002D208D">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2D208D" w:rsidRPr="00556615" w:rsidRDefault="002D208D" w:rsidP="002D208D">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tiekėjai kviečiami derėtis pagal pasiūlymų pateikimo eiliškumą;</w:t>
      </w:r>
    </w:p>
    <w:p w:rsidR="002D208D" w:rsidRPr="00556615" w:rsidRDefault="002D208D" w:rsidP="002D208D">
      <w:pPr>
        <w:pStyle w:val="Bodytext"/>
        <w:numPr>
          <w:ilvl w:val="1"/>
          <w:numId w:val="22"/>
        </w:numPr>
        <w:tabs>
          <w:tab w:val="left" w:pos="993"/>
        </w:tabs>
        <w:spacing w:line="283" w:lineRule="auto"/>
        <w:ind w:left="0" w:firstLine="426"/>
        <w:rPr>
          <w:iCs/>
          <w:sz w:val="24"/>
          <w:szCs w:val="24"/>
          <w:lang w:val="lt-LT"/>
        </w:rPr>
      </w:pPr>
      <w:r w:rsidRPr="00556615">
        <w:rPr>
          <w:iCs/>
          <w:sz w:val="24"/>
          <w:szCs w:val="24"/>
          <w:lang w:val="lt-LT"/>
        </w:rPr>
        <w:t xml:space="preserve">derybos turi būti protokoluojamos. Derybų protokolą pasirašo Komisijos nariai ir </w:t>
      </w:r>
      <w:r w:rsidR="00361D52" w:rsidRPr="00556615">
        <w:rPr>
          <w:iCs/>
          <w:sz w:val="24"/>
          <w:szCs w:val="24"/>
          <w:lang w:val="lt-LT"/>
        </w:rPr>
        <w:t>perkančiosios organizacijos</w:t>
      </w:r>
      <w:r w:rsidRPr="00556615">
        <w:rPr>
          <w:iCs/>
          <w:sz w:val="24"/>
          <w:szCs w:val="24"/>
          <w:lang w:val="lt-LT"/>
        </w:rPr>
        <w:t xml:space="preserve"> direktorius arba direktoriaus  įgaliotas atstovas.</w:t>
      </w:r>
    </w:p>
    <w:p w:rsidR="00EA27C2" w:rsidRPr="00556615" w:rsidRDefault="00EA27C2"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Supaprastintų neskelbiamų derybų pasiūlymai yra šalių pasirašyti derybų protokolai ir pirminiai pasiūlymai, kiek jie nebuvo pakeisti derybų metu.</w:t>
      </w:r>
    </w:p>
    <w:p w:rsidR="00BE3D65" w:rsidRPr="00556615" w:rsidRDefault="00BE3D65" w:rsidP="00BE3D65">
      <w:pPr>
        <w:pStyle w:val="MAZAS"/>
        <w:rPr>
          <w:sz w:val="24"/>
          <w:szCs w:val="24"/>
          <w:lang w:val="lt-LT"/>
        </w:rPr>
      </w:pPr>
    </w:p>
    <w:p w:rsidR="00BE3D65" w:rsidRPr="00556615" w:rsidRDefault="00426DF3" w:rsidP="00BE3D65">
      <w:pPr>
        <w:pStyle w:val="CentrBold"/>
        <w:spacing w:line="283" w:lineRule="auto"/>
        <w:rPr>
          <w:sz w:val="24"/>
          <w:szCs w:val="24"/>
          <w:lang w:val="lt-LT"/>
        </w:rPr>
      </w:pPr>
      <w:r w:rsidRPr="00556615">
        <w:rPr>
          <w:sz w:val="24"/>
          <w:szCs w:val="24"/>
          <w:lang w:val="lt-LT"/>
        </w:rPr>
        <w:t>XIv</w:t>
      </w:r>
      <w:r w:rsidR="00BE3D65" w:rsidRPr="00556615">
        <w:rPr>
          <w:sz w:val="24"/>
          <w:szCs w:val="24"/>
          <w:lang w:val="lt-LT"/>
        </w:rPr>
        <w:t>. APKLAUSA</w:t>
      </w:r>
    </w:p>
    <w:p w:rsidR="002D208D" w:rsidRPr="00556615" w:rsidRDefault="002D208D" w:rsidP="002D208D">
      <w:pPr>
        <w:pStyle w:val="Bodytext"/>
        <w:tabs>
          <w:tab w:val="left" w:pos="993"/>
        </w:tabs>
        <w:spacing w:line="283" w:lineRule="auto"/>
        <w:ind w:left="426" w:firstLine="0"/>
        <w:rPr>
          <w:iCs/>
          <w:sz w:val="24"/>
          <w:szCs w:val="24"/>
          <w:lang w:val="lt-LT"/>
        </w:rPr>
      </w:pPr>
    </w:p>
    <w:p w:rsidR="002D208D" w:rsidRPr="00556615" w:rsidRDefault="002D208D"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Perkančioji organizacija apie pirkimą apklausos būdu neskelbia.</w:t>
      </w:r>
    </w:p>
    <w:p w:rsidR="002D208D" w:rsidRPr="00556615" w:rsidRDefault="002D208D"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lastRenderedPageBreak/>
        <w:t>Apklausa atliekama raštu.</w:t>
      </w:r>
    </w:p>
    <w:p w:rsidR="002D208D" w:rsidRPr="00556615" w:rsidRDefault="002D208D"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Perkant apklausos būdu tiekėjai (–jas) savo pasiūlymus privalo pateikti raštu.</w:t>
      </w:r>
    </w:p>
    <w:p w:rsidR="002D208D" w:rsidRPr="00556615" w:rsidRDefault="002D208D"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Pirkimus apklausos būdu atlieka Komisija.</w:t>
      </w:r>
    </w:p>
    <w:p w:rsidR="002D208D" w:rsidRPr="00556615" w:rsidRDefault="002D208D"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Apklausa atliekama šiais etapais:</w:t>
      </w:r>
    </w:p>
    <w:p w:rsidR="002D208D" w:rsidRPr="00556615" w:rsidRDefault="002D208D" w:rsidP="002D208D">
      <w:pPr>
        <w:pStyle w:val="Bodytext"/>
        <w:numPr>
          <w:ilvl w:val="1"/>
          <w:numId w:val="22"/>
        </w:numPr>
        <w:tabs>
          <w:tab w:val="left" w:pos="1276"/>
        </w:tabs>
        <w:spacing w:line="283" w:lineRule="auto"/>
        <w:ind w:left="0" w:firstLine="426"/>
        <w:rPr>
          <w:iCs/>
          <w:sz w:val="24"/>
          <w:szCs w:val="24"/>
          <w:lang w:val="lt-LT"/>
        </w:rPr>
      </w:pPr>
      <w:r w:rsidRPr="00556615">
        <w:rPr>
          <w:iCs/>
          <w:sz w:val="24"/>
          <w:szCs w:val="24"/>
          <w:lang w:val="lt-LT"/>
        </w:rPr>
        <w:t>Perkančioji organizacija raštu arba žodžiu tiekėjų prašo pateikti pasiūlymus;</w:t>
      </w:r>
    </w:p>
    <w:p w:rsidR="002D208D" w:rsidRPr="00556615" w:rsidRDefault="002D208D" w:rsidP="002D208D">
      <w:pPr>
        <w:pStyle w:val="Bodytext"/>
        <w:numPr>
          <w:ilvl w:val="1"/>
          <w:numId w:val="22"/>
        </w:numPr>
        <w:tabs>
          <w:tab w:val="left" w:pos="1276"/>
        </w:tabs>
        <w:spacing w:line="283" w:lineRule="auto"/>
        <w:ind w:left="0" w:firstLine="426"/>
        <w:rPr>
          <w:iCs/>
          <w:sz w:val="24"/>
          <w:szCs w:val="24"/>
          <w:lang w:val="lt-LT"/>
        </w:rPr>
      </w:pPr>
      <w:r w:rsidRPr="00556615">
        <w:rPr>
          <w:iCs/>
          <w:sz w:val="24"/>
          <w:szCs w:val="24"/>
          <w:lang w:val="lt-LT"/>
        </w:rPr>
        <w:t>priimami ir registruojami vokai su pasiūlymais;</w:t>
      </w:r>
    </w:p>
    <w:p w:rsidR="002D208D" w:rsidRPr="00556615" w:rsidRDefault="002D208D" w:rsidP="002D208D">
      <w:pPr>
        <w:pStyle w:val="Bodytext"/>
        <w:numPr>
          <w:ilvl w:val="1"/>
          <w:numId w:val="22"/>
        </w:numPr>
        <w:tabs>
          <w:tab w:val="left" w:pos="1276"/>
        </w:tabs>
        <w:spacing w:line="283" w:lineRule="auto"/>
        <w:ind w:left="0" w:firstLine="426"/>
        <w:rPr>
          <w:iCs/>
          <w:sz w:val="24"/>
          <w:szCs w:val="24"/>
          <w:lang w:val="lt-LT"/>
        </w:rPr>
      </w:pPr>
      <w:r w:rsidRPr="00556615">
        <w:rPr>
          <w:iCs/>
          <w:sz w:val="24"/>
          <w:szCs w:val="24"/>
          <w:lang w:val="lt-LT"/>
        </w:rPr>
        <w:tab/>
        <w:t>atliekama vokų su pasiūlymais atplėšimo procedūra;</w:t>
      </w:r>
    </w:p>
    <w:p w:rsidR="002D208D" w:rsidRPr="00556615" w:rsidRDefault="002D208D" w:rsidP="002D208D">
      <w:pPr>
        <w:pStyle w:val="Bodytext"/>
        <w:numPr>
          <w:ilvl w:val="1"/>
          <w:numId w:val="22"/>
        </w:numPr>
        <w:tabs>
          <w:tab w:val="left" w:pos="1276"/>
        </w:tabs>
        <w:spacing w:line="283" w:lineRule="auto"/>
        <w:ind w:left="0" w:firstLine="426"/>
        <w:rPr>
          <w:iCs/>
          <w:sz w:val="24"/>
          <w:szCs w:val="24"/>
          <w:lang w:val="lt-LT"/>
        </w:rPr>
      </w:pPr>
      <w:r w:rsidRPr="00556615">
        <w:rPr>
          <w:iCs/>
          <w:sz w:val="24"/>
          <w:szCs w:val="24"/>
          <w:lang w:val="lt-LT"/>
        </w:rPr>
        <w:tab/>
        <w:t>išnagrinėjami pasiūlymai;</w:t>
      </w:r>
    </w:p>
    <w:p w:rsidR="002D208D" w:rsidRPr="00556615" w:rsidRDefault="002D208D" w:rsidP="002D208D">
      <w:pPr>
        <w:pStyle w:val="Bodytext"/>
        <w:numPr>
          <w:ilvl w:val="1"/>
          <w:numId w:val="22"/>
        </w:numPr>
        <w:tabs>
          <w:tab w:val="left" w:pos="1276"/>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2D208D" w:rsidRPr="00556615" w:rsidRDefault="002D208D" w:rsidP="002D208D">
      <w:pPr>
        <w:pStyle w:val="Bodytext"/>
        <w:numPr>
          <w:ilvl w:val="1"/>
          <w:numId w:val="22"/>
        </w:numPr>
        <w:tabs>
          <w:tab w:val="left" w:pos="1276"/>
        </w:tabs>
        <w:spacing w:line="283" w:lineRule="auto"/>
        <w:ind w:left="0" w:firstLine="426"/>
        <w:rPr>
          <w:iCs/>
          <w:sz w:val="24"/>
          <w:szCs w:val="24"/>
          <w:lang w:val="lt-LT"/>
        </w:rPr>
      </w:pPr>
      <w:r w:rsidRPr="00556615">
        <w:rPr>
          <w:iCs/>
          <w:sz w:val="24"/>
          <w:szCs w:val="24"/>
          <w:lang w:val="lt-LT"/>
        </w:rPr>
        <w:t>dalyviams raštu pranešama apie nustatytą pasiūlymų eilę ir sprendimą dėl laimėjusio pasiūlymo, o dalyviams, kurių pasiūlymai atmesti, – ir jų pasiūlymų atmetimo priežastis;</w:t>
      </w:r>
    </w:p>
    <w:p w:rsidR="002D208D" w:rsidRPr="00556615" w:rsidRDefault="002D208D" w:rsidP="002D208D">
      <w:pPr>
        <w:pStyle w:val="Bodytext"/>
        <w:numPr>
          <w:ilvl w:val="1"/>
          <w:numId w:val="22"/>
        </w:numPr>
        <w:tabs>
          <w:tab w:val="left" w:pos="1276"/>
        </w:tabs>
        <w:spacing w:line="283" w:lineRule="auto"/>
        <w:ind w:left="0" w:firstLine="426"/>
        <w:rPr>
          <w:iCs/>
          <w:sz w:val="24"/>
          <w:szCs w:val="24"/>
          <w:lang w:val="lt-LT"/>
        </w:rPr>
      </w:pPr>
      <w:r w:rsidRPr="00556615">
        <w:rPr>
          <w:iCs/>
          <w:sz w:val="24"/>
          <w:szCs w:val="24"/>
          <w:lang w:val="lt-LT"/>
        </w:rPr>
        <w:t>sudaroma pirkimo sutartis.</w:t>
      </w:r>
    </w:p>
    <w:p w:rsidR="002D208D" w:rsidRPr="00556615" w:rsidRDefault="002D208D"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Būtina apklausti ne mažiau kaip 3 tiekėjus, kurie vykdo su pirkimo objektu susijusią veiklą.</w:t>
      </w:r>
    </w:p>
    <w:p w:rsidR="002D208D" w:rsidRPr="00556615" w:rsidRDefault="002D208D" w:rsidP="002D208D">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Apklausti vieną tiekėją galima, jeigu:</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apklausa neįvyko, nes nebuvo gauta pasiūlymų;</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priimtinos alternatyvos;</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pirkimą būtina atlikti greitai. Aplinkybės, kuriomis grindžiama ypatinga skuba, jokiu būdu negali priklausyti nuo Perkančiosios organizacijos;</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perkamos šios prekės: muziejų eksponatai, archyvų ir bibliotekų dokumentai, prenumeruojami laikraščiai ir žurnalai;</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perkami meno kūriniai, dovanos ir suvenyrai.</w:t>
      </w:r>
    </w:p>
    <w:p w:rsidR="002D208D" w:rsidRPr="00556615" w:rsidRDefault="002D208D" w:rsidP="002D208D">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yra kitos objektyviai pateisinamos aplinkybės, dėl kurių neįmanoma arba netikslinga apklausti daugiau tiekėjų. Šios aplinkybės negali priklausyti nuo Perkančiosios organizacijos delsimo arba neveiklumo.</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Pirkimo dokumentuose gali būti pateikta tik ta </w:t>
      </w:r>
      <w:r w:rsidR="00A64567" w:rsidRPr="00556615">
        <w:rPr>
          <w:iCs/>
          <w:sz w:val="24"/>
          <w:szCs w:val="24"/>
          <w:lang w:val="lt-LT"/>
        </w:rPr>
        <w:t>Taisyklių IV dalyje</w:t>
      </w:r>
      <w:r w:rsidRPr="00556615">
        <w:rPr>
          <w:iCs/>
          <w:sz w:val="24"/>
          <w:szCs w:val="24"/>
          <w:lang w:val="lt-LT"/>
        </w:rPr>
        <w:t xml:space="preserve"> nurodyta informacija, kuri reikalinga pirkimui atlikti.</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Raštu atliekamos apklausos siūlymų pateikimo terminas turi būti ne trumpesnis kaip 3 darbo dienos nuo kvietimo dalyvauti pirkime išsiuntimo tiekėjams dienos. Šis terminas gali būti </w:t>
      </w:r>
      <w:r w:rsidRPr="00556615">
        <w:rPr>
          <w:iCs/>
          <w:sz w:val="24"/>
          <w:szCs w:val="24"/>
          <w:lang w:val="lt-LT"/>
        </w:rPr>
        <w:lastRenderedPageBreak/>
        <w:t>netaikomas, jei žodžiu kreipiamasi į tiekėjus (-ą) su prašymu pateikti pasiūlymus. Pasiūlymų pateikimo terminas neturi pažeisti protingumo principų.</w:t>
      </w:r>
    </w:p>
    <w:p w:rsidR="002D208D" w:rsidRPr="00556615" w:rsidRDefault="002D208D"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nariai ir dalyvio, su kuriuo buvo derėtasi, įgaliotas atstovas.</w:t>
      </w:r>
    </w:p>
    <w:p w:rsidR="00426DF3" w:rsidRPr="00556615" w:rsidRDefault="00426DF3" w:rsidP="00426DF3">
      <w:pPr>
        <w:pStyle w:val="Bodytext"/>
        <w:tabs>
          <w:tab w:val="left" w:pos="993"/>
        </w:tabs>
        <w:spacing w:line="283" w:lineRule="auto"/>
        <w:ind w:left="426" w:firstLine="0"/>
        <w:rPr>
          <w:iCs/>
          <w:sz w:val="24"/>
          <w:szCs w:val="24"/>
          <w:lang w:val="lt-LT"/>
        </w:rPr>
      </w:pPr>
    </w:p>
    <w:p w:rsidR="002D208D" w:rsidRPr="00556615" w:rsidRDefault="00426DF3" w:rsidP="00426DF3">
      <w:pPr>
        <w:pStyle w:val="CentrBold"/>
        <w:spacing w:line="283" w:lineRule="auto"/>
        <w:rPr>
          <w:sz w:val="24"/>
          <w:szCs w:val="24"/>
          <w:lang w:val="lt-LT"/>
        </w:rPr>
      </w:pPr>
      <w:r w:rsidRPr="00556615">
        <w:rPr>
          <w:sz w:val="24"/>
          <w:szCs w:val="24"/>
          <w:lang w:val="lt-LT"/>
        </w:rPr>
        <w:t>XV</w:t>
      </w:r>
      <w:r w:rsidR="002D208D" w:rsidRPr="00556615">
        <w:rPr>
          <w:sz w:val="24"/>
          <w:szCs w:val="24"/>
          <w:lang w:val="lt-LT"/>
        </w:rPr>
        <w:t>. MAŽOS VERTĖS PIRKIMŲ APKLAUSA</w:t>
      </w:r>
    </w:p>
    <w:p w:rsidR="00426DF3" w:rsidRPr="00556615" w:rsidRDefault="00426DF3" w:rsidP="00426DF3">
      <w:pPr>
        <w:pStyle w:val="Bodytext"/>
        <w:tabs>
          <w:tab w:val="left" w:pos="993"/>
        </w:tabs>
        <w:spacing w:line="283" w:lineRule="auto"/>
        <w:ind w:left="426" w:firstLine="0"/>
        <w:rPr>
          <w:iCs/>
          <w:sz w:val="24"/>
          <w:szCs w:val="24"/>
          <w:lang w:val="lt-LT"/>
        </w:rPr>
      </w:pP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atliekama raštu arba žodžiu. Tame pačiame pirkime tiekėjai apklausiami ta pačia forma.</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raštu gali būti atliekama visais atvejais. Mažos vertės pirkimų apklausa žodžiu gali būti atliekama, jei:</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perkamos prekės ir paslaugos, kai numatomos sudaryt</w:t>
      </w:r>
      <w:r w:rsidR="0024742F" w:rsidRPr="00556615">
        <w:rPr>
          <w:iCs/>
          <w:sz w:val="24"/>
          <w:szCs w:val="24"/>
          <w:lang w:val="lt-LT"/>
        </w:rPr>
        <w:t>i sutarties vertė mažesnė kaip 10</w:t>
      </w:r>
      <w:r w:rsidRPr="00556615">
        <w:rPr>
          <w:iCs/>
          <w:sz w:val="24"/>
          <w:szCs w:val="24"/>
          <w:lang w:val="lt-LT"/>
        </w:rPr>
        <w:t xml:space="preserve"> tūkst. Lt be PVM ir pirkimą vykdo pirkimų organizatoriai;</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perkama esant ypatingoms aplinkybėms: avarijai, stichinei nelaimei, epidemijai ir kitokiam nenugalimos jėgos poveikiui, kai dėl skubos netikslinga gauti pasiūlymų raštu.</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raštu, kai pirkimą atlieka Komisija, atliekama šiais etapais: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išsiunčiami kvietimai pateikti pasiūlymus ir, jei reikia, įstatymo nustatyta tvarka paskelbiama;</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priimami ir registruojami vokai su pasiūlymais;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atliekama vokų su pasiūlymais atplėšimo procedūra;</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išnagrinėjami pasiūlymai;</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dalyviams per 3 darbo dienas nuo sprendimo priėmimo dienos raštu pranešama apie nustatytą pasiūlymų eilę ir sprendimą dėl laimėjusio pasiūlymo, o dalyviams, kurių pasiūlymai atmesti, – ir jų pasiūlymų atmetimo priežastis;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pateikiamas informacinis pranešimas, jei apie mažos vertės pirkimą nebuvo skelbta;</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sudaroma pirkimo sutartis.</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kai pirkimą atlieka pirkimų organizatorius, atliekama šiais etapais: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pirkimų organizatorius atlieka tiekėjų apklausą, kuri įrašoma į mažos vertės pirkimų apklausos pažymą, priimtą sprendimą patvirtina parašu;</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sudaroma pirkimo sutartis.</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Perkančioji organizacija privalo paskelbti apie pirkimą, atliekamą </w:t>
      </w:r>
      <w:r w:rsidR="00A64567" w:rsidRPr="00556615">
        <w:rPr>
          <w:iCs/>
          <w:sz w:val="24"/>
          <w:szCs w:val="24"/>
          <w:lang w:val="lt-LT"/>
        </w:rPr>
        <w:t xml:space="preserve">mažos vertės pirkimų </w:t>
      </w:r>
      <w:r w:rsidRPr="00556615">
        <w:rPr>
          <w:iCs/>
          <w:sz w:val="24"/>
          <w:szCs w:val="24"/>
          <w:lang w:val="lt-LT"/>
        </w:rPr>
        <w:t>apklausos būdu, išskyrus atvejus, kai mažos vertės pirkimų apklausą atlieka pirkimų organizatoriai arba kai apklausiamas tik vienas tiekėjas ir kitais apraše nurodytais atvejais. Skelbimus apie supaprastintus mažos vertės pirkimus Perkančioji organizacija privalo pateikti Viešųjų pirkimų tarnybai</w:t>
      </w:r>
      <w:r w:rsidR="00A64567" w:rsidRPr="00556615">
        <w:rPr>
          <w:iCs/>
          <w:sz w:val="24"/>
          <w:szCs w:val="24"/>
          <w:lang w:val="lt-LT"/>
        </w:rPr>
        <w:t xml:space="preserve"> Taisyklių III dalyje nurodyta tvarka.</w:t>
      </w:r>
      <w:r w:rsidRPr="00556615">
        <w:rPr>
          <w:iCs/>
          <w:sz w:val="24"/>
          <w:szCs w:val="24"/>
          <w:lang w:val="lt-LT"/>
        </w:rPr>
        <w:t xml:space="preserve"> </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Apie mažos vertės pirkimą galima neskelbti, jei yra bent viena iš šių sąlygų:</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būtina skubiai įsigyti prekių, paslaugų ar darbų;</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lastRenderedPageBreak/>
        <w:t>sudaromos prekių ar paslaugų pir</w:t>
      </w:r>
      <w:r w:rsidR="00D808E2">
        <w:rPr>
          <w:iCs/>
          <w:sz w:val="24"/>
          <w:szCs w:val="24"/>
          <w:lang w:val="lt-LT"/>
        </w:rPr>
        <w:t xml:space="preserve">kimo sutarties vertė neviršija </w:t>
      </w:r>
      <w:r w:rsidR="00D808E2" w:rsidRPr="00D808E2">
        <w:rPr>
          <w:b/>
          <w:i/>
          <w:iCs/>
          <w:sz w:val="24"/>
          <w:szCs w:val="24"/>
          <w:lang w:val="lt-LT"/>
        </w:rPr>
        <w:t>2</w:t>
      </w:r>
      <w:r w:rsidRPr="00D808E2">
        <w:rPr>
          <w:b/>
          <w:i/>
          <w:iCs/>
          <w:sz w:val="24"/>
          <w:szCs w:val="24"/>
          <w:lang w:val="lt-LT"/>
        </w:rPr>
        <w:t>00 tūkst</w:t>
      </w:r>
      <w:r w:rsidRPr="00556615">
        <w:rPr>
          <w:iCs/>
          <w:sz w:val="24"/>
          <w:szCs w:val="24"/>
          <w:lang w:val="lt-LT"/>
        </w:rPr>
        <w:t>. Lt; darbų pirkimo sutarties vertė – 500 tūkst. Lt;</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pirkimas, apie kurį buvo skelbta, neįvyko, nes nebuvo gauta paraiškų ar pasiūlymų;</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2D208D" w:rsidRPr="00556615" w:rsidRDefault="002D208D" w:rsidP="00A64567">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Apklausti vieną tiekėją, apie tai neskelbiant viešai, galima, jeigu:</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priimtinos alternatyvos;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pirkimą būtina atlikti greitai;</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prenumeruojami laikraščiai, dienraščiai, periodiniai leidiniai ir žurnalai;</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perkami meno kūriniai, dovanos ir suvenyrai.</w:t>
      </w:r>
    </w:p>
    <w:p w:rsidR="002D208D" w:rsidRPr="00556615" w:rsidRDefault="002D208D" w:rsidP="00A64567">
      <w:pPr>
        <w:pStyle w:val="Bodytext"/>
        <w:numPr>
          <w:ilvl w:val="1"/>
          <w:numId w:val="22"/>
        </w:numPr>
        <w:tabs>
          <w:tab w:val="left" w:pos="1134"/>
        </w:tabs>
        <w:spacing w:line="283" w:lineRule="auto"/>
        <w:ind w:left="0" w:firstLine="426"/>
        <w:rPr>
          <w:iCs/>
          <w:sz w:val="24"/>
          <w:szCs w:val="24"/>
          <w:lang w:val="lt-LT"/>
        </w:rPr>
      </w:pPr>
      <w:r w:rsidRPr="00556615">
        <w:rPr>
          <w:iCs/>
          <w:sz w:val="24"/>
          <w:szCs w:val="24"/>
          <w:lang w:val="lt-LT"/>
        </w:rPr>
        <w:t>yra kitos objektyviai pateisinamos aplinkybės, dėl kurių neįmanoma arba netikslinga apklausti daugiau tiekėjų. Šios aplinkybės negali priklausyti nuo Perkančiosios organizacijos delsimo arba neveiklumo.</w:t>
      </w:r>
    </w:p>
    <w:p w:rsidR="002D208D" w:rsidRPr="00556615" w:rsidRDefault="002D208D"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Pirkimo dokumentuose gali būti pateikta tik ta </w:t>
      </w:r>
      <w:r w:rsidR="00A64567" w:rsidRPr="00556615">
        <w:rPr>
          <w:iCs/>
          <w:sz w:val="24"/>
          <w:szCs w:val="24"/>
          <w:lang w:val="lt-LT"/>
        </w:rPr>
        <w:t>Taisyklių IV dalyje</w:t>
      </w:r>
      <w:r w:rsidRPr="00556615">
        <w:rPr>
          <w:iCs/>
          <w:sz w:val="24"/>
          <w:szCs w:val="24"/>
          <w:lang w:val="lt-LT"/>
        </w:rPr>
        <w:t xml:space="preserve"> nurodyta informacija, kuri reikalinga pirkimui atlikti.</w:t>
      </w:r>
    </w:p>
    <w:p w:rsidR="002D208D" w:rsidRPr="00556615" w:rsidRDefault="002D208D"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lastRenderedPageBreak/>
        <w:t xml:space="preserve">Raštu atliekamos apklausos ir paskelbto skelbime siūlymų pateikimo terminas turi būti ne trumpesnis kaip 3 darbo dienos nuo prašymo pateikti siūlymus, išsiuntimo tiekėjams dienos arba skelbimo išspausdinto dalyvauti pirkime CVP IS dienos. </w:t>
      </w:r>
    </w:p>
    <w:p w:rsidR="002D208D" w:rsidRPr="00556615" w:rsidRDefault="002D208D"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Nepažeisdami viešųjų pirkimų principų Komisija ar pirkimų organizatorius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BE3D65" w:rsidRPr="00556615" w:rsidRDefault="00BE3D65" w:rsidP="00BE3D65">
      <w:pPr>
        <w:pStyle w:val="MAZAS"/>
        <w:spacing w:line="283" w:lineRule="auto"/>
        <w:rPr>
          <w:sz w:val="24"/>
          <w:szCs w:val="24"/>
          <w:lang w:val="lt-LT"/>
        </w:rPr>
      </w:pPr>
    </w:p>
    <w:p w:rsidR="00BE3D65" w:rsidRPr="00556615" w:rsidRDefault="003A5591" w:rsidP="00BE3D65">
      <w:pPr>
        <w:pStyle w:val="CentrBold"/>
        <w:spacing w:line="283" w:lineRule="auto"/>
        <w:rPr>
          <w:sz w:val="24"/>
          <w:szCs w:val="24"/>
          <w:lang w:val="lt-LT"/>
        </w:rPr>
      </w:pPr>
      <w:r w:rsidRPr="00556615">
        <w:rPr>
          <w:sz w:val="24"/>
          <w:szCs w:val="24"/>
          <w:lang w:val="lt-LT"/>
        </w:rPr>
        <w:t>XV</w:t>
      </w:r>
      <w:r w:rsidR="00426DF3" w:rsidRPr="00556615">
        <w:rPr>
          <w:sz w:val="24"/>
          <w:szCs w:val="24"/>
          <w:lang w:val="lt-LT"/>
        </w:rPr>
        <w:t>i</w:t>
      </w:r>
      <w:r w:rsidR="00BE3D65" w:rsidRPr="00556615">
        <w:rPr>
          <w:sz w:val="24"/>
          <w:szCs w:val="24"/>
          <w:lang w:val="lt-LT"/>
        </w:rPr>
        <w:t>. INFORMACIJOS APIE SUPAPRASTINTUS PIRKIMUS TEIKIMAS</w:t>
      </w:r>
    </w:p>
    <w:p w:rsidR="00BE3D65" w:rsidRPr="00556615" w:rsidRDefault="00BE3D65" w:rsidP="00BE3D65">
      <w:pPr>
        <w:pStyle w:val="MAZAS"/>
        <w:spacing w:line="283" w:lineRule="auto"/>
        <w:rPr>
          <w:sz w:val="24"/>
          <w:szCs w:val="24"/>
          <w:lang w:val="lt-LT"/>
        </w:rPr>
      </w:pPr>
    </w:p>
    <w:p w:rsidR="00BE3D65" w:rsidRPr="00556615" w:rsidRDefault="00BE3D65"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556615" w:rsidRDefault="00BE3D65"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426DF3" w:rsidRPr="00556615" w:rsidRDefault="00426DF3"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Viešųjų pirkimų ataskaitas parengia ir Viešųjų p</w:t>
      </w:r>
      <w:r w:rsidR="00EF5351" w:rsidRPr="00556615">
        <w:rPr>
          <w:iCs/>
          <w:sz w:val="24"/>
          <w:szCs w:val="24"/>
          <w:lang w:val="lt-LT"/>
        </w:rPr>
        <w:t xml:space="preserve">irkimų tarnybai pateikia </w:t>
      </w:r>
      <w:r w:rsidR="00361D52" w:rsidRPr="00556615">
        <w:rPr>
          <w:iCs/>
          <w:sz w:val="24"/>
          <w:szCs w:val="24"/>
          <w:lang w:val="lt-LT"/>
        </w:rPr>
        <w:t>perkančiosios organizacijos</w:t>
      </w:r>
      <w:r w:rsidRPr="00556615">
        <w:rPr>
          <w:iCs/>
          <w:sz w:val="24"/>
          <w:szCs w:val="24"/>
          <w:lang w:val="lt-LT"/>
        </w:rPr>
        <w:t xml:space="preserve"> direktorius arba jo įgaliotas asmuo.</w:t>
      </w:r>
    </w:p>
    <w:p w:rsidR="00426DF3" w:rsidRPr="00556615" w:rsidRDefault="00426DF3" w:rsidP="00BE3D65">
      <w:pPr>
        <w:pStyle w:val="Bodytext"/>
        <w:spacing w:line="283" w:lineRule="auto"/>
        <w:rPr>
          <w:spacing w:val="-2"/>
          <w:sz w:val="24"/>
          <w:szCs w:val="24"/>
          <w:lang w:val="lt-LT"/>
        </w:rPr>
      </w:pPr>
    </w:p>
    <w:p w:rsidR="00BE3D65" w:rsidRPr="00556615" w:rsidRDefault="003A5591" w:rsidP="00BE3D65">
      <w:pPr>
        <w:pStyle w:val="CentrBold"/>
        <w:spacing w:line="283" w:lineRule="auto"/>
        <w:rPr>
          <w:sz w:val="24"/>
          <w:szCs w:val="24"/>
          <w:lang w:val="lt-LT"/>
        </w:rPr>
      </w:pPr>
      <w:r w:rsidRPr="00556615">
        <w:rPr>
          <w:sz w:val="24"/>
          <w:szCs w:val="24"/>
          <w:lang w:val="lt-LT"/>
        </w:rPr>
        <w:t>XV</w:t>
      </w:r>
      <w:r w:rsidR="00426DF3" w:rsidRPr="00556615">
        <w:rPr>
          <w:sz w:val="24"/>
          <w:szCs w:val="24"/>
          <w:lang w:val="lt-LT"/>
        </w:rPr>
        <w:t>i</w:t>
      </w:r>
      <w:r w:rsidRPr="00556615">
        <w:rPr>
          <w:sz w:val="24"/>
          <w:szCs w:val="24"/>
          <w:lang w:val="lt-LT"/>
        </w:rPr>
        <w:t>I</w:t>
      </w:r>
      <w:r w:rsidR="00BE3D65" w:rsidRPr="00556615">
        <w:rPr>
          <w:sz w:val="24"/>
          <w:szCs w:val="24"/>
          <w:lang w:val="lt-LT"/>
        </w:rPr>
        <w:t xml:space="preserve">. </w:t>
      </w:r>
      <w:r w:rsidR="00426DF3" w:rsidRPr="00556615">
        <w:rPr>
          <w:sz w:val="24"/>
          <w:szCs w:val="24"/>
          <w:lang w:val="lt-LT"/>
        </w:rPr>
        <w:t>BAIGIAMOSIOS NUOSTATOS</w:t>
      </w:r>
    </w:p>
    <w:p w:rsidR="00BE3D65" w:rsidRPr="00556615" w:rsidRDefault="00BE3D65" w:rsidP="00BE3D65">
      <w:pPr>
        <w:pStyle w:val="MAZAS"/>
        <w:spacing w:line="283" w:lineRule="auto"/>
        <w:rPr>
          <w:sz w:val="24"/>
          <w:szCs w:val="24"/>
          <w:lang w:val="lt-LT"/>
        </w:rPr>
      </w:pPr>
    </w:p>
    <w:p w:rsidR="00BE3D65" w:rsidRPr="00556615" w:rsidRDefault="00BE3D65"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426DF3" w:rsidRPr="00556615" w:rsidRDefault="00426DF3"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426DF3" w:rsidRPr="00556615" w:rsidRDefault="00426DF3" w:rsidP="00426DF3">
      <w:pPr>
        <w:pStyle w:val="Bodytext"/>
        <w:numPr>
          <w:ilvl w:val="0"/>
          <w:numId w:val="22"/>
        </w:numPr>
        <w:tabs>
          <w:tab w:val="left" w:pos="993"/>
        </w:tabs>
        <w:spacing w:line="283" w:lineRule="auto"/>
        <w:ind w:left="0" w:firstLine="426"/>
        <w:rPr>
          <w:iCs/>
          <w:sz w:val="24"/>
          <w:szCs w:val="24"/>
          <w:lang w:val="lt-LT"/>
        </w:rPr>
      </w:pPr>
      <w:r w:rsidRPr="00556615">
        <w:rPr>
          <w:iCs/>
          <w:sz w:val="24"/>
          <w:szCs w:val="24"/>
          <w:lang w:val="lt-LT"/>
        </w:rPr>
        <w:t>Komisijos pirmininkas, Komisijos nariai, pirkimų organizatorius ir ekspertai už savo veiklą atsako pagal Lietuvos Respublikos įstatymus.</w:t>
      </w:r>
    </w:p>
    <w:p w:rsidR="00426DF3" w:rsidRPr="00556615" w:rsidRDefault="00426DF3" w:rsidP="00BE3D65">
      <w:pPr>
        <w:pStyle w:val="Bodytext"/>
        <w:spacing w:line="283" w:lineRule="auto"/>
        <w:rPr>
          <w:sz w:val="24"/>
          <w:szCs w:val="24"/>
          <w:lang w:val="lt-LT"/>
        </w:rPr>
      </w:pPr>
    </w:p>
    <w:p w:rsidR="004B5232" w:rsidRPr="00D073C3" w:rsidRDefault="00BE3D65" w:rsidP="00D073C3">
      <w:pPr>
        <w:pStyle w:val="Linija"/>
        <w:spacing w:line="283" w:lineRule="auto"/>
        <w:rPr>
          <w:sz w:val="24"/>
          <w:szCs w:val="24"/>
          <w:lang w:val="lt-LT"/>
        </w:rPr>
      </w:pPr>
      <w:r w:rsidRPr="00556615">
        <w:rPr>
          <w:sz w:val="24"/>
          <w:szCs w:val="24"/>
          <w:lang w:val="lt-LT"/>
        </w:rPr>
        <w:t>____________________</w:t>
      </w:r>
    </w:p>
    <w:sectPr w:rsidR="004B5232" w:rsidRPr="00D073C3" w:rsidSect="00CD0C68">
      <w:footerReference w:type="default" r:id="rId23"/>
      <w:pgSz w:w="11906" w:h="16838"/>
      <w:pgMar w:top="1134" w:right="851" w:bottom="108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DC" w:rsidRDefault="00A729DC" w:rsidP="00426DF3">
      <w:pPr>
        <w:spacing w:after="0" w:line="240" w:lineRule="auto"/>
      </w:pPr>
      <w:r>
        <w:separator/>
      </w:r>
    </w:p>
  </w:endnote>
  <w:endnote w:type="continuationSeparator" w:id="1">
    <w:p w:rsidR="00A729DC" w:rsidRDefault="00A729DC" w:rsidP="00426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15" w:rsidRPr="00426DF3" w:rsidRDefault="00F33480" w:rsidP="00CD0C68">
    <w:pPr>
      <w:pStyle w:val="Porat"/>
      <w:jc w:val="center"/>
      <w:rPr>
        <w:rFonts w:ascii="Times New Roman" w:hAnsi="Times New Roman"/>
      </w:rPr>
    </w:pPr>
    <w:r w:rsidRPr="00426DF3">
      <w:rPr>
        <w:rFonts w:ascii="Times New Roman" w:hAnsi="Times New Roman"/>
      </w:rPr>
      <w:fldChar w:fldCharType="begin"/>
    </w:r>
    <w:r w:rsidR="00556615" w:rsidRPr="00426DF3">
      <w:rPr>
        <w:rFonts w:ascii="Times New Roman" w:hAnsi="Times New Roman"/>
      </w:rPr>
      <w:instrText xml:space="preserve"> PAGE   \* MERGEFORMAT </w:instrText>
    </w:r>
    <w:r w:rsidRPr="00426DF3">
      <w:rPr>
        <w:rFonts w:ascii="Times New Roman" w:hAnsi="Times New Roman"/>
      </w:rPr>
      <w:fldChar w:fldCharType="separate"/>
    </w:r>
    <w:r w:rsidR="006F63B6">
      <w:rPr>
        <w:rFonts w:ascii="Times New Roman" w:hAnsi="Times New Roman"/>
        <w:noProof/>
      </w:rPr>
      <w:t>1</w:t>
    </w:r>
    <w:r w:rsidRPr="00426DF3">
      <w:rPr>
        <w:rFonts w:ascii="Times New Roman" w:hAnsi="Times New Roman"/>
      </w:rPr>
      <w:fldChar w:fldCharType="end"/>
    </w:r>
  </w:p>
  <w:p w:rsidR="00556615" w:rsidRDefault="0055661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DC" w:rsidRDefault="00A729DC" w:rsidP="00426DF3">
      <w:pPr>
        <w:spacing w:after="0" w:line="240" w:lineRule="auto"/>
      </w:pPr>
      <w:r>
        <w:separator/>
      </w:r>
    </w:p>
  </w:footnote>
  <w:footnote w:type="continuationSeparator" w:id="1">
    <w:p w:rsidR="00A729DC" w:rsidRDefault="00A729DC" w:rsidP="00426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439"/>
    <w:multiLevelType w:val="multilevel"/>
    <w:tmpl w:val="058E8958"/>
    <w:lvl w:ilvl="0">
      <w:start w:val="60"/>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
    <w:nsid w:val="07AC7AF9"/>
    <w:multiLevelType w:val="multilevel"/>
    <w:tmpl w:val="C92665D8"/>
    <w:lvl w:ilvl="0">
      <w:start w:val="3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A13AFF"/>
    <w:multiLevelType w:val="multilevel"/>
    <w:tmpl w:val="25F81E86"/>
    <w:lvl w:ilvl="0">
      <w:start w:val="68"/>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3">
    <w:nsid w:val="0C932174"/>
    <w:multiLevelType w:val="multilevel"/>
    <w:tmpl w:val="09AEBBA0"/>
    <w:lvl w:ilvl="0">
      <w:start w:val="3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4">
    <w:nsid w:val="1045658E"/>
    <w:multiLevelType w:val="multilevel"/>
    <w:tmpl w:val="9EB8944E"/>
    <w:lvl w:ilvl="0">
      <w:start w:val="67"/>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5">
    <w:nsid w:val="10C6371E"/>
    <w:multiLevelType w:val="multilevel"/>
    <w:tmpl w:val="8ACE90A4"/>
    <w:lvl w:ilvl="0">
      <w:start w:val="4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6">
    <w:nsid w:val="1A4F7DBB"/>
    <w:multiLevelType w:val="multilevel"/>
    <w:tmpl w:val="9E50E83E"/>
    <w:lvl w:ilvl="0">
      <w:start w:val="44"/>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7">
    <w:nsid w:val="25125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007"/>
    <w:multiLevelType w:val="hybridMultilevel"/>
    <w:tmpl w:val="22F6A0F6"/>
    <w:lvl w:ilvl="0" w:tplc="B3066F08">
      <w:start w:val="1"/>
      <w:numFmt w:val="decimal"/>
      <w:lvlText w:val="%1."/>
      <w:lvlJc w:val="left"/>
      <w:pPr>
        <w:ind w:left="897" w:hanging="585"/>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
    <w:nsid w:val="27B91793"/>
    <w:multiLevelType w:val="multilevel"/>
    <w:tmpl w:val="37C6F3DE"/>
    <w:lvl w:ilvl="0">
      <w:start w:val="73"/>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0">
    <w:nsid w:val="367A378F"/>
    <w:multiLevelType w:val="hybridMultilevel"/>
    <w:tmpl w:val="6BE0DEC8"/>
    <w:lvl w:ilvl="0" w:tplc="B3066F08">
      <w:start w:val="1"/>
      <w:numFmt w:val="decimal"/>
      <w:lvlText w:val="%1."/>
      <w:lvlJc w:val="left"/>
      <w:pPr>
        <w:ind w:left="897" w:hanging="585"/>
      </w:pPr>
      <w:rPr>
        <w:rFonts w:hint="default"/>
      </w:rPr>
    </w:lvl>
    <w:lvl w:ilvl="1" w:tplc="0409000F">
      <w:start w:val="1"/>
      <w:numFmt w:val="decimal"/>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nsid w:val="391F25CD"/>
    <w:multiLevelType w:val="multilevel"/>
    <w:tmpl w:val="D2B60D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A866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370B4D"/>
    <w:multiLevelType w:val="multilevel"/>
    <w:tmpl w:val="8724D7F6"/>
    <w:lvl w:ilvl="0">
      <w:start w:val="52"/>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4">
    <w:nsid w:val="42F455F2"/>
    <w:multiLevelType w:val="multilevel"/>
    <w:tmpl w:val="CC4AAFF0"/>
    <w:lvl w:ilvl="0">
      <w:start w:val="5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604633"/>
    <w:multiLevelType w:val="multilevel"/>
    <w:tmpl w:val="8E9EA92C"/>
    <w:lvl w:ilvl="0">
      <w:start w:val="51"/>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6">
    <w:nsid w:val="47F66C82"/>
    <w:multiLevelType w:val="multilevel"/>
    <w:tmpl w:val="F95AB49A"/>
    <w:lvl w:ilvl="0">
      <w:start w:val="65"/>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7">
    <w:nsid w:val="4BC03D09"/>
    <w:multiLevelType w:val="multilevel"/>
    <w:tmpl w:val="9F6A14EA"/>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893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997067"/>
    <w:multiLevelType w:val="multilevel"/>
    <w:tmpl w:val="E1DA0FA4"/>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D40020"/>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701A7824"/>
    <w:multiLevelType w:val="hybridMultilevel"/>
    <w:tmpl w:val="A0E2AEE6"/>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1"/>
  </w:num>
  <w:num w:numId="2">
    <w:abstractNumId w:val="8"/>
  </w:num>
  <w:num w:numId="3">
    <w:abstractNumId w:val="10"/>
  </w:num>
  <w:num w:numId="4">
    <w:abstractNumId w:val="20"/>
  </w:num>
  <w:num w:numId="5">
    <w:abstractNumId w:val="12"/>
  </w:num>
  <w:num w:numId="6">
    <w:abstractNumId w:val="11"/>
  </w:num>
  <w:num w:numId="7">
    <w:abstractNumId w:val="7"/>
  </w:num>
  <w:num w:numId="8">
    <w:abstractNumId w:val="19"/>
  </w:num>
  <w:num w:numId="9">
    <w:abstractNumId w:val="18"/>
  </w:num>
  <w:num w:numId="10">
    <w:abstractNumId w:val="3"/>
  </w:num>
  <w:num w:numId="11">
    <w:abstractNumId w:val="6"/>
  </w:num>
  <w:num w:numId="12">
    <w:abstractNumId w:val="5"/>
  </w:num>
  <w:num w:numId="13">
    <w:abstractNumId w:val="15"/>
  </w:num>
  <w:num w:numId="14">
    <w:abstractNumId w:val="13"/>
  </w:num>
  <w:num w:numId="15">
    <w:abstractNumId w:val="17"/>
  </w:num>
  <w:num w:numId="16">
    <w:abstractNumId w:val="1"/>
  </w:num>
  <w:num w:numId="17">
    <w:abstractNumId w:val="14"/>
  </w:num>
  <w:num w:numId="18">
    <w:abstractNumId w:val="0"/>
  </w:num>
  <w:num w:numId="19">
    <w:abstractNumId w:val="16"/>
  </w:num>
  <w:num w:numId="20">
    <w:abstractNumId w:val="4"/>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BE3D65"/>
    <w:rsid w:val="00006926"/>
    <w:rsid w:val="00007AF4"/>
    <w:rsid w:val="00032B6D"/>
    <w:rsid w:val="00057BC5"/>
    <w:rsid w:val="00097C58"/>
    <w:rsid w:val="000F1171"/>
    <w:rsid w:val="001944EF"/>
    <w:rsid w:val="001A296C"/>
    <w:rsid w:val="001B4A77"/>
    <w:rsid w:val="001C2D61"/>
    <w:rsid w:val="001E3A9C"/>
    <w:rsid w:val="00203D48"/>
    <w:rsid w:val="0024742F"/>
    <w:rsid w:val="002605D3"/>
    <w:rsid w:val="00290C83"/>
    <w:rsid w:val="002D208D"/>
    <w:rsid w:val="003134B4"/>
    <w:rsid w:val="0032361B"/>
    <w:rsid w:val="003339B2"/>
    <w:rsid w:val="00361D52"/>
    <w:rsid w:val="00375A7F"/>
    <w:rsid w:val="00386A06"/>
    <w:rsid w:val="003A5591"/>
    <w:rsid w:val="003F45DB"/>
    <w:rsid w:val="00426DF3"/>
    <w:rsid w:val="00490C37"/>
    <w:rsid w:val="004B5232"/>
    <w:rsid w:val="004B55BC"/>
    <w:rsid w:val="004D3D42"/>
    <w:rsid w:val="004E621A"/>
    <w:rsid w:val="0051728B"/>
    <w:rsid w:val="00522096"/>
    <w:rsid w:val="00533552"/>
    <w:rsid w:val="00556615"/>
    <w:rsid w:val="00566817"/>
    <w:rsid w:val="006023D4"/>
    <w:rsid w:val="00640A11"/>
    <w:rsid w:val="006F63B6"/>
    <w:rsid w:val="0075089B"/>
    <w:rsid w:val="00771E52"/>
    <w:rsid w:val="00814A55"/>
    <w:rsid w:val="0084455E"/>
    <w:rsid w:val="008B0F9C"/>
    <w:rsid w:val="008E3AA3"/>
    <w:rsid w:val="009A26FC"/>
    <w:rsid w:val="00A64567"/>
    <w:rsid w:val="00A729DC"/>
    <w:rsid w:val="00AA4D47"/>
    <w:rsid w:val="00B708AC"/>
    <w:rsid w:val="00BB2D72"/>
    <w:rsid w:val="00BE3D65"/>
    <w:rsid w:val="00C14BD0"/>
    <w:rsid w:val="00C2647C"/>
    <w:rsid w:val="00C573BB"/>
    <w:rsid w:val="00C67BC4"/>
    <w:rsid w:val="00C743FD"/>
    <w:rsid w:val="00C85E08"/>
    <w:rsid w:val="00CA1FFA"/>
    <w:rsid w:val="00CB7B01"/>
    <w:rsid w:val="00CD0C68"/>
    <w:rsid w:val="00CD21C3"/>
    <w:rsid w:val="00D073C3"/>
    <w:rsid w:val="00D13972"/>
    <w:rsid w:val="00D259A6"/>
    <w:rsid w:val="00D41401"/>
    <w:rsid w:val="00D808E2"/>
    <w:rsid w:val="00D93EE4"/>
    <w:rsid w:val="00E02475"/>
    <w:rsid w:val="00E60A02"/>
    <w:rsid w:val="00E639DD"/>
    <w:rsid w:val="00E76222"/>
    <w:rsid w:val="00E96EA7"/>
    <w:rsid w:val="00EA27C2"/>
    <w:rsid w:val="00EF5351"/>
    <w:rsid w:val="00F33480"/>
    <w:rsid w:val="00FA50E1"/>
    <w:rsid w:val="00FE0EE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3EE4"/>
    <w:pPr>
      <w:spacing w:after="200" w:line="276" w:lineRule="auto"/>
    </w:pPr>
    <w:rPr>
      <w:sz w:val="22"/>
      <w:szCs w:val="22"/>
      <w:lang w:eastAsia="en-US"/>
    </w:rPr>
  </w:style>
  <w:style w:type="paragraph" w:styleId="Antrat2">
    <w:name w:val="heading 2"/>
    <w:basedOn w:val="prastasis"/>
    <w:next w:val="prastasis"/>
    <w:link w:val="Antrat2Diagrama"/>
    <w:uiPriority w:val="9"/>
    <w:qFormat/>
    <w:rsid w:val="00CA1FFA"/>
    <w:pPr>
      <w:keepNext/>
      <w:spacing w:before="240" w:after="60"/>
      <w:outlineLvl w:val="1"/>
    </w:pPr>
    <w:rPr>
      <w:rFonts w:ascii="Cambria" w:eastAsia="Times New Roman" w:hAnsi="Cambria"/>
      <w:b/>
      <w:bCs/>
      <w:i/>
      <w:iCs/>
      <w:sz w:val="28"/>
      <w:szCs w:val="28"/>
    </w:rPr>
  </w:style>
  <w:style w:type="paragraph" w:styleId="Antrat3">
    <w:name w:val="heading 3"/>
    <w:basedOn w:val="prastasis"/>
    <w:link w:val="Antrat3Diagrama"/>
    <w:uiPriority w:val="9"/>
    <w:qFormat/>
    <w:rsid w:val="00640A11"/>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Antrat4">
    <w:name w:val="heading 4"/>
    <w:basedOn w:val="prastasis"/>
    <w:next w:val="prastasis"/>
    <w:link w:val="Antrat4Diagrama"/>
    <w:uiPriority w:val="9"/>
    <w:qFormat/>
    <w:rsid w:val="00640A11"/>
    <w:pPr>
      <w:keepNext/>
      <w:spacing w:before="240" w:after="60"/>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character" w:customStyle="1" w:styleId="Antrat3Diagrama">
    <w:name w:val="Antraštė 3 Diagrama"/>
    <w:basedOn w:val="Numatytasispastraiposriftas"/>
    <w:link w:val="Antrat3"/>
    <w:uiPriority w:val="9"/>
    <w:rsid w:val="00640A11"/>
    <w:rPr>
      <w:rFonts w:ascii="Times New Roman" w:eastAsia="Times New Roman" w:hAnsi="Times New Roman"/>
      <w:b/>
      <w:bCs/>
      <w:sz w:val="27"/>
      <w:szCs w:val="27"/>
    </w:rPr>
  </w:style>
  <w:style w:type="character" w:customStyle="1" w:styleId="apple-converted-space">
    <w:name w:val="apple-converted-space"/>
    <w:basedOn w:val="Numatytasispastraiposriftas"/>
    <w:rsid w:val="00640A11"/>
  </w:style>
  <w:style w:type="character" w:customStyle="1" w:styleId="Antrat4Diagrama">
    <w:name w:val="Antraštė 4 Diagrama"/>
    <w:basedOn w:val="Numatytasispastraiposriftas"/>
    <w:link w:val="Antrat4"/>
    <w:uiPriority w:val="9"/>
    <w:semiHidden/>
    <w:rsid w:val="00640A11"/>
    <w:rPr>
      <w:rFonts w:ascii="Calibri" w:eastAsia="Times New Roman" w:hAnsi="Calibri" w:cs="Times New Roman"/>
      <w:b/>
      <w:bCs/>
      <w:sz w:val="28"/>
      <w:szCs w:val="28"/>
      <w:lang w:val="lt-LT"/>
    </w:rPr>
  </w:style>
  <w:style w:type="character" w:customStyle="1" w:styleId="Antrat2Diagrama">
    <w:name w:val="Antraštė 2 Diagrama"/>
    <w:basedOn w:val="Numatytasispastraiposriftas"/>
    <w:link w:val="Antrat2"/>
    <w:uiPriority w:val="9"/>
    <w:semiHidden/>
    <w:rsid w:val="00CA1FFA"/>
    <w:rPr>
      <w:rFonts w:ascii="Cambria" w:eastAsia="Times New Roman" w:hAnsi="Cambria" w:cs="Times New Roman"/>
      <w:b/>
      <w:bCs/>
      <w:i/>
      <w:iCs/>
      <w:sz w:val="28"/>
      <w:szCs w:val="28"/>
      <w:lang w:val="lt-LT"/>
    </w:rPr>
  </w:style>
  <w:style w:type="paragraph" w:customStyle="1" w:styleId="Hyperlink3">
    <w:name w:val="Hyperlink3"/>
    <w:basedOn w:val="prastasis"/>
    <w:rsid w:val="00006926"/>
    <w:pPr>
      <w:spacing w:after="0" w:line="240" w:lineRule="auto"/>
      <w:ind w:firstLine="720"/>
      <w:jc w:val="both"/>
    </w:pPr>
    <w:rPr>
      <w:rFonts w:ascii="Times New Roman" w:eastAsia="Times New Roman" w:hAnsi="Times New Roman"/>
      <w:sz w:val="24"/>
      <w:szCs w:val="20"/>
    </w:rPr>
  </w:style>
  <w:style w:type="paragraph" w:customStyle="1" w:styleId="bodytext0">
    <w:name w:val="bodytext"/>
    <w:basedOn w:val="prastasis"/>
    <w:rsid w:val="002D208D"/>
    <w:pPr>
      <w:spacing w:before="100" w:after="100" w:line="240" w:lineRule="auto"/>
    </w:pPr>
    <w:rPr>
      <w:rFonts w:ascii="Times New Roman" w:eastAsia="Times New Roman" w:hAnsi="Times New Roman"/>
      <w:sz w:val="24"/>
      <w:szCs w:val="24"/>
      <w:lang w:val="en-US"/>
    </w:rPr>
  </w:style>
  <w:style w:type="paragraph" w:styleId="Antrats">
    <w:name w:val="header"/>
    <w:basedOn w:val="prastasis"/>
    <w:link w:val="AntratsDiagrama"/>
    <w:uiPriority w:val="99"/>
    <w:semiHidden/>
    <w:unhideWhenUsed/>
    <w:rsid w:val="00426DF3"/>
    <w:pPr>
      <w:tabs>
        <w:tab w:val="center" w:pos="4986"/>
        <w:tab w:val="right" w:pos="9972"/>
      </w:tabs>
    </w:pPr>
  </w:style>
  <w:style w:type="character" w:customStyle="1" w:styleId="AntratsDiagrama">
    <w:name w:val="Antraštės Diagrama"/>
    <w:basedOn w:val="Numatytasispastraiposriftas"/>
    <w:link w:val="Antrats"/>
    <w:uiPriority w:val="99"/>
    <w:semiHidden/>
    <w:rsid w:val="00426DF3"/>
    <w:rPr>
      <w:sz w:val="22"/>
      <w:szCs w:val="22"/>
      <w:lang w:val="lt-LT"/>
    </w:rPr>
  </w:style>
  <w:style w:type="paragraph" w:styleId="Porat">
    <w:name w:val="footer"/>
    <w:basedOn w:val="prastasis"/>
    <w:link w:val="PoratDiagrama"/>
    <w:uiPriority w:val="99"/>
    <w:unhideWhenUsed/>
    <w:rsid w:val="00426DF3"/>
    <w:pPr>
      <w:tabs>
        <w:tab w:val="center" w:pos="4986"/>
        <w:tab w:val="right" w:pos="9972"/>
      </w:tabs>
    </w:pPr>
  </w:style>
  <w:style w:type="character" w:customStyle="1" w:styleId="PoratDiagrama">
    <w:name w:val="Poraštė Diagrama"/>
    <w:basedOn w:val="Numatytasispastraiposriftas"/>
    <w:link w:val="Porat"/>
    <w:uiPriority w:val="99"/>
    <w:rsid w:val="00426DF3"/>
    <w:rPr>
      <w:sz w:val="22"/>
      <w:szCs w:val="22"/>
      <w:lang w:val="lt-LT"/>
    </w:rPr>
  </w:style>
  <w:style w:type="paragraph" w:styleId="Debesliotekstas">
    <w:name w:val="Balloon Text"/>
    <w:basedOn w:val="prastasis"/>
    <w:semiHidden/>
    <w:rsid w:val="00556615"/>
    <w:rPr>
      <w:rFonts w:ascii="Tahoma" w:hAnsi="Tahoma" w:cs="Tahoma"/>
      <w:sz w:val="16"/>
      <w:szCs w:val="16"/>
    </w:rPr>
  </w:style>
  <w:style w:type="paragraph" w:styleId="Pagrindiniotekstotrauka2">
    <w:name w:val="Body Text Indent 2"/>
    <w:basedOn w:val="prastasis"/>
    <w:link w:val="Pagrindiniotekstotrauka2Diagrama"/>
    <w:uiPriority w:val="99"/>
    <w:unhideWhenUsed/>
    <w:rsid w:val="00D073C3"/>
    <w:pPr>
      <w:suppressAutoHyphens/>
      <w:spacing w:after="120" w:line="480" w:lineRule="auto"/>
      <w:ind w:left="283"/>
    </w:pPr>
    <w:rPr>
      <w:rFonts w:ascii="Times New Roman" w:eastAsia="Times New Roman" w:hAnsi="Times New Roman"/>
      <w:sz w:val="20"/>
      <w:szCs w:val="20"/>
      <w:lang w:val="en-US"/>
    </w:rPr>
  </w:style>
  <w:style w:type="character" w:customStyle="1" w:styleId="Pagrindiniotekstotrauka2Diagrama">
    <w:name w:val="Pagrindinio teksto įtrauka 2 Diagrama"/>
    <w:basedOn w:val="Numatytasispastraiposriftas"/>
    <w:link w:val="Pagrindiniotekstotrauka2"/>
    <w:uiPriority w:val="99"/>
    <w:rsid w:val="00D073C3"/>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90709650">
      <w:bodyDiv w:val="1"/>
      <w:marLeft w:val="0"/>
      <w:marRight w:val="0"/>
      <w:marTop w:val="0"/>
      <w:marBottom w:val="0"/>
      <w:divBdr>
        <w:top w:val="none" w:sz="0" w:space="0" w:color="auto"/>
        <w:left w:val="none" w:sz="0" w:space="0" w:color="auto"/>
        <w:bottom w:val="none" w:sz="0" w:space="0" w:color="auto"/>
        <w:right w:val="none" w:sz="0" w:space="0" w:color="auto"/>
      </w:divBdr>
    </w:div>
    <w:div w:id="208346585">
      <w:bodyDiv w:val="1"/>
      <w:marLeft w:val="0"/>
      <w:marRight w:val="0"/>
      <w:marTop w:val="0"/>
      <w:marBottom w:val="0"/>
      <w:divBdr>
        <w:top w:val="none" w:sz="0" w:space="0" w:color="auto"/>
        <w:left w:val="none" w:sz="0" w:space="0" w:color="auto"/>
        <w:bottom w:val="none" w:sz="0" w:space="0" w:color="auto"/>
        <w:right w:val="none" w:sz="0" w:space="0" w:color="auto"/>
      </w:divBdr>
    </w:div>
    <w:div w:id="6912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3" Type="http://schemas.openxmlformats.org/officeDocument/2006/relationships/settings" Target="settings.xml"/><Relationship Id="rId21" Type="http://schemas.openxmlformats.org/officeDocument/2006/relationships/hyperlink" Target="http://www3.lrs.lt/pls/inter/dokpaieska.showdoc_l?p_id=35803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2996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354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4035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pls/inter/dokpaieska.showdoc_l?p_id=220357" TargetMode="External"/><Relationship Id="rId23" Type="http://schemas.openxmlformats.org/officeDocument/2006/relationships/footer" Target="footer1.xm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70285"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46157</Words>
  <Characters>26311</Characters>
  <Application>Microsoft Office Word</Application>
  <DocSecurity>0</DocSecurity>
  <Lines>219</Lines>
  <Paragraphs>144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72324</CharactersWithSpaces>
  <SharedDoc>false</SharedDoc>
  <HLinks>
    <vt:vector size="96" baseType="variant">
      <vt:variant>
        <vt:i4>1179712</vt:i4>
      </vt:variant>
      <vt:variant>
        <vt:i4>45</vt:i4>
      </vt:variant>
      <vt:variant>
        <vt:i4>0</vt:i4>
      </vt:variant>
      <vt:variant>
        <vt:i4>5</vt:i4>
      </vt:variant>
      <vt:variant>
        <vt:lpwstr>http://www3.lrs.lt/pls/inter/dokpaieska.showdoc_l?p_id=343565</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DOVILE</cp:lastModifiedBy>
  <cp:revision>4</cp:revision>
  <cp:lastPrinted>2013-11-29T10:29:00Z</cp:lastPrinted>
  <dcterms:created xsi:type="dcterms:W3CDTF">2014-02-03T09:59:00Z</dcterms:created>
  <dcterms:modified xsi:type="dcterms:W3CDTF">2014-02-04T11:08:00Z</dcterms:modified>
</cp:coreProperties>
</file>