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885AB" w14:textId="77777777" w:rsidR="00D765BA" w:rsidRDefault="009A55DE">
      <w:pPr>
        <w:jc w:val="center"/>
      </w:pPr>
      <w:bookmarkStart w:id="0" w:name="Herbas"/>
      <w:r>
        <w:rPr>
          <w:noProof/>
          <w:lang w:val="lt-LT" w:eastAsia="lt-LT"/>
        </w:rPr>
        <w:drawing>
          <wp:inline distT="0" distB="0" distL="0" distR="0" wp14:anchorId="7402D72E" wp14:editId="2C0607EF">
            <wp:extent cx="390525" cy="466725"/>
            <wp:effectExtent l="0" t="0" r="9525" b="9525"/>
            <wp:docPr id="1" name="Picture 1" descr="VH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3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3CB275" w14:textId="77777777" w:rsidR="00D765BA" w:rsidRDefault="00D765BA">
      <w:pPr>
        <w:jc w:val="center"/>
      </w:pPr>
    </w:p>
    <w:p w14:paraId="5A971B54" w14:textId="77777777" w:rsidR="00D765BA" w:rsidRDefault="00D9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bookmarkStart w:id="1" w:name="pasirDalVardasPilnas"/>
    <w:p w14:paraId="720043C6" w14:textId="77777777" w:rsidR="00D765BA" w:rsidRDefault="002A7AC3">
      <w:pPr>
        <w:jc w:val="center"/>
      </w:pPr>
      <w:r>
        <w:rPr>
          <w:b/>
          <w:sz w:val="28"/>
          <w:szCs w:val="28"/>
        </w:rPr>
        <w:fldChar w:fldCharType="begin">
          <w:ffData>
            <w:name w:val="pasirDalVardasPilnas"/>
            <w:enabled/>
            <w:calcOnExit w:val="0"/>
            <w:textInput>
              <w:default w:val="&lt;PILNAS PASIRAŠANČIO DOKUMENTĄ PADALINYS&gt;"/>
            </w:textInput>
          </w:ffData>
        </w:fldChar>
      </w:r>
      <w:r w:rsidR="00D953CA"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D953CA">
        <w:rPr>
          <w:b/>
          <w:noProof/>
          <w:sz w:val="28"/>
          <w:szCs w:val="28"/>
        </w:rPr>
        <w:t>ADMINISTRACIJOS DIREKTORIUS</w:t>
      </w:r>
      <w:r>
        <w:rPr>
          <w:b/>
          <w:sz w:val="28"/>
          <w:szCs w:val="28"/>
        </w:rPr>
        <w:fldChar w:fldCharType="end"/>
      </w:r>
      <w:bookmarkEnd w:id="1"/>
    </w:p>
    <w:p w14:paraId="0F34F01B" w14:textId="77777777" w:rsidR="00D765BA" w:rsidRDefault="00D765BA">
      <w:pPr>
        <w:jc w:val="center"/>
      </w:pPr>
    </w:p>
    <w:p w14:paraId="7CEBE1F2" w14:textId="77777777" w:rsidR="00D765BA" w:rsidRDefault="00D765BA">
      <w:pPr>
        <w:jc w:val="center"/>
      </w:pPr>
    </w:p>
    <w:bookmarkStart w:id="2" w:name="dokumentoRusis"/>
    <w:p w14:paraId="0047EC37" w14:textId="77777777" w:rsidR="00D765BA" w:rsidRDefault="002A7AC3">
      <w:pPr>
        <w:jc w:val="center"/>
        <w:rPr>
          <w:b/>
          <w:color w:val="000080"/>
        </w:rPr>
      </w:pPr>
      <w:r>
        <w:rPr>
          <w:b/>
          <w:color w:val="000080"/>
        </w:rPr>
        <w:fldChar w:fldCharType="begin">
          <w:ffData>
            <w:name w:val="dokumentoRusis"/>
            <w:enabled/>
            <w:calcOnExit w:val="0"/>
            <w:textInput>
              <w:default w:val="&lt;DOKUMENTO RŪŠIS&gt;"/>
            </w:textInput>
          </w:ffData>
        </w:fldChar>
      </w:r>
      <w:r w:rsidR="00D953CA">
        <w:rPr>
          <w:b/>
          <w:color w:val="000080"/>
        </w:rPr>
        <w:instrText xml:space="preserve"> FORMTEXT </w:instrText>
      </w:r>
      <w:r>
        <w:rPr>
          <w:b/>
          <w:color w:val="000080"/>
        </w:rPr>
      </w:r>
      <w:r>
        <w:rPr>
          <w:b/>
          <w:color w:val="000080"/>
        </w:rPr>
        <w:fldChar w:fldCharType="separate"/>
      </w:r>
      <w:r w:rsidR="00D953CA">
        <w:rPr>
          <w:b/>
          <w:noProof/>
          <w:color w:val="000080"/>
        </w:rPr>
        <w:t>ĮSAKYMAS</w:t>
      </w:r>
      <w:r>
        <w:rPr>
          <w:b/>
          <w:color w:val="000080"/>
        </w:rPr>
        <w:fldChar w:fldCharType="end"/>
      </w:r>
      <w:bookmarkEnd w:id="2"/>
    </w:p>
    <w:bookmarkStart w:id="3" w:name="tekstoAntraste"/>
    <w:p w14:paraId="623DB1A7" w14:textId="77777777" w:rsidR="00D765BA" w:rsidRDefault="002A7AC3">
      <w:pPr>
        <w:jc w:val="center"/>
        <w:rPr>
          <w:b/>
          <w:color w:val="000080"/>
        </w:rPr>
      </w:pPr>
      <w:r>
        <w:rPr>
          <w:b/>
          <w:color w:val="000080"/>
        </w:rPr>
        <w:fldChar w:fldCharType="begin">
          <w:ffData>
            <w:name w:val="tekstoAntraste"/>
            <w:enabled/>
            <w:calcOnExit w:val="0"/>
            <w:textInput>
              <w:default w:val="&lt;DOKUMENTO PAVADINIMAS&gt;"/>
            </w:textInput>
          </w:ffData>
        </w:fldChar>
      </w:r>
      <w:r w:rsidR="00D953CA">
        <w:rPr>
          <w:b/>
          <w:color w:val="000080"/>
        </w:rPr>
        <w:instrText xml:space="preserve"> FORMTEXT </w:instrText>
      </w:r>
      <w:r>
        <w:rPr>
          <w:b/>
          <w:color w:val="000080"/>
        </w:rPr>
      </w:r>
      <w:r>
        <w:rPr>
          <w:b/>
          <w:color w:val="000080"/>
        </w:rPr>
        <w:fldChar w:fldCharType="separate"/>
      </w:r>
      <w:r w:rsidR="00D953CA">
        <w:rPr>
          <w:b/>
          <w:noProof/>
          <w:color w:val="000080"/>
        </w:rPr>
        <w:t>DĖL ADMINISTRACIJOS DIREKTORIAUS 2014-02-28 ĮSAKYMO NR. 30-373 „DĖL VILNIAUS MIESTO SAVIVALDYBĖS ADMINISTRACIJOS SUPAPRASTINTŲ VIEŠŲJŲ PIRKIMŲ TAISYKLIŲ TVIRTINIMO“ PAKEITIMO</w:t>
      </w:r>
      <w:r>
        <w:rPr>
          <w:b/>
          <w:color w:val="000080"/>
        </w:rPr>
        <w:fldChar w:fldCharType="end"/>
      </w:r>
      <w:bookmarkEnd w:id="3"/>
    </w:p>
    <w:p w14:paraId="73D52BEF" w14:textId="77777777" w:rsidR="00D765BA" w:rsidRDefault="00D765BA">
      <w:pPr>
        <w:jc w:val="center"/>
      </w:pPr>
    </w:p>
    <w:bookmarkStart w:id="4" w:name="prjRegDataIlga"/>
    <w:p w14:paraId="54035700" w14:textId="77777777" w:rsidR="00D765BA" w:rsidRDefault="002A7AC3">
      <w:pPr>
        <w:jc w:val="center"/>
      </w:pPr>
      <w:r>
        <w:fldChar w:fldCharType="begin">
          <w:ffData>
            <w:name w:val="prjRegDataIlga"/>
            <w:enabled/>
            <w:calcOnExit w:val="0"/>
            <w:textInput>
              <w:default w:val="&lt;Prj. nepilna suk. data&gt;"/>
            </w:textInput>
          </w:ffData>
        </w:fldChar>
      </w:r>
      <w:r w:rsidR="00D953CA">
        <w:instrText xml:space="preserve"> FORMTEXT </w:instrText>
      </w:r>
      <w:r>
        <w:fldChar w:fldCharType="separate"/>
      </w:r>
      <w:r w:rsidR="00D953CA">
        <w:rPr>
          <w:noProof/>
        </w:rPr>
        <w:t> </w:t>
      </w:r>
      <w:r>
        <w:fldChar w:fldCharType="end"/>
      </w:r>
      <w:bookmarkEnd w:id="4"/>
      <w:r w:rsidR="00D953CA">
        <w:t xml:space="preserve"> </w:t>
      </w:r>
      <w:bookmarkStart w:id="5" w:name="registravimoDataIlga"/>
      <w:r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D953CA">
        <w:instrText xml:space="preserve"> FORMTEXT </w:instrText>
      </w:r>
      <w:r>
        <w:fldChar w:fldCharType="separate"/>
      </w:r>
      <w:r w:rsidR="00D953CA">
        <w:rPr>
          <w:noProof/>
        </w:rPr>
        <w:t>2014 m. liepos 15 d.</w:t>
      </w:r>
      <w:r>
        <w:fldChar w:fldCharType="end"/>
      </w:r>
      <w:bookmarkEnd w:id="5"/>
      <w:r w:rsidR="00D953CA">
        <w:t xml:space="preserve"> Nr. </w:t>
      </w:r>
      <w:bookmarkStart w:id="6" w:name="ZrnNrProjekte"/>
      <w:r>
        <w:fldChar w:fldCharType="begin">
          <w:ffData>
            <w:name w:val="ZrnNrProjekte"/>
            <w:enabled/>
            <w:calcOnExit w:val="0"/>
            <w:textInput>
              <w:default w:val="&lt;Žrn. nr projekte&gt;"/>
            </w:textInput>
          </w:ffData>
        </w:fldChar>
      </w:r>
      <w:r w:rsidR="00D953CA">
        <w:instrText xml:space="preserve"> FORMTEXT </w:instrText>
      </w:r>
      <w:r>
        <w:fldChar w:fldCharType="separate"/>
      </w:r>
      <w:r w:rsidR="00D953CA">
        <w:rPr>
          <w:noProof/>
        </w:rPr>
        <w:t> </w:t>
      </w:r>
      <w:r>
        <w:fldChar w:fldCharType="end"/>
      </w:r>
      <w:bookmarkEnd w:id="6"/>
      <w:r w:rsidR="00D953CA">
        <w:t xml:space="preserve"> </w:t>
      </w:r>
      <w:bookmarkStart w:id="7" w:name="dokumentoNr"/>
      <w:r>
        <w:fldChar w:fldCharType="begin">
          <w:ffData>
            <w:name w:val="dokumentoNr"/>
            <w:enabled/>
            <w:calcOnExit w:val="0"/>
            <w:textInput>
              <w:default w:val="&lt;Dokumento numeris&gt;"/>
            </w:textInput>
          </w:ffData>
        </w:fldChar>
      </w:r>
      <w:r w:rsidR="00D953CA">
        <w:instrText xml:space="preserve"> FORMTEXT </w:instrText>
      </w:r>
      <w:r>
        <w:fldChar w:fldCharType="separate"/>
      </w:r>
      <w:r w:rsidR="00D953CA">
        <w:rPr>
          <w:noProof/>
        </w:rPr>
        <w:t>30-1911</w:t>
      </w:r>
      <w:r>
        <w:fldChar w:fldCharType="end"/>
      </w:r>
      <w:bookmarkEnd w:id="7"/>
    </w:p>
    <w:bookmarkStart w:id="8" w:name="Miestas"/>
    <w:p w14:paraId="1F2D797D" w14:textId="77777777" w:rsidR="00D765BA" w:rsidRDefault="002A7AC3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D953CA">
        <w:instrText xml:space="preserve"> FORMTEXT </w:instrText>
      </w:r>
      <w:r>
        <w:fldChar w:fldCharType="separate"/>
      </w:r>
      <w:r w:rsidR="00D953CA">
        <w:rPr>
          <w:noProof/>
        </w:rPr>
        <w:t>Vilnius</w:t>
      </w:r>
      <w:r>
        <w:fldChar w:fldCharType="end"/>
      </w:r>
      <w:bookmarkEnd w:id="8"/>
    </w:p>
    <w:p w14:paraId="2E9A65C3" w14:textId="77777777" w:rsidR="00D765BA" w:rsidRDefault="00D765BA">
      <w:pPr>
        <w:jc w:val="center"/>
      </w:pPr>
    </w:p>
    <w:p w14:paraId="743EA9E7" w14:textId="77777777" w:rsidR="00D765BA" w:rsidRDefault="00D765BA">
      <w:pPr>
        <w:jc w:val="center"/>
      </w:pPr>
    </w:p>
    <w:bookmarkStart w:id="9" w:name="dokumentoTekstas"/>
    <w:p w14:paraId="2308E85F" w14:textId="77777777" w:rsidR="00D765BA" w:rsidRDefault="002A7AC3">
      <w:pPr>
        <w:ind w:firstLine="720"/>
      </w:pPr>
      <w:r>
        <w:fldChar w:fldCharType="begin">
          <w:ffData>
            <w:name w:val="dokumentoTekstas"/>
            <w:enabled/>
            <w:calcOnExit w:val="0"/>
            <w:textInput>
              <w:default w:val="&lt;Dokumento tekstas&gt;"/>
            </w:textInput>
          </w:ffData>
        </w:fldChar>
      </w:r>
      <w:r w:rsidR="00D953CA">
        <w:instrText xml:space="preserve"> FORMTEXT </w:instrText>
      </w:r>
      <w:r>
        <w:fldChar w:fldCharType="separate"/>
      </w:r>
      <w:r w:rsidR="00D953CA">
        <w:rPr>
          <w:noProof/>
        </w:rPr>
        <w:t> </w:t>
      </w:r>
      <w:r>
        <w:fldChar w:fldCharType="end"/>
      </w:r>
      <w:bookmarkEnd w:id="9"/>
      <w:r w:rsidR="00925771">
        <w:t xml:space="preserve">K e i č </w:t>
      </w:r>
      <w:proofErr w:type="spellStart"/>
      <w:r w:rsidR="00925771">
        <w:t>i</w:t>
      </w:r>
      <w:proofErr w:type="spellEnd"/>
      <w:r w:rsidR="00925771">
        <w:t xml:space="preserve"> u   </w:t>
      </w:r>
      <w:proofErr w:type="spellStart"/>
      <w:r w:rsidR="00925771">
        <w:t>Vilniaus</w:t>
      </w:r>
      <w:proofErr w:type="spellEnd"/>
      <w:r w:rsidR="00925771">
        <w:t xml:space="preserve"> </w:t>
      </w:r>
      <w:proofErr w:type="spellStart"/>
      <w:r w:rsidR="00925771">
        <w:t>miesto</w:t>
      </w:r>
      <w:proofErr w:type="spellEnd"/>
      <w:r w:rsidR="00925771">
        <w:t xml:space="preserve"> </w:t>
      </w:r>
      <w:proofErr w:type="spellStart"/>
      <w:r w:rsidR="00925771">
        <w:t>savivaldybės</w:t>
      </w:r>
      <w:proofErr w:type="spellEnd"/>
      <w:r w:rsidR="00925771">
        <w:t xml:space="preserve"> </w:t>
      </w:r>
      <w:proofErr w:type="spellStart"/>
      <w:r w:rsidR="00925771">
        <w:t>administracijos</w:t>
      </w:r>
      <w:proofErr w:type="spellEnd"/>
      <w:r w:rsidR="00925771">
        <w:t xml:space="preserve"> </w:t>
      </w:r>
      <w:proofErr w:type="spellStart"/>
      <w:r w:rsidR="00925771">
        <w:t>direktoriaus</w:t>
      </w:r>
      <w:proofErr w:type="spellEnd"/>
      <w:r w:rsidR="00925771">
        <w:t xml:space="preserve"> 2014 m. </w:t>
      </w:r>
      <w:proofErr w:type="spellStart"/>
      <w:r w:rsidR="00925771">
        <w:t>vasario</w:t>
      </w:r>
      <w:proofErr w:type="spellEnd"/>
      <w:r w:rsidR="00925771">
        <w:t xml:space="preserve"> 28 d. </w:t>
      </w:r>
      <w:proofErr w:type="spellStart"/>
      <w:r w:rsidR="00925771">
        <w:t>įsakymu</w:t>
      </w:r>
      <w:proofErr w:type="spellEnd"/>
      <w:r w:rsidR="00925771">
        <w:t xml:space="preserve"> Nr. 30-373  </w:t>
      </w:r>
      <w:proofErr w:type="spellStart"/>
      <w:r w:rsidR="00925771">
        <w:t>patvirtintas</w:t>
      </w:r>
      <w:proofErr w:type="spellEnd"/>
      <w:r w:rsidR="00925771">
        <w:t xml:space="preserve"> </w:t>
      </w:r>
      <w:proofErr w:type="spellStart"/>
      <w:r w:rsidR="00925771">
        <w:t>Vilniaus</w:t>
      </w:r>
      <w:proofErr w:type="spellEnd"/>
      <w:r w:rsidR="00925771">
        <w:t xml:space="preserve"> </w:t>
      </w:r>
      <w:proofErr w:type="spellStart"/>
      <w:r w:rsidR="00925771">
        <w:t>miesto</w:t>
      </w:r>
      <w:proofErr w:type="spellEnd"/>
      <w:r w:rsidR="00925771">
        <w:t xml:space="preserve"> </w:t>
      </w:r>
      <w:proofErr w:type="spellStart"/>
      <w:r w:rsidR="00925771">
        <w:t>savivaldybės</w:t>
      </w:r>
      <w:proofErr w:type="spellEnd"/>
      <w:r w:rsidR="00925771">
        <w:t xml:space="preserve"> </w:t>
      </w:r>
      <w:proofErr w:type="spellStart"/>
      <w:r w:rsidR="00925771">
        <w:t>administracijos</w:t>
      </w:r>
      <w:proofErr w:type="spellEnd"/>
      <w:r w:rsidR="00925771">
        <w:t xml:space="preserve"> </w:t>
      </w:r>
      <w:proofErr w:type="spellStart"/>
      <w:r w:rsidR="00925771">
        <w:t>supaprastintų</w:t>
      </w:r>
      <w:proofErr w:type="spellEnd"/>
      <w:r w:rsidR="00925771">
        <w:t xml:space="preserve"> </w:t>
      </w:r>
      <w:proofErr w:type="spellStart"/>
      <w:r w:rsidR="00925771">
        <w:t>viešųjų</w:t>
      </w:r>
      <w:proofErr w:type="spellEnd"/>
      <w:r w:rsidR="00925771">
        <w:t xml:space="preserve"> </w:t>
      </w:r>
      <w:proofErr w:type="spellStart"/>
      <w:r w:rsidR="00925771">
        <w:t>pirkimų</w:t>
      </w:r>
      <w:proofErr w:type="spellEnd"/>
      <w:r w:rsidR="00925771">
        <w:t xml:space="preserve"> </w:t>
      </w:r>
      <w:proofErr w:type="spellStart"/>
      <w:r w:rsidR="00925771">
        <w:t>taisykles</w:t>
      </w:r>
      <w:proofErr w:type="spellEnd"/>
      <w:r w:rsidR="00925771">
        <w:t xml:space="preserve"> </w:t>
      </w:r>
      <w:proofErr w:type="spellStart"/>
      <w:r w:rsidR="00925771">
        <w:t>ir</w:t>
      </w:r>
      <w:proofErr w:type="spellEnd"/>
      <w:r w:rsidR="00925771">
        <w:t xml:space="preserve"> </w:t>
      </w:r>
      <w:proofErr w:type="spellStart"/>
      <w:r w:rsidR="00925771">
        <w:t>laikau</w:t>
      </w:r>
      <w:proofErr w:type="spellEnd"/>
      <w:r w:rsidR="00925771">
        <w:t xml:space="preserve"> </w:t>
      </w:r>
      <w:proofErr w:type="spellStart"/>
      <w:r w:rsidR="00925771">
        <w:t>netekusiu</w:t>
      </w:r>
      <w:proofErr w:type="spellEnd"/>
      <w:r w:rsidR="00925771">
        <w:t xml:space="preserve"> </w:t>
      </w:r>
      <w:proofErr w:type="spellStart"/>
      <w:r w:rsidR="00925771">
        <w:t>galios</w:t>
      </w:r>
      <w:proofErr w:type="spellEnd"/>
      <w:r w:rsidR="00925771">
        <w:t xml:space="preserve"> 70.3 </w:t>
      </w:r>
      <w:proofErr w:type="spellStart"/>
      <w:r w:rsidR="00925771">
        <w:t>punktą</w:t>
      </w:r>
      <w:proofErr w:type="spellEnd"/>
      <w:r w:rsidR="00925771">
        <w:t>.</w:t>
      </w:r>
    </w:p>
    <w:p w14:paraId="27C75C1B" w14:textId="77777777" w:rsidR="00D765BA" w:rsidRDefault="00D765BA">
      <w:pPr>
        <w:ind w:firstLine="720"/>
      </w:pPr>
    </w:p>
    <w:p w14:paraId="26253840" w14:textId="77777777" w:rsidR="00D765BA" w:rsidRDefault="00D765BA">
      <w:pPr>
        <w:ind w:firstLine="720"/>
      </w:pPr>
      <w:bookmarkStart w:id="10" w:name="_GoBack"/>
      <w:bookmarkEnd w:id="10"/>
    </w:p>
    <w:p w14:paraId="7CEBAAD1" w14:textId="77777777" w:rsidR="00D765BA" w:rsidRDefault="00D765BA">
      <w:pPr>
        <w:ind w:firstLine="720"/>
      </w:pPr>
    </w:p>
    <w:p w14:paraId="7804FD46" w14:textId="77777777" w:rsidR="00D765BA" w:rsidRDefault="00D765BA">
      <w:pPr>
        <w:ind w:firstLine="7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765BA" w14:paraId="5B4ABA58" w14:textId="77777777" w:rsidTr="00D953CA">
        <w:tc>
          <w:tcPr>
            <w:tcW w:w="4927" w:type="dxa"/>
            <w:shd w:val="clear" w:color="auto" w:fill="auto"/>
          </w:tcPr>
          <w:bookmarkStart w:id="11" w:name="pasirasancioPareigos"/>
          <w:p w14:paraId="72754F1A" w14:textId="3624287A" w:rsidR="00D765BA" w:rsidRDefault="002A7AC3">
            <w:r w:rsidRPr="00D953CA">
              <w:rPr>
                <w:color w:val="00008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default w:val="&lt;pasirašiusio dok. pareigos&gt;"/>
                  </w:textInput>
                </w:ffData>
              </w:fldChar>
            </w:r>
            <w:r w:rsidR="00D953CA" w:rsidRPr="00D953CA">
              <w:rPr>
                <w:color w:val="000080"/>
              </w:rPr>
              <w:instrText xml:space="preserve"> FORMTEXT </w:instrText>
            </w:r>
            <w:r w:rsidRPr="00D953CA">
              <w:rPr>
                <w:color w:val="000080"/>
              </w:rPr>
            </w:r>
            <w:r w:rsidRPr="00D953CA">
              <w:rPr>
                <w:color w:val="000080"/>
              </w:rPr>
              <w:fldChar w:fldCharType="separate"/>
            </w:r>
            <w:r w:rsidR="00D953CA" w:rsidRPr="00D953CA">
              <w:rPr>
                <w:noProof/>
                <w:color w:val="000080"/>
              </w:rPr>
              <w:t>Administracijos direktoriaus pavaduotojas</w:t>
            </w:r>
            <w:r w:rsidRPr="00D953CA">
              <w:rPr>
                <w:color w:val="000080"/>
              </w:rPr>
              <w:fldChar w:fldCharType="end"/>
            </w:r>
            <w:bookmarkEnd w:id="11"/>
            <w:r w:rsidR="001D2167">
              <w:rPr>
                <w:color w:val="000080"/>
              </w:rPr>
              <w:t>,</w:t>
            </w:r>
          </w:p>
        </w:tc>
        <w:bookmarkStart w:id="12" w:name="pasirasancioVardas"/>
        <w:tc>
          <w:tcPr>
            <w:tcW w:w="4927" w:type="dxa"/>
            <w:shd w:val="clear" w:color="auto" w:fill="auto"/>
          </w:tcPr>
          <w:p w14:paraId="19688F36" w14:textId="77777777" w:rsidR="00D765BA" w:rsidRDefault="002A7AC3" w:rsidP="00D953CA">
            <w:pPr>
              <w:jc w:val="right"/>
            </w:pPr>
            <w:r w:rsidRPr="00D953CA">
              <w:rPr>
                <w:color w:val="00008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default w:val="&lt;pasirašiusio dok. Vardas ir Pavardė&gt;"/>
                  </w:textInput>
                </w:ffData>
              </w:fldChar>
            </w:r>
            <w:r w:rsidR="00D953CA" w:rsidRPr="00D953CA">
              <w:rPr>
                <w:color w:val="000080"/>
              </w:rPr>
              <w:instrText xml:space="preserve"> FORMTEXT </w:instrText>
            </w:r>
            <w:r w:rsidRPr="00D953CA">
              <w:rPr>
                <w:color w:val="000080"/>
              </w:rPr>
            </w:r>
            <w:r w:rsidRPr="00D953CA">
              <w:rPr>
                <w:color w:val="000080"/>
              </w:rPr>
              <w:fldChar w:fldCharType="separate"/>
            </w:r>
            <w:r w:rsidR="00D953CA" w:rsidRPr="00D953CA">
              <w:rPr>
                <w:noProof/>
                <w:color w:val="000080"/>
              </w:rPr>
              <w:t>Jonas Urbanavičius</w:t>
            </w:r>
            <w:r w:rsidRPr="00D953CA">
              <w:rPr>
                <w:color w:val="000080"/>
              </w:rPr>
              <w:fldChar w:fldCharType="end"/>
            </w:r>
            <w:bookmarkEnd w:id="12"/>
          </w:p>
        </w:tc>
      </w:tr>
    </w:tbl>
    <w:p w14:paraId="1FA23F4E" w14:textId="77777777" w:rsidR="001D2167" w:rsidRDefault="001D2167" w:rsidP="001D2167">
      <w:proofErr w:type="spellStart"/>
      <w:proofErr w:type="gramStart"/>
      <w:r>
        <w:t>pavaduojantis</w:t>
      </w:r>
      <w:proofErr w:type="spellEnd"/>
      <w:proofErr w:type="gram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direktorių</w:t>
      </w:r>
      <w:proofErr w:type="spellEnd"/>
    </w:p>
    <w:p w14:paraId="5CDBB6DB" w14:textId="77777777" w:rsidR="00D765BA" w:rsidRDefault="00D765BA" w:rsidP="001D2167"/>
    <w:sectPr w:rsidR="00D765BA" w:rsidSect="00D7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8F80" w14:textId="77777777" w:rsidR="00D953CA" w:rsidRDefault="00D953CA">
      <w:r>
        <w:separator/>
      </w:r>
    </w:p>
  </w:endnote>
  <w:endnote w:type="continuationSeparator" w:id="0">
    <w:p w14:paraId="2240F894" w14:textId="77777777" w:rsidR="00D953CA" w:rsidRDefault="00D9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D212" w14:textId="77777777" w:rsidR="00EA6B20" w:rsidRDefault="00EA6B2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C3F5" w14:textId="77777777" w:rsidR="00EA6B20" w:rsidRDefault="00EA6B2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FFBA" w14:textId="77777777" w:rsidR="00D765BA" w:rsidRPr="00EA6B20" w:rsidRDefault="00D765BA" w:rsidP="00EA6B2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B17D7" w14:textId="77777777" w:rsidR="00D953CA" w:rsidRDefault="00D953CA">
      <w:r>
        <w:separator/>
      </w:r>
    </w:p>
  </w:footnote>
  <w:footnote w:type="continuationSeparator" w:id="0">
    <w:p w14:paraId="28FD90DE" w14:textId="77777777" w:rsidR="00D953CA" w:rsidRDefault="00D9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1F3B6" w14:textId="77777777" w:rsidR="00EA6B20" w:rsidRDefault="00EA6B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F80B" w14:textId="77777777" w:rsidR="00D765BA" w:rsidRDefault="00D765BA">
    <w:pPr>
      <w:pStyle w:val="Antrats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CF457" w14:textId="77777777" w:rsidR="00D765BA" w:rsidRDefault="00D953CA">
    <w:pPr>
      <w:pStyle w:val="Porat"/>
      <w:jc w:val="right"/>
    </w:pPr>
    <w:bookmarkStart w:id="13" w:name="specialiojiZyma"/>
    <w:r>
      <w:t> </w:t>
    </w:r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BA"/>
    <w:rsid w:val="001D2167"/>
    <w:rsid w:val="002A7AC3"/>
    <w:rsid w:val="00612B18"/>
    <w:rsid w:val="00925771"/>
    <w:rsid w:val="009A55DE"/>
    <w:rsid w:val="00D765BA"/>
    <w:rsid w:val="00D953CA"/>
    <w:rsid w:val="00E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D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9257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577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9257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577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SINTAGMA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Diana Petkevičienė</cp:lastModifiedBy>
  <cp:revision>2</cp:revision>
  <dcterms:created xsi:type="dcterms:W3CDTF">2014-07-16T07:08:00Z</dcterms:created>
  <dcterms:modified xsi:type="dcterms:W3CDTF">2014-07-16T07:08:00Z</dcterms:modified>
</cp:coreProperties>
</file>