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6D" w:rsidRDefault="00B1106D" w:rsidP="00B475DD">
      <w:pPr>
        <w:jc w:val="center"/>
        <w:rPr>
          <w:b/>
        </w:rPr>
      </w:pPr>
      <w:r>
        <w:rPr>
          <w:b/>
        </w:rPr>
        <w:t xml:space="preserve">LIETUVOS JUODMARGIŲ GALVIJŲ GERINTOJŲ ASOCIACIJOS  </w:t>
      </w:r>
    </w:p>
    <w:p w:rsidR="00B475DD" w:rsidRDefault="00B475DD" w:rsidP="00B475DD">
      <w:pPr>
        <w:jc w:val="center"/>
        <w:rPr>
          <w:b/>
        </w:rPr>
      </w:pPr>
      <w:r>
        <w:rPr>
          <w:b/>
        </w:rPr>
        <w:t>PIRMININKAS</w:t>
      </w:r>
    </w:p>
    <w:p w:rsidR="00B475DD" w:rsidRDefault="00B475DD" w:rsidP="00B475DD">
      <w:pPr>
        <w:jc w:val="center"/>
        <w:rPr>
          <w:b/>
        </w:rPr>
      </w:pPr>
    </w:p>
    <w:p w:rsidR="00B475DD" w:rsidRDefault="00B475DD" w:rsidP="00B475DD">
      <w:pPr>
        <w:jc w:val="center"/>
        <w:rPr>
          <w:b/>
        </w:rPr>
      </w:pPr>
    </w:p>
    <w:p w:rsidR="00B475DD" w:rsidRDefault="00B475DD" w:rsidP="00B475DD">
      <w:pPr>
        <w:jc w:val="center"/>
        <w:rPr>
          <w:b/>
        </w:rPr>
      </w:pPr>
      <w:r>
        <w:rPr>
          <w:b/>
        </w:rPr>
        <w:t>ĮSAKYMAS</w:t>
      </w:r>
    </w:p>
    <w:p w:rsidR="00B475DD" w:rsidRDefault="00B475DD" w:rsidP="00B475DD">
      <w:pPr>
        <w:jc w:val="center"/>
        <w:rPr>
          <w:b/>
        </w:rPr>
      </w:pPr>
      <w:r>
        <w:rPr>
          <w:b/>
        </w:rPr>
        <w:t>DĖL LIETUVOS JUODMARGIŲ GALVIJŲ GERINTOJŲ ASOCIACIJOS  MAŽOS VERTĖS VIEŠŲJŲ PIRKIMŲ TAISYKLIŲ PATVIRTINIMO</w:t>
      </w:r>
    </w:p>
    <w:p w:rsidR="00B475DD" w:rsidRDefault="00B475DD" w:rsidP="00B475DD">
      <w:pPr>
        <w:jc w:val="center"/>
        <w:rPr>
          <w:b/>
        </w:rPr>
      </w:pPr>
    </w:p>
    <w:p w:rsidR="00B475DD" w:rsidRDefault="00B475DD" w:rsidP="00B475DD">
      <w:pPr>
        <w:jc w:val="center"/>
      </w:pPr>
      <w:r>
        <w:t>2014 m. gegužės 26</w:t>
      </w:r>
      <w:r w:rsidRPr="000D0714">
        <w:t xml:space="preserve"> </w:t>
      </w:r>
      <w:smartTag w:uri="urn:schemas-microsoft-com:office:smarttags" w:element="PersonName">
        <w:r w:rsidRPr="000D0714">
          <w:t>d.</w:t>
        </w:r>
      </w:smartTag>
      <w:r>
        <w:t xml:space="preserve"> Nr. 1</w:t>
      </w:r>
    </w:p>
    <w:p w:rsidR="00B475DD" w:rsidRDefault="00B475DD" w:rsidP="00B475DD">
      <w:pPr>
        <w:jc w:val="center"/>
      </w:pPr>
      <w:proofErr w:type="spellStart"/>
      <w:r>
        <w:t>Trakiškių</w:t>
      </w:r>
      <w:proofErr w:type="spellEnd"/>
      <w:r>
        <w:t xml:space="preserve"> k., Marijampolės r. sav.</w:t>
      </w:r>
    </w:p>
    <w:p w:rsidR="00B475DD" w:rsidRDefault="00B475DD" w:rsidP="00B475DD">
      <w:pPr>
        <w:jc w:val="center"/>
      </w:pPr>
    </w:p>
    <w:p w:rsidR="00B475DD" w:rsidRDefault="00B475DD" w:rsidP="00B475DD">
      <w:pPr>
        <w:ind w:firstLine="720"/>
        <w:jc w:val="both"/>
      </w:pPr>
      <w:r>
        <w:t xml:space="preserve"> </w:t>
      </w:r>
      <w:r>
        <w:tab/>
      </w:r>
      <w:r>
        <w:rPr>
          <w:sz w:val="23"/>
          <w:szCs w:val="23"/>
        </w:rPr>
        <w:t>Vadovaudamasi Lietuvos Respublikos viešųjų pirkimų įstatymo (</w:t>
      </w:r>
      <w:proofErr w:type="spellStart"/>
      <w:r>
        <w:rPr>
          <w:sz w:val="23"/>
          <w:szCs w:val="23"/>
        </w:rPr>
        <w:t>Žin</w:t>
      </w:r>
      <w:proofErr w:type="spellEnd"/>
      <w:r>
        <w:rPr>
          <w:sz w:val="23"/>
          <w:szCs w:val="23"/>
        </w:rPr>
        <w:t>., 1996, Nr. 84-2000; 2006, Nr. 4-102; 2012, Nr. 82-4264) 85 straipsnio 2 dalimi:</w:t>
      </w:r>
    </w:p>
    <w:p w:rsidR="00B475DD" w:rsidRDefault="00B475DD" w:rsidP="00B475DD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tab/>
      </w:r>
      <w:r>
        <w:rPr>
          <w:sz w:val="23"/>
          <w:szCs w:val="23"/>
        </w:rPr>
        <w:t xml:space="preserve">1. T v i r t i n u </w:t>
      </w:r>
      <w:r>
        <w:rPr>
          <w:b/>
        </w:rPr>
        <w:t xml:space="preserve">LIETUVOS JUODMARGIŲ GALVIJŲ GERINTOJŲ ASOCIACIJOS  </w:t>
      </w:r>
      <w:r>
        <w:rPr>
          <w:sz w:val="23"/>
          <w:szCs w:val="23"/>
        </w:rPr>
        <w:t xml:space="preserve">mažos vertės viešųjų pirkimų taisykles (toliau – Taisyklės) (pridedama). </w:t>
      </w:r>
    </w:p>
    <w:p w:rsidR="00B475DD" w:rsidRDefault="00B475DD" w:rsidP="00B475DD">
      <w:pPr>
        <w:pStyle w:val="Default"/>
        <w:ind w:firstLine="129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 r i p a ž į s t u netekusiais galios: </w:t>
      </w:r>
    </w:p>
    <w:p w:rsidR="00B475DD" w:rsidRDefault="00B475DD" w:rsidP="00B475DD">
      <w:pPr>
        <w:pStyle w:val="Default"/>
        <w:ind w:firstLine="129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>
        <w:rPr>
          <w:b/>
        </w:rPr>
        <w:t xml:space="preserve">LIETUVOS JUODMARGIŲ GALVIJŲ GERINTOJŲ ASOCIACIJOS  </w:t>
      </w:r>
      <w:r>
        <w:rPr>
          <w:sz w:val="23"/>
          <w:szCs w:val="23"/>
        </w:rPr>
        <w:t xml:space="preserve">pirmininko 2012 m. sausio 2 d. įsakymą Nr. 1 „Dėl mažos vertės viešųjų pirkimų taisyklių patvirtinimo“. </w:t>
      </w:r>
    </w:p>
    <w:p w:rsidR="00B475DD" w:rsidRDefault="00B475DD" w:rsidP="00B475DD">
      <w:pPr>
        <w:ind w:firstLine="720"/>
        <w:jc w:val="both"/>
      </w:pPr>
    </w:p>
    <w:p w:rsidR="00B475DD" w:rsidRDefault="00B475DD" w:rsidP="00B475DD">
      <w:pPr>
        <w:ind w:firstLine="720"/>
        <w:jc w:val="both"/>
      </w:pPr>
    </w:p>
    <w:p w:rsidR="00B475DD" w:rsidRDefault="00B475DD" w:rsidP="00B475DD">
      <w:pPr>
        <w:ind w:left="360"/>
        <w:jc w:val="both"/>
      </w:pPr>
    </w:p>
    <w:p w:rsidR="00B475DD" w:rsidRDefault="00B475DD" w:rsidP="00B475DD">
      <w:pPr>
        <w:ind w:left="360"/>
        <w:jc w:val="both"/>
      </w:pPr>
      <w:r>
        <w:t>Pirmininkas                                                                                               Virgilijus Urbonavičius</w:t>
      </w:r>
    </w:p>
    <w:p w:rsidR="00B475DD" w:rsidRPr="001709F0" w:rsidRDefault="00B475DD" w:rsidP="00B475DD"/>
    <w:p w:rsidR="00B475DD" w:rsidRPr="001709F0" w:rsidRDefault="00B475DD" w:rsidP="00B475DD"/>
    <w:p w:rsidR="00B475DD" w:rsidRPr="001709F0" w:rsidRDefault="00B475DD" w:rsidP="00B475DD"/>
    <w:p w:rsidR="00B475DD" w:rsidRPr="001709F0" w:rsidRDefault="00B475DD" w:rsidP="00B475DD"/>
    <w:p w:rsidR="00B475DD" w:rsidRPr="001709F0" w:rsidRDefault="00B475DD" w:rsidP="00B475DD"/>
    <w:p w:rsidR="00B475DD" w:rsidRPr="001709F0" w:rsidRDefault="00B475DD" w:rsidP="00B475DD"/>
    <w:p w:rsidR="00B475DD" w:rsidRPr="001709F0" w:rsidRDefault="00B475DD" w:rsidP="00B475DD"/>
    <w:p w:rsidR="00B475DD" w:rsidRPr="001709F0" w:rsidRDefault="00B475DD" w:rsidP="00B475DD"/>
    <w:p w:rsidR="00B475DD" w:rsidRPr="001709F0" w:rsidRDefault="00B475DD" w:rsidP="00B475DD"/>
    <w:p w:rsidR="00B475DD" w:rsidRDefault="00B475DD" w:rsidP="00B475DD"/>
    <w:p w:rsidR="00B475DD" w:rsidRDefault="00B475DD" w:rsidP="00B475DD"/>
    <w:p w:rsidR="00B475DD" w:rsidRDefault="00B475DD" w:rsidP="00B475DD"/>
    <w:p w:rsidR="00B475DD" w:rsidRDefault="00B475DD" w:rsidP="00B475DD"/>
    <w:p w:rsidR="00D72C47" w:rsidRDefault="00D72C47"/>
    <w:sectPr w:rsidR="00D72C47" w:rsidSect="000C24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296"/>
  <w:hyphenationZone w:val="396"/>
  <w:characterSpacingControl w:val="doNotCompress"/>
  <w:compat/>
  <w:rsids>
    <w:rsidRoot w:val="00B475DD"/>
    <w:rsid w:val="000C24E5"/>
    <w:rsid w:val="008E6113"/>
    <w:rsid w:val="00B1106D"/>
    <w:rsid w:val="00B475DD"/>
    <w:rsid w:val="00D72C47"/>
    <w:rsid w:val="00DA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475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568</Words>
  <Characters>325</Characters>
  <Application>Microsoft Office Word</Application>
  <DocSecurity>0</DocSecurity>
  <Lines>2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2014-10-27T07:37:00Z</dcterms:created>
  <dcterms:modified xsi:type="dcterms:W3CDTF">2014-10-27T08:55:00Z</dcterms:modified>
</cp:coreProperties>
</file>