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72" w:rsidRPr="00EE3D06" w:rsidRDefault="00B63F96" w:rsidP="00B63F96">
      <w:pPr>
        <w:pStyle w:val="Default"/>
        <w:jc w:val="center"/>
        <w:rPr>
          <w:rFonts w:ascii="Times New Roman" w:hAnsi="Times New Roman" w:cs="Times New Roman"/>
        </w:rPr>
      </w:pPr>
      <w:r w:rsidRPr="00EE3D06">
        <w:rPr>
          <w:rFonts w:ascii="Times New Roman" w:hAnsi="Times New Roman" w:cs="Times New Roman"/>
        </w:rPr>
        <w:t xml:space="preserve">                                 </w:t>
      </w:r>
      <w:r w:rsidR="002E5F48">
        <w:rPr>
          <w:rFonts w:ascii="Times New Roman" w:hAnsi="Times New Roman" w:cs="Times New Roman"/>
        </w:rPr>
        <w:t xml:space="preserve">                   </w:t>
      </w:r>
      <w:r w:rsidR="00E34507" w:rsidRPr="00EE3D06">
        <w:rPr>
          <w:rFonts w:ascii="Times New Roman" w:hAnsi="Times New Roman" w:cs="Times New Roman"/>
        </w:rPr>
        <w:t>PATVIRTINTA</w:t>
      </w:r>
    </w:p>
    <w:p w:rsidR="00E34507" w:rsidRPr="00EE3D06" w:rsidRDefault="00AA772B" w:rsidP="00AA772B">
      <w:pPr>
        <w:pStyle w:val="Default"/>
        <w:jc w:val="center"/>
        <w:rPr>
          <w:rFonts w:ascii="Times New Roman" w:hAnsi="Times New Roman" w:cs="Times New Roman"/>
        </w:rPr>
      </w:pPr>
      <w:r w:rsidRPr="00EE3D06">
        <w:rPr>
          <w:rFonts w:ascii="Times New Roman" w:hAnsi="Times New Roman" w:cs="Times New Roman"/>
        </w:rPr>
        <w:t xml:space="preserve">                                                       </w:t>
      </w:r>
      <w:r w:rsidR="002E5F48">
        <w:rPr>
          <w:rFonts w:ascii="Times New Roman" w:hAnsi="Times New Roman" w:cs="Times New Roman"/>
        </w:rPr>
        <w:t xml:space="preserve">                        </w:t>
      </w:r>
      <w:r w:rsidR="00E34507" w:rsidRPr="00EE3D06">
        <w:rPr>
          <w:rFonts w:ascii="Times New Roman" w:hAnsi="Times New Roman" w:cs="Times New Roman"/>
        </w:rPr>
        <w:t>Klaipėdos „</w:t>
      </w:r>
      <w:proofErr w:type="spellStart"/>
      <w:r w:rsidR="00E34507" w:rsidRPr="00EE3D06">
        <w:rPr>
          <w:rFonts w:ascii="Times New Roman" w:hAnsi="Times New Roman" w:cs="Times New Roman"/>
        </w:rPr>
        <w:t>Medeinės</w:t>
      </w:r>
      <w:proofErr w:type="spellEnd"/>
      <w:r w:rsidR="00E34507" w:rsidRPr="00EE3D06">
        <w:rPr>
          <w:rFonts w:ascii="Times New Roman" w:hAnsi="Times New Roman" w:cs="Times New Roman"/>
        </w:rPr>
        <w:t>“ mokyklos</w:t>
      </w:r>
    </w:p>
    <w:p w:rsidR="00E34507" w:rsidRPr="00EE3D06" w:rsidRDefault="002E5F48" w:rsidP="002E5F48">
      <w:pPr>
        <w:pStyle w:val="Default"/>
        <w:jc w:val="center"/>
        <w:rPr>
          <w:rFonts w:ascii="Times New Roman" w:hAnsi="Times New Roman" w:cs="Times New Roman"/>
        </w:rPr>
      </w:pPr>
      <w:r>
        <w:rPr>
          <w:rFonts w:ascii="Times New Roman" w:hAnsi="Times New Roman" w:cs="Times New Roman"/>
        </w:rPr>
        <w:t xml:space="preserve">                                                                                   </w:t>
      </w:r>
      <w:r w:rsidR="006D6E18">
        <w:rPr>
          <w:rFonts w:ascii="Times New Roman" w:hAnsi="Times New Roman" w:cs="Times New Roman"/>
        </w:rPr>
        <w:t>Direktoriaus 2014m. gruodžio 22</w:t>
      </w:r>
      <w:r w:rsidR="00E34507" w:rsidRPr="00EE3D06">
        <w:rPr>
          <w:rFonts w:ascii="Times New Roman" w:hAnsi="Times New Roman" w:cs="Times New Roman"/>
        </w:rPr>
        <w:t>d.</w:t>
      </w:r>
    </w:p>
    <w:p w:rsidR="00E34507" w:rsidRPr="00EE3D06" w:rsidRDefault="00AA772B" w:rsidP="00AA772B">
      <w:pPr>
        <w:pStyle w:val="Default"/>
        <w:jc w:val="center"/>
        <w:rPr>
          <w:rFonts w:ascii="Times New Roman" w:hAnsi="Times New Roman" w:cs="Times New Roman"/>
        </w:rPr>
      </w:pPr>
      <w:r w:rsidRPr="00EE3D06">
        <w:rPr>
          <w:rFonts w:ascii="Times New Roman" w:hAnsi="Times New Roman" w:cs="Times New Roman"/>
        </w:rPr>
        <w:t xml:space="preserve">                             </w:t>
      </w:r>
      <w:r w:rsidR="002E5F48">
        <w:rPr>
          <w:rFonts w:ascii="Times New Roman" w:hAnsi="Times New Roman" w:cs="Times New Roman"/>
        </w:rPr>
        <w:t xml:space="preserve">                         </w:t>
      </w:r>
      <w:r w:rsidR="00E34507" w:rsidRPr="00EE3D06">
        <w:rPr>
          <w:rFonts w:ascii="Times New Roman" w:hAnsi="Times New Roman" w:cs="Times New Roman"/>
        </w:rPr>
        <w:t>Įsakymo Nr. V1-</w:t>
      </w:r>
      <w:r w:rsidR="00135112">
        <w:rPr>
          <w:rFonts w:ascii="Times New Roman" w:hAnsi="Times New Roman" w:cs="Times New Roman"/>
        </w:rPr>
        <w:t>69</w:t>
      </w:r>
    </w:p>
    <w:p w:rsidR="00C65AE9" w:rsidRPr="00EE3D06" w:rsidRDefault="00C65AE9" w:rsidP="00AA772B">
      <w:pPr>
        <w:pStyle w:val="Default"/>
        <w:jc w:val="center"/>
        <w:rPr>
          <w:rFonts w:ascii="Times New Roman" w:hAnsi="Times New Roman" w:cs="Times New Roman"/>
        </w:rPr>
      </w:pPr>
    </w:p>
    <w:p w:rsidR="00C65AE9" w:rsidRPr="00EE3D06" w:rsidRDefault="00C65AE9" w:rsidP="00AA772B">
      <w:pPr>
        <w:pStyle w:val="Default"/>
        <w:jc w:val="center"/>
        <w:rPr>
          <w:rFonts w:ascii="Times New Roman" w:hAnsi="Times New Roman" w:cs="Times New Roman"/>
        </w:rPr>
      </w:pPr>
    </w:p>
    <w:p w:rsidR="0091658E" w:rsidRPr="00EE3D06" w:rsidRDefault="0091658E" w:rsidP="0091658E">
      <w:pPr>
        <w:pStyle w:val="Default"/>
        <w:jc w:val="center"/>
        <w:rPr>
          <w:rFonts w:ascii="Times New Roman" w:hAnsi="Times New Roman" w:cs="Times New Roman"/>
        </w:rPr>
      </w:pPr>
    </w:p>
    <w:p w:rsidR="0091658E" w:rsidRPr="00EE3D06" w:rsidRDefault="0091658E" w:rsidP="0091658E">
      <w:pPr>
        <w:pStyle w:val="Default"/>
        <w:jc w:val="center"/>
        <w:rPr>
          <w:rFonts w:ascii="Times New Roman" w:hAnsi="Times New Roman" w:cs="Times New Roman"/>
          <w:b/>
        </w:rPr>
      </w:pPr>
    </w:p>
    <w:p w:rsidR="00E34507" w:rsidRPr="00EE3D06" w:rsidRDefault="0091658E" w:rsidP="0091658E">
      <w:pPr>
        <w:pStyle w:val="Default"/>
        <w:jc w:val="center"/>
        <w:rPr>
          <w:rFonts w:ascii="Times New Roman" w:hAnsi="Times New Roman" w:cs="Times New Roman"/>
          <w:b/>
        </w:rPr>
      </w:pPr>
      <w:r w:rsidRPr="00EE3D06">
        <w:rPr>
          <w:rFonts w:ascii="Times New Roman" w:hAnsi="Times New Roman" w:cs="Times New Roman"/>
          <w:b/>
        </w:rPr>
        <w:t>KLAIPĖDOS „MEDIENĖS“ MOKYKLOS</w:t>
      </w:r>
    </w:p>
    <w:p w:rsidR="0091658E" w:rsidRPr="00EE3D06" w:rsidRDefault="0091658E" w:rsidP="0091658E">
      <w:pPr>
        <w:pStyle w:val="Default"/>
        <w:jc w:val="center"/>
        <w:rPr>
          <w:rFonts w:ascii="Times New Roman" w:hAnsi="Times New Roman" w:cs="Times New Roman"/>
          <w:b/>
        </w:rPr>
      </w:pPr>
      <w:r w:rsidRPr="00EE3D06">
        <w:rPr>
          <w:rFonts w:ascii="Times New Roman" w:hAnsi="Times New Roman" w:cs="Times New Roman"/>
          <w:b/>
        </w:rPr>
        <w:t>SUPAPRASTINTŲ VIEŠŲJŲ PIRKIMŲ TAISYKLĖS</w:t>
      </w:r>
    </w:p>
    <w:p w:rsidR="0091658E" w:rsidRPr="00EE3D06" w:rsidRDefault="0091658E" w:rsidP="0091658E">
      <w:pPr>
        <w:pStyle w:val="Default"/>
        <w:jc w:val="center"/>
        <w:rPr>
          <w:rFonts w:ascii="Times New Roman" w:hAnsi="Times New Roman" w:cs="Times New Roman"/>
        </w:rPr>
      </w:pPr>
    </w:p>
    <w:p w:rsidR="00684886" w:rsidRPr="00EE3D06" w:rsidRDefault="00684886" w:rsidP="0091658E">
      <w:pPr>
        <w:pStyle w:val="Default"/>
        <w:jc w:val="center"/>
        <w:rPr>
          <w:rFonts w:ascii="Times New Roman" w:hAnsi="Times New Roman" w:cs="Times New Roman"/>
        </w:rPr>
      </w:pPr>
    </w:p>
    <w:p w:rsidR="00D3729C" w:rsidRPr="00EE3D06" w:rsidRDefault="00D3729C" w:rsidP="0091658E">
      <w:pPr>
        <w:pStyle w:val="Default"/>
        <w:jc w:val="center"/>
        <w:rPr>
          <w:rFonts w:ascii="Times New Roman" w:hAnsi="Times New Roman" w:cs="Times New Roman"/>
        </w:rPr>
      </w:pPr>
    </w:p>
    <w:p w:rsidR="0091658E" w:rsidRPr="00EE3D06" w:rsidRDefault="0091658E" w:rsidP="0091658E">
      <w:pPr>
        <w:pStyle w:val="Default"/>
        <w:jc w:val="center"/>
        <w:rPr>
          <w:rFonts w:ascii="Times New Roman" w:hAnsi="Times New Roman" w:cs="Times New Roman"/>
          <w:b/>
        </w:rPr>
      </w:pPr>
      <w:r w:rsidRPr="00EE3D06">
        <w:rPr>
          <w:rFonts w:ascii="Times New Roman" w:hAnsi="Times New Roman" w:cs="Times New Roman"/>
          <w:b/>
        </w:rPr>
        <w:t>1.BENDROSIOS NUOSTATOS</w:t>
      </w:r>
    </w:p>
    <w:p w:rsidR="00C65AE9" w:rsidRPr="00EE3D06" w:rsidRDefault="00C65AE9" w:rsidP="0091658E">
      <w:pPr>
        <w:pStyle w:val="Default"/>
        <w:jc w:val="center"/>
        <w:rPr>
          <w:rFonts w:ascii="Times New Roman" w:hAnsi="Times New Roman" w:cs="Times New Roman"/>
        </w:rPr>
      </w:pPr>
    </w:p>
    <w:p w:rsidR="00684886" w:rsidRPr="00EE3D06" w:rsidRDefault="00684886" w:rsidP="003C75D4">
      <w:pPr>
        <w:pStyle w:val="Default"/>
        <w:jc w:val="both"/>
        <w:rPr>
          <w:rFonts w:ascii="Times New Roman" w:hAnsi="Times New Roman" w:cs="Times New Roman"/>
        </w:rPr>
      </w:pPr>
    </w:p>
    <w:p w:rsidR="00BB0D72" w:rsidRPr="00EE3D06" w:rsidRDefault="00BB0D72" w:rsidP="003C75D4">
      <w:pPr>
        <w:pStyle w:val="Default"/>
        <w:jc w:val="both"/>
        <w:rPr>
          <w:rFonts w:ascii="Times New Roman" w:hAnsi="Times New Roman" w:cs="Times New Roman"/>
          <w:sz w:val="23"/>
          <w:szCs w:val="23"/>
        </w:rPr>
      </w:pPr>
      <w:r w:rsidRPr="00EE3D06">
        <w:rPr>
          <w:rFonts w:ascii="Times New Roman" w:hAnsi="Times New Roman" w:cs="Times New Roman"/>
          <w:sz w:val="23"/>
          <w:szCs w:val="23"/>
        </w:rPr>
        <w:t>1.1.</w:t>
      </w:r>
      <w:r w:rsidR="000070ED" w:rsidRPr="00EE3D06">
        <w:rPr>
          <w:rFonts w:ascii="Times New Roman" w:hAnsi="Times New Roman" w:cs="Times New Roman"/>
          <w:sz w:val="23"/>
          <w:szCs w:val="23"/>
        </w:rPr>
        <w:t xml:space="preserve"> Klaipėdos „</w:t>
      </w:r>
      <w:proofErr w:type="spellStart"/>
      <w:r w:rsidR="000070ED" w:rsidRPr="00EE3D06">
        <w:rPr>
          <w:rFonts w:ascii="Times New Roman" w:hAnsi="Times New Roman" w:cs="Times New Roman"/>
          <w:sz w:val="23"/>
          <w:szCs w:val="23"/>
        </w:rPr>
        <w:t>Medeinės</w:t>
      </w:r>
      <w:proofErr w:type="spellEnd"/>
      <w:r w:rsidR="000070ED" w:rsidRPr="00EE3D06">
        <w:rPr>
          <w:rFonts w:ascii="Times New Roman" w:hAnsi="Times New Roman" w:cs="Times New Roman"/>
          <w:sz w:val="23"/>
          <w:szCs w:val="23"/>
        </w:rPr>
        <w:t>“</w:t>
      </w:r>
      <w:r w:rsidRPr="00EE3D06">
        <w:rPr>
          <w:rFonts w:ascii="Times New Roman" w:hAnsi="Times New Roman" w:cs="Times New Roman"/>
          <w:sz w:val="23"/>
          <w:szCs w:val="23"/>
        </w:rPr>
        <w:t xml:space="preserve"> mokyklos (toliau - Mokykla) supaprastintų viešųjų pirkimų taisyklės (toliau - Taisyklės) nustato Mokyklos vykdomų prekių, paslaugų ir darbų supaprastintų viešųjų pirkimų (toliau - pirkimai) būdus, jų atlikimo tvarką ir susijusias procedūras. </w:t>
      </w:r>
    </w:p>
    <w:p w:rsidR="00BB0D72" w:rsidRPr="00EE3D06" w:rsidRDefault="00BB0D72" w:rsidP="003C75D4">
      <w:pPr>
        <w:pStyle w:val="Default"/>
        <w:jc w:val="both"/>
        <w:rPr>
          <w:rFonts w:ascii="Times New Roman" w:hAnsi="Times New Roman" w:cs="Times New Roman"/>
          <w:sz w:val="23"/>
          <w:szCs w:val="23"/>
        </w:rPr>
      </w:pPr>
      <w:r w:rsidRPr="00EE3D06">
        <w:rPr>
          <w:rFonts w:ascii="Times New Roman" w:hAnsi="Times New Roman" w:cs="Times New Roman"/>
          <w:sz w:val="23"/>
          <w:szCs w:val="23"/>
        </w:rPr>
        <w:t>1.2.Taisyklės parengtos vadovaujantis Lietuvos Respublikos viešųjų pirkimų įstatymu (</w:t>
      </w:r>
      <w:proofErr w:type="spellStart"/>
      <w:r w:rsidRPr="00EE3D06">
        <w:rPr>
          <w:rFonts w:ascii="Times New Roman" w:hAnsi="Times New Roman" w:cs="Times New Roman"/>
          <w:sz w:val="23"/>
          <w:szCs w:val="23"/>
        </w:rPr>
        <w:t>Žin</w:t>
      </w:r>
      <w:proofErr w:type="spellEnd"/>
      <w:r w:rsidRPr="00EE3D06">
        <w:rPr>
          <w:rFonts w:ascii="Times New Roman" w:hAnsi="Times New Roman" w:cs="Times New Roman"/>
          <w:sz w:val="23"/>
          <w:szCs w:val="23"/>
        </w:rPr>
        <w:t xml:space="preserve">., 1996, Nr. 84-2000; 2006, Nr. 4-102; 2009, Nr. 93-3986; 2012, Nr. 82-4264; 2014, </w:t>
      </w:r>
      <w:proofErr w:type="spellStart"/>
      <w:r w:rsidRPr="00EE3D06">
        <w:rPr>
          <w:rFonts w:ascii="Times New Roman" w:hAnsi="Times New Roman" w:cs="Times New Roman"/>
          <w:sz w:val="23"/>
          <w:szCs w:val="23"/>
        </w:rPr>
        <w:t>Žin</w:t>
      </w:r>
      <w:proofErr w:type="spellEnd"/>
      <w:r w:rsidRPr="00EE3D06">
        <w:rPr>
          <w:rFonts w:ascii="Times New Roman" w:hAnsi="Times New Roman" w:cs="Times New Roman"/>
          <w:sz w:val="23"/>
          <w:szCs w:val="23"/>
        </w:rPr>
        <w:t xml:space="preserve">., 2014-13566; su vėlesniais pakeitimais) (toliau - Viešųjų pirkimų įstatymas) ir kitais susijusiais teisės aktais. </w:t>
      </w:r>
    </w:p>
    <w:p w:rsidR="00BB0D72" w:rsidRPr="00EE3D06" w:rsidRDefault="00BB0D72" w:rsidP="003C75D4">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1.3. Mokykla prekių, paslaugų ir darbų supaprastintus pirkimus gali atlikti Viešųjų pirkimų įstatymo 84 straipsnyje nustatytais atvejais. </w:t>
      </w:r>
    </w:p>
    <w:p w:rsidR="00BB0D72" w:rsidRPr="00EE3D06" w:rsidRDefault="00BB0D72" w:rsidP="003C75D4">
      <w:pPr>
        <w:pStyle w:val="Default"/>
        <w:jc w:val="both"/>
        <w:rPr>
          <w:rFonts w:ascii="Times New Roman" w:hAnsi="Times New Roman" w:cs="Times New Roman"/>
          <w:sz w:val="23"/>
          <w:szCs w:val="23"/>
        </w:rPr>
      </w:pPr>
      <w:r w:rsidRPr="00EE3D06">
        <w:rPr>
          <w:rFonts w:ascii="Times New Roman" w:hAnsi="Times New Roman" w:cs="Times New Roman"/>
          <w:sz w:val="23"/>
          <w:szCs w:val="23"/>
        </w:rPr>
        <w:t>1.4. Atlikdama pirkimus Mokykla vadovaujasi Viešųjų pirkimų įstatymu, šiomis Taisyklėmis, Lietuvos Respublikos civiliniu kodeksu (</w:t>
      </w:r>
      <w:proofErr w:type="spellStart"/>
      <w:r w:rsidRPr="00EE3D06">
        <w:rPr>
          <w:rFonts w:ascii="Times New Roman" w:hAnsi="Times New Roman" w:cs="Times New Roman"/>
          <w:sz w:val="23"/>
          <w:szCs w:val="23"/>
        </w:rPr>
        <w:t>Žin</w:t>
      </w:r>
      <w:proofErr w:type="spellEnd"/>
      <w:r w:rsidRPr="00EE3D06">
        <w:rPr>
          <w:rFonts w:ascii="Times New Roman" w:hAnsi="Times New Roman" w:cs="Times New Roman"/>
          <w:sz w:val="23"/>
          <w:szCs w:val="23"/>
        </w:rPr>
        <w:t xml:space="preserve">., 2000, Nr. 74-2262), kitais įstatymais ir juos įgyvendinančiais teisės aktais. </w:t>
      </w:r>
    </w:p>
    <w:p w:rsidR="00BB0D72" w:rsidRPr="00EE3D06" w:rsidRDefault="00BB0D72" w:rsidP="003C75D4">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1.5. Pirkimai atliekami laikantis lygiateisiškumo, nediskriminavimo, skaidrumo, abipusio pripažinimo ir proporcingumo principų, konfidencialumo ir nešališkumo reikalavimų. </w:t>
      </w:r>
    </w:p>
    <w:p w:rsidR="00BB0D72" w:rsidRPr="00EE3D06" w:rsidRDefault="00BB0D72" w:rsidP="003C75D4">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1.6. Mokyklos vykdomuose pirkimuose turi teisę dalyvauti fiziniai asmenys, juridiniai asmenys ar tokių asmenų grupės. Pasiūlymui (projektui) pateikti ūkio subjektų grupė neprivalo įsteigti juridinio asmens. Mokykla gali reikalauti, kad ūkio subjektų jungtinės grupės pasiūlymą (projektą) pripažinus geriausiu ir Mokyklai pasiūlius sudaryti pirkimo-pardavimo sutartį (toliau - pirkimo sutartis), ši ūkio subjektų grupė įgytų tam tikrą teisinę formą, jei tai yra būtina siekiant tinkamai įvykdyti pirkimo sutartį. </w:t>
      </w:r>
    </w:p>
    <w:p w:rsidR="00BB0D72" w:rsidRPr="00EE3D06" w:rsidRDefault="00BB0D72" w:rsidP="003C75D4">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1.7. Pirkimo pradžią ir pabaigą apibrėžia Viešųjų pirkimų įstatymo 7 straipsnis. </w:t>
      </w:r>
    </w:p>
    <w:p w:rsidR="00BB0D72" w:rsidRPr="00EE3D06" w:rsidRDefault="00BB0D72" w:rsidP="003C75D4">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1.8. Atlikdama pirkimus Mokykla atsižvelgia į visuomenės poreikius socialinėje srityje, siekia paskatinti smulkaus ir vidutinio verslo subjektų dalyvavimą pirkimuose, vadovaujasi Viešųjų pirkimų įstatymo 91 straipsnio, kitų teisės aktų nuostatomis. </w:t>
      </w:r>
    </w:p>
    <w:p w:rsidR="00BB0D72" w:rsidRPr="00EE3D06" w:rsidRDefault="00BB0D72" w:rsidP="003C75D4">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1.9. Taisyklėse vartojamos sąvokos suprantamos taip, kaip jos apibrėžtos Viešųjų pirkimų įstatyme ir Perkančiųjų organizacijų supaprastintų viešųjų pirkimų pavyzdinėse taisyklėse. </w:t>
      </w:r>
    </w:p>
    <w:p w:rsidR="00831AB5" w:rsidRPr="00EE3D06" w:rsidRDefault="00BB0D72" w:rsidP="003C75D4">
      <w:pPr>
        <w:pStyle w:val="Default"/>
        <w:jc w:val="both"/>
        <w:rPr>
          <w:rFonts w:ascii="Times New Roman" w:hAnsi="Times New Roman" w:cs="Times New Roman"/>
          <w:sz w:val="23"/>
          <w:szCs w:val="23"/>
        </w:rPr>
      </w:pPr>
      <w:r w:rsidRPr="00EE3D06">
        <w:rPr>
          <w:rFonts w:ascii="Times New Roman" w:hAnsi="Times New Roman" w:cs="Times New Roman"/>
          <w:sz w:val="23"/>
          <w:szCs w:val="23"/>
        </w:rPr>
        <w:t>1.10. Pasikeitus Taisyklėse minimų teisės aktų ar rekomendacinio pobūdžio dokumentų nuostatoms, taikomos aktualios tų teisės aktų ar rekomendacinio pobūdžio dokumentų redakcijos nuostatos.</w:t>
      </w:r>
    </w:p>
    <w:p w:rsidR="00BB0D72" w:rsidRPr="00EE3D06" w:rsidRDefault="00BB0D72" w:rsidP="00BB0D72">
      <w:pPr>
        <w:pStyle w:val="Default"/>
        <w:rPr>
          <w:rFonts w:ascii="Times New Roman" w:hAnsi="Times New Roman" w:cs="Times New Roman"/>
          <w:sz w:val="23"/>
          <w:szCs w:val="23"/>
        </w:rPr>
      </w:pPr>
      <w:r w:rsidRPr="00EE3D06">
        <w:rPr>
          <w:rFonts w:ascii="Times New Roman" w:hAnsi="Times New Roman" w:cs="Times New Roman"/>
          <w:sz w:val="23"/>
          <w:szCs w:val="23"/>
        </w:rPr>
        <w:t xml:space="preserve"> </w:t>
      </w:r>
    </w:p>
    <w:p w:rsidR="00BB0D72" w:rsidRPr="00EE3D06" w:rsidRDefault="00831AB5" w:rsidP="00BB0D72">
      <w:pPr>
        <w:pStyle w:val="Default"/>
        <w:rPr>
          <w:rFonts w:ascii="Times New Roman" w:hAnsi="Times New Roman" w:cs="Times New Roman"/>
          <w:b/>
          <w:bCs/>
          <w:sz w:val="23"/>
          <w:szCs w:val="23"/>
        </w:rPr>
      </w:pPr>
      <w:r w:rsidRPr="00EE3D06">
        <w:rPr>
          <w:rFonts w:ascii="Times New Roman" w:hAnsi="Times New Roman" w:cs="Times New Roman"/>
          <w:b/>
          <w:bCs/>
          <w:sz w:val="23"/>
          <w:szCs w:val="23"/>
        </w:rPr>
        <w:t xml:space="preserve">                               </w:t>
      </w:r>
      <w:r w:rsidR="00BB0D72" w:rsidRPr="00EE3D06">
        <w:rPr>
          <w:rFonts w:ascii="Times New Roman" w:hAnsi="Times New Roman" w:cs="Times New Roman"/>
          <w:b/>
          <w:bCs/>
          <w:sz w:val="23"/>
          <w:szCs w:val="23"/>
        </w:rPr>
        <w:t xml:space="preserve">2. PIRKIMŲ ORGANIZAVIMAS IR VYKDYMAS </w:t>
      </w:r>
    </w:p>
    <w:p w:rsidR="00831AB5" w:rsidRPr="00EE3D06" w:rsidRDefault="00831AB5" w:rsidP="00BB0D72">
      <w:pPr>
        <w:pStyle w:val="Default"/>
        <w:rPr>
          <w:rFonts w:ascii="Times New Roman" w:hAnsi="Times New Roman" w:cs="Times New Roman"/>
          <w:sz w:val="23"/>
          <w:szCs w:val="23"/>
        </w:rPr>
      </w:pPr>
    </w:p>
    <w:p w:rsidR="00BB0D72" w:rsidRPr="00D9064A" w:rsidRDefault="00BB0D72" w:rsidP="00D9064A">
      <w:r w:rsidRPr="00EE3D06">
        <w:rPr>
          <w:sz w:val="23"/>
          <w:szCs w:val="23"/>
        </w:rPr>
        <w:t xml:space="preserve">2.1. Pirkimus inicijuoti gali Mokyklos darbuotojai, dirbantys pagal darbo sutartis. Pirkimo iniciatorius Mokyklos direktoriui teikia Paraišką viešajam pirkimui </w:t>
      </w:r>
      <w:r w:rsidRPr="008E3EE8">
        <w:rPr>
          <w:sz w:val="23"/>
          <w:szCs w:val="23"/>
        </w:rPr>
        <w:t>atlikti (priedas Nr. 1),</w:t>
      </w:r>
      <w:r w:rsidRPr="00EE3D06">
        <w:rPr>
          <w:sz w:val="23"/>
          <w:szCs w:val="23"/>
        </w:rPr>
        <w:t xml:space="preserve"> kurioje nurodo poreikį įsigyti prekių, paslaugų ar darbų. Teikiama paraiška turi būti</w:t>
      </w:r>
      <w:r w:rsidR="006C09F3" w:rsidRPr="00EE3D06">
        <w:rPr>
          <w:sz w:val="23"/>
          <w:szCs w:val="23"/>
        </w:rPr>
        <w:t xml:space="preserve"> vizuota </w:t>
      </w:r>
      <w:r w:rsidR="00D9064A">
        <w:t xml:space="preserve">Biudžetinių įstaigų centralizuotos  apskaitos skyriaus vedėja   </w:t>
      </w:r>
      <w:r w:rsidRPr="00EE3D06">
        <w:rPr>
          <w:sz w:val="23"/>
          <w:szCs w:val="23"/>
        </w:rPr>
        <w:t xml:space="preserve">arba jį pavaduojančio asmens bei patvirtinta Mokyklos direktoriaus arba jį pavaduojančio asmens. </w:t>
      </w:r>
    </w:p>
    <w:p w:rsidR="00BB0D72" w:rsidRPr="00EE3D06" w:rsidRDefault="00BB0D72" w:rsidP="007D354E">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2.2. Pirkimus vykdo Pirkimų organizatoriai arba Viešojo pirkimo komisija (toliau - Komisija). Komisija sudaroma ir Pirkimų organizatoriais skiriami Mokyklos direktoriaus įsakymu. </w:t>
      </w:r>
    </w:p>
    <w:p w:rsidR="00BB0D72" w:rsidRPr="008E3EE8" w:rsidRDefault="00BB0D72" w:rsidP="00C15652">
      <w:pPr>
        <w:pStyle w:val="Default"/>
        <w:jc w:val="both"/>
        <w:rPr>
          <w:rFonts w:ascii="Times New Roman" w:hAnsi="Times New Roman" w:cs="Times New Roman"/>
          <w:sz w:val="23"/>
          <w:szCs w:val="23"/>
        </w:rPr>
      </w:pPr>
      <w:r w:rsidRPr="00EE3D06">
        <w:rPr>
          <w:rFonts w:ascii="Times New Roman" w:hAnsi="Times New Roman" w:cs="Times New Roman"/>
          <w:sz w:val="23"/>
          <w:szCs w:val="23"/>
        </w:rPr>
        <w:lastRenderedPageBreak/>
        <w:t xml:space="preserve">2.3. Komisija </w:t>
      </w:r>
      <w:r w:rsidRPr="008E3EE8">
        <w:rPr>
          <w:rFonts w:ascii="Times New Roman" w:hAnsi="Times New Roman" w:cs="Times New Roman"/>
          <w:sz w:val="23"/>
          <w:szCs w:val="23"/>
        </w:rPr>
        <w:t xml:space="preserve">savo veikloje vadovaujasi Mokyklos direktoriaus įsakymu patvirtintu Komisijos darbo reglamentu. Komisijos veiklai vadovauja pirmininkas. Komisijos sekretoriumi skiriamas vienas iš Komisijos narių. </w:t>
      </w:r>
    </w:p>
    <w:p w:rsidR="00BB0D72" w:rsidRPr="008E3EE8" w:rsidRDefault="00BB0D72" w:rsidP="00C15652">
      <w:pPr>
        <w:pStyle w:val="Default"/>
        <w:jc w:val="both"/>
        <w:rPr>
          <w:rFonts w:ascii="Times New Roman" w:hAnsi="Times New Roman" w:cs="Times New Roman"/>
          <w:sz w:val="23"/>
          <w:szCs w:val="23"/>
        </w:rPr>
      </w:pPr>
      <w:r w:rsidRPr="008E3EE8">
        <w:rPr>
          <w:rFonts w:ascii="Times New Roman" w:hAnsi="Times New Roman" w:cs="Times New Roman"/>
          <w:sz w:val="23"/>
          <w:szCs w:val="23"/>
        </w:rPr>
        <w:t xml:space="preserve">2.4. Komisijos nariais ir Pirkimų organizatoriais gali būti skiriami tik nepriekaištingos reputacijos, nešališki asmenys, kurie turi pasirašyti nešališkumo deklaraciją (priedas Nr. 5) ir konfidencialumo pasižadėjimą (priedas Nr. 6). </w:t>
      </w:r>
    </w:p>
    <w:p w:rsidR="00BB0D72" w:rsidRPr="008E3EE8" w:rsidRDefault="00BB0D72" w:rsidP="00C15652">
      <w:pPr>
        <w:pStyle w:val="Default"/>
        <w:jc w:val="both"/>
        <w:rPr>
          <w:rFonts w:ascii="Times New Roman" w:hAnsi="Times New Roman" w:cs="Times New Roman"/>
          <w:sz w:val="23"/>
          <w:szCs w:val="23"/>
        </w:rPr>
      </w:pPr>
      <w:r w:rsidRPr="008E3EE8">
        <w:rPr>
          <w:rFonts w:ascii="Times New Roman" w:hAnsi="Times New Roman" w:cs="Times New Roman"/>
          <w:sz w:val="23"/>
          <w:szCs w:val="23"/>
        </w:rPr>
        <w:t xml:space="preserve">2.5. Pirkimų organizatoriai vykdo mažos vertės pirkimus. </w:t>
      </w:r>
    </w:p>
    <w:p w:rsidR="00BB0D72" w:rsidRPr="008E3EE8" w:rsidRDefault="00BB0D72" w:rsidP="00C15652">
      <w:pPr>
        <w:pStyle w:val="Default"/>
        <w:jc w:val="both"/>
        <w:rPr>
          <w:rFonts w:ascii="Times New Roman" w:hAnsi="Times New Roman" w:cs="Times New Roman"/>
          <w:sz w:val="23"/>
          <w:szCs w:val="23"/>
        </w:rPr>
      </w:pPr>
      <w:r w:rsidRPr="008E3EE8">
        <w:rPr>
          <w:rFonts w:ascii="Times New Roman" w:hAnsi="Times New Roman" w:cs="Times New Roman"/>
          <w:sz w:val="23"/>
          <w:szCs w:val="23"/>
        </w:rPr>
        <w:t xml:space="preserve">2.6. Mokyklos direktorius turi teisę pavesti pirkimą vykdyti Komisijai, neatsižvelgdamas į Taisyklių 2.5. punkto nuostatas. </w:t>
      </w:r>
    </w:p>
    <w:p w:rsidR="00BB0D72" w:rsidRPr="008E3EE8" w:rsidRDefault="00BB0D72" w:rsidP="00C15652">
      <w:pPr>
        <w:pStyle w:val="Default"/>
        <w:jc w:val="both"/>
        <w:rPr>
          <w:rFonts w:ascii="Times New Roman" w:hAnsi="Times New Roman" w:cs="Times New Roman"/>
          <w:sz w:val="23"/>
          <w:szCs w:val="23"/>
        </w:rPr>
      </w:pPr>
      <w:r w:rsidRPr="008E3EE8">
        <w:rPr>
          <w:rFonts w:ascii="Times New Roman" w:hAnsi="Times New Roman" w:cs="Times New Roman"/>
          <w:sz w:val="23"/>
          <w:szCs w:val="23"/>
        </w:rPr>
        <w:t xml:space="preserve">2.7. Komisija ar Pirkimų organizatoriai gali vykdyti supaprastintus viešuosius pirkimus per Centrinę perkančiąją organizaciją arba iš jos (jei Centrinė perkančioji organizacija yra sudariusi atitinkamų prekių, paslaugų ar darbų preliminariąsias sutartis). </w:t>
      </w:r>
    </w:p>
    <w:p w:rsidR="00BB0D72" w:rsidRPr="00EE3D06" w:rsidRDefault="00BB0D72" w:rsidP="00C15652">
      <w:pPr>
        <w:pStyle w:val="Default"/>
        <w:jc w:val="both"/>
        <w:rPr>
          <w:rFonts w:ascii="Times New Roman" w:hAnsi="Times New Roman" w:cs="Times New Roman"/>
          <w:sz w:val="23"/>
          <w:szCs w:val="23"/>
        </w:rPr>
      </w:pPr>
      <w:r w:rsidRPr="008E3EE8">
        <w:rPr>
          <w:rFonts w:ascii="Times New Roman" w:hAnsi="Times New Roman" w:cs="Times New Roman"/>
          <w:sz w:val="23"/>
          <w:szCs w:val="23"/>
        </w:rPr>
        <w:t>2.8. Tuo pačiu metu atliekamiems keliems supaprastintiems pirkimams gali būti sudarytos kelios Komisijos ar viena nuolatinė Komisija ar paskirti keli Pirkimų organizatoriai.</w:t>
      </w:r>
      <w:r w:rsidRPr="00EE3D06">
        <w:rPr>
          <w:rFonts w:ascii="Times New Roman" w:hAnsi="Times New Roman" w:cs="Times New Roman"/>
          <w:sz w:val="23"/>
          <w:szCs w:val="23"/>
        </w:rPr>
        <w:t xml:space="preserve"> </w:t>
      </w:r>
    </w:p>
    <w:p w:rsidR="00BB0D72" w:rsidRPr="00EE3D06" w:rsidRDefault="00BB0D72" w:rsidP="00C1565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2.9. Komisijai turi būti nustatytos užduotys ir suteikti visi užduotims vykdyti reikalingi įgaliojimai. Komisija sprendimus priima savarankiškai. </w:t>
      </w:r>
    </w:p>
    <w:p w:rsidR="00BB0D72" w:rsidRPr="00EE3D06" w:rsidRDefault="00BB0D72" w:rsidP="00C1565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2.10. Komisija ar Pirkimo organizatorius privalo įsigyti prekes, paslaugas ir darbus iš Centrinės perkančiosios organizacijos arba per ją, kai Centrinės perkančiosios organizacijos kataloge siūlomos prekės, paslaugos ar darbai atitinka Mokyklos poreikius ir jie negali jų atlikti efektyvesniu būdu racionaliai naudodama tam skirtas lėšas. Komisija ar Pirkimo organizatorius privalo motyvuoti savo sprendimą neatlikti centrinės perkančiosios organizacijos kataloge siūlomų prekių, paslaugų ar darbų pirkimo ir saugoti tai patvirtinantį dokumentą kartu su kitais pirkimo dokumentais šių Taisyklių nustatyta tvarka. Siūlymą pirkti per centrinę perkančiąją organizaciją arba iš jos Mokyklos direktoriui gali teikti Pirkimo iniciatorius, Komisija ar Pirkimo organizatorius. </w:t>
      </w:r>
    </w:p>
    <w:p w:rsidR="00BB0D72" w:rsidRPr="00EE3D06" w:rsidRDefault="00BB0D72" w:rsidP="00C1565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2.11. Mokykla supaprastinto pirkimo procedūroms iki pirkimo sutarties sudarymo atlikti gali įgalioti kitą perkančiąją organizaciją (toliau tekste – įgaliotoji organizacija). Tokiu atveju įgaliotajai organizacijai nustatomos užduotys ir suteikiami visi įgaliojimai toms užduotims vykdyti. </w:t>
      </w:r>
    </w:p>
    <w:p w:rsidR="00BB0D72" w:rsidRPr="00EE3D06" w:rsidRDefault="00BB0D72" w:rsidP="00C1565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2.12. Mokykla bet kuriuo metu iki pirkimo sutarties sudarymo turi teisę nutraukti pirkimo procedūras, jeigu atsirado aplinkybių, kurių nebuvo galima numatyti (perkamos prekės, paslaugos ar darbai tapo nereikalingi, nėra lėšų už jas apmokėti ir pan.). Viešųjų pirkimų tarnybos sutikimas nutraukiant supaprastintų pirkimų (mažos vertės pirkimų) pirkimo procedūras nereikalingas. Teikimą dėl supaprastinto pirkimo nutraukimo Komisija, Pirkimo organizatorius arba Pirkimo iniciatorius teikia Mokyklos direktoriui, kuris priima sprendimą dėl supaprastinto pirkimo procedūrų nutraukimo. </w:t>
      </w:r>
    </w:p>
    <w:p w:rsidR="00BB0D72" w:rsidRPr="00EE3D06" w:rsidRDefault="00BB0D72" w:rsidP="00C15652">
      <w:pPr>
        <w:pStyle w:val="Default"/>
        <w:jc w:val="both"/>
        <w:rPr>
          <w:rFonts w:ascii="Times New Roman" w:hAnsi="Times New Roman" w:cs="Times New Roman"/>
          <w:sz w:val="23"/>
          <w:szCs w:val="23"/>
        </w:rPr>
      </w:pPr>
      <w:r w:rsidRPr="00EE3D06">
        <w:rPr>
          <w:rFonts w:ascii="Times New Roman" w:hAnsi="Times New Roman" w:cs="Times New Roman"/>
          <w:sz w:val="23"/>
          <w:szCs w:val="23"/>
        </w:rPr>
        <w:t>2.13. Mokykla savo tinklapyje laisva forma iki einamojo mėnesio 10 dienos apie praėjusio mėnesio laikotarpiu atliktus pirkimus (tame tarpe ir mažos vertės) informuoja (</w:t>
      </w:r>
      <w:r w:rsidRPr="008E3EE8">
        <w:rPr>
          <w:rFonts w:ascii="Times New Roman" w:hAnsi="Times New Roman" w:cs="Times New Roman"/>
          <w:sz w:val="23"/>
          <w:szCs w:val="23"/>
        </w:rPr>
        <w:t>priedas Nr. 7)</w:t>
      </w:r>
      <w:r w:rsidRPr="00EE3D06">
        <w:rPr>
          <w:rFonts w:ascii="Times New Roman" w:hAnsi="Times New Roman" w:cs="Times New Roman"/>
          <w:sz w:val="23"/>
          <w:szCs w:val="23"/>
        </w:rPr>
        <w:t xml:space="preserve"> arba nuorodą į CVP IS paskelbtą skelbimą: </w:t>
      </w:r>
    </w:p>
    <w:p w:rsidR="00BB0D72" w:rsidRPr="00EE3D06" w:rsidRDefault="00BB0D72" w:rsidP="00C1565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2.13.1. apie pradedamą pirkimą – pirkimo objektą, pirkimo būdą ir jo pasirinkimo priežastis; </w:t>
      </w:r>
    </w:p>
    <w:p w:rsidR="009F447B" w:rsidRPr="00EE3D06" w:rsidRDefault="00BB0D72" w:rsidP="00C1565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2.13.2.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EE3D06">
        <w:rPr>
          <w:rFonts w:ascii="Times New Roman" w:hAnsi="Times New Roman" w:cs="Times New Roman"/>
          <w:sz w:val="23"/>
          <w:szCs w:val="23"/>
        </w:rPr>
        <w:t>subtiekėjus</w:t>
      </w:r>
      <w:proofErr w:type="spellEnd"/>
      <w:r w:rsidRPr="00EE3D06">
        <w:rPr>
          <w:rFonts w:ascii="Times New Roman" w:hAnsi="Times New Roman" w:cs="Times New Roman"/>
          <w:sz w:val="23"/>
          <w:szCs w:val="23"/>
        </w:rPr>
        <w:t xml:space="preserve"> ar </w:t>
      </w:r>
      <w:proofErr w:type="spellStart"/>
      <w:r w:rsidRPr="00EE3D06">
        <w:rPr>
          <w:rFonts w:ascii="Times New Roman" w:hAnsi="Times New Roman" w:cs="Times New Roman"/>
          <w:sz w:val="23"/>
          <w:szCs w:val="23"/>
        </w:rPr>
        <w:t>subteikėjus</w:t>
      </w:r>
      <w:proofErr w:type="spellEnd"/>
      <w:r w:rsidRPr="00EE3D06">
        <w:rPr>
          <w:rFonts w:ascii="Times New Roman" w:hAnsi="Times New Roman" w:cs="Times New Roman"/>
          <w:sz w:val="23"/>
          <w:szCs w:val="23"/>
        </w:rPr>
        <w:t>;</w:t>
      </w:r>
      <w:r w:rsidR="00294169" w:rsidRPr="00EE3D06">
        <w:rPr>
          <w:rFonts w:ascii="Times New Roman" w:hAnsi="Times New Roman" w:cs="Times New Roman"/>
          <w:sz w:val="23"/>
          <w:szCs w:val="23"/>
        </w:rPr>
        <w:t xml:space="preserve"> </w:t>
      </w:r>
    </w:p>
    <w:p w:rsidR="00294169" w:rsidRPr="00EE3D06" w:rsidRDefault="00294169" w:rsidP="00C1565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2.13.3. apie sudarytą pirkimo sutartį – pirkimo objektą, pirkimo sutarties kainą, laimėjusio dalyvio pavadinimą ir, jeigu žinoma, pirkimo sutarties įsipareigojimų dalį, kuriai laimėtojas ketina pasitelkti subrangovus, subtiekėju ar </w:t>
      </w:r>
      <w:proofErr w:type="spellStart"/>
      <w:r w:rsidRPr="00EE3D06">
        <w:rPr>
          <w:rFonts w:ascii="Times New Roman" w:hAnsi="Times New Roman" w:cs="Times New Roman"/>
          <w:sz w:val="23"/>
          <w:szCs w:val="23"/>
        </w:rPr>
        <w:t>subteikėjus</w:t>
      </w:r>
      <w:proofErr w:type="spellEnd"/>
      <w:r w:rsidRPr="00EE3D06">
        <w:rPr>
          <w:rFonts w:ascii="Times New Roman" w:hAnsi="Times New Roman" w:cs="Times New Roman"/>
          <w:sz w:val="23"/>
          <w:szCs w:val="23"/>
        </w:rPr>
        <w:t xml:space="preserve">. </w:t>
      </w:r>
    </w:p>
    <w:p w:rsidR="009F447B" w:rsidRPr="00EE3D06" w:rsidRDefault="009F447B" w:rsidP="00C15652">
      <w:pPr>
        <w:pStyle w:val="Default"/>
        <w:jc w:val="both"/>
        <w:rPr>
          <w:rFonts w:ascii="Times New Roman" w:hAnsi="Times New Roman" w:cs="Times New Roman"/>
          <w:sz w:val="23"/>
          <w:szCs w:val="23"/>
        </w:rPr>
      </w:pPr>
    </w:p>
    <w:p w:rsidR="00294169" w:rsidRPr="00EE3D06" w:rsidRDefault="00294169" w:rsidP="00AE5CD5">
      <w:pPr>
        <w:pStyle w:val="Default"/>
        <w:jc w:val="center"/>
        <w:rPr>
          <w:rFonts w:ascii="Times New Roman" w:hAnsi="Times New Roman" w:cs="Times New Roman"/>
          <w:b/>
          <w:bCs/>
          <w:sz w:val="23"/>
          <w:szCs w:val="23"/>
        </w:rPr>
      </w:pPr>
      <w:r w:rsidRPr="00EE3D06">
        <w:rPr>
          <w:rFonts w:ascii="Times New Roman" w:hAnsi="Times New Roman" w:cs="Times New Roman"/>
          <w:b/>
          <w:bCs/>
          <w:sz w:val="23"/>
          <w:szCs w:val="23"/>
        </w:rPr>
        <w:t>3. SUPAPRASTINTŲ PIRKIMŲ BŪDAI</w:t>
      </w:r>
    </w:p>
    <w:p w:rsidR="009F447B" w:rsidRPr="00EE3D06" w:rsidRDefault="009F447B" w:rsidP="00294169">
      <w:pPr>
        <w:pStyle w:val="Default"/>
        <w:rPr>
          <w:rFonts w:ascii="Times New Roman" w:hAnsi="Times New Roman" w:cs="Times New Roman"/>
          <w:sz w:val="23"/>
          <w:szCs w:val="23"/>
        </w:rPr>
      </w:pPr>
    </w:p>
    <w:p w:rsidR="00294169" w:rsidRPr="00EE3D06" w:rsidRDefault="00294169" w:rsidP="00AE5CD5">
      <w:pPr>
        <w:pStyle w:val="Default"/>
        <w:rPr>
          <w:rFonts w:ascii="Times New Roman" w:hAnsi="Times New Roman" w:cs="Times New Roman"/>
          <w:sz w:val="23"/>
          <w:szCs w:val="23"/>
        </w:rPr>
      </w:pPr>
      <w:r w:rsidRPr="00EE3D06">
        <w:rPr>
          <w:rFonts w:ascii="Times New Roman" w:hAnsi="Times New Roman" w:cs="Times New Roman"/>
          <w:sz w:val="23"/>
          <w:szCs w:val="23"/>
        </w:rPr>
        <w:t xml:space="preserve">3.1. Galimi šie supaprastintų pirkimų būdai: </w:t>
      </w:r>
    </w:p>
    <w:p w:rsidR="00294169" w:rsidRPr="00EE3D06" w:rsidRDefault="00294169" w:rsidP="00AE5CD5">
      <w:pPr>
        <w:pStyle w:val="Default"/>
        <w:rPr>
          <w:rFonts w:ascii="Times New Roman" w:hAnsi="Times New Roman" w:cs="Times New Roman"/>
          <w:sz w:val="23"/>
          <w:szCs w:val="23"/>
        </w:rPr>
      </w:pPr>
      <w:r w:rsidRPr="00EE3D06">
        <w:rPr>
          <w:rFonts w:ascii="Times New Roman" w:hAnsi="Times New Roman" w:cs="Times New Roman"/>
          <w:sz w:val="23"/>
          <w:szCs w:val="23"/>
        </w:rPr>
        <w:t xml:space="preserve">3.1.1. supaprastintas atviras konkursas; </w:t>
      </w:r>
    </w:p>
    <w:p w:rsidR="00294169" w:rsidRPr="00EE3D06" w:rsidRDefault="00294169" w:rsidP="00AE5CD5">
      <w:pPr>
        <w:pStyle w:val="Default"/>
        <w:rPr>
          <w:rFonts w:ascii="Times New Roman" w:hAnsi="Times New Roman" w:cs="Times New Roman"/>
          <w:sz w:val="23"/>
          <w:szCs w:val="23"/>
        </w:rPr>
      </w:pPr>
      <w:r w:rsidRPr="00EE3D06">
        <w:rPr>
          <w:rFonts w:ascii="Times New Roman" w:hAnsi="Times New Roman" w:cs="Times New Roman"/>
          <w:sz w:val="23"/>
          <w:szCs w:val="23"/>
        </w:rPr>
        <w:t xml:space="preserve">3.1.2. apklausa. </w:t>
      </w:r>
    </w:p>
    <w:p w:rsidR="00294169" w:rsidRPr="00EE3D06" w:rsidRDefault="00294169" w:rsidP="00AE5CD5">
      <w:pPr>
        <w:pStyle w:val="Default"/>
        <w:rPr>
          <w:rFonts w:ascii="Times New Roman" w:hAnsi="Times New Roman" w:cs="Times New Roman"/>
          <w:sz w:val="23"/>
          <w:szCs w:val="23"/>
        </w:rPr>
      </w:pPr>
      <w:r w:rsidRPr="00EE3D06">
        <w:rPr>
          <w:rFonts w:ascii="Times New Roman" w:hAnsi="Times New Roman" w:cs="Times New Roman"/>
          <w:sz w:val="23"/>
          <w:szCs w:val="23"/>
        </w:rPr>
        <w:t xml:space="preserve">3.2. Pirkimas supaprastinto atviro konkurso būdu gali būti atliekamas visais atvejais, teisės aktų nustatyta tvarka apie jį paskelbus. </w:t>
      </w:r>
    </w:p>
    <w:p w:rsidR="00294169" w:rsidRPr="00EE3D06" w:rsidRDefault="00294169" w:rsidP="00AE5CD5">
      <w:pPr>
        <w:pStyle w:val="Default"/>
        <w:rPr>
          <w:rFonts w:ascii="Times New Roman" w:hAnsi="Times New Roman" w:cs="Times New Roman"/>
          <w:sz w:val="23"/>
          <w:szCs w:val="23"/>
        </w:rPr>
      </w:pPr>
      <w:r w:rsidRPr="00EE3D06">
        <w:rPr>
          <w:rFonts w:ascii="Times New Roman" w:hAnsi="Times New Roman" w:cs="Times New Roman"/>
          <w:sz w:val="23"/>
          <w:szCs w:val="23"/>
        </w:rPr>
        <w:lastRenderedPageBreak/>
        <w:t xml:space="preserve">3.3. Pirkimas apklausos būdu gali būti atliekamas Taisyklių 5 skyriuje nustatytais atvejais. </w:t>
      </w:r>
    </w:p>
    <w:p w:rsidR="00294169" w:rsidRPr="00EE3D06" w:rsidRDefault="00294169" w:rsidP="00AE5CD5">
      <w:pPr>
        <w:pStyle w:val="Default"/>
        <w:rPr>
          <w:rFonts w:ascii="Times New Roman" w:hAnsi="Times New Roman" w:cs="Times New Roman"/>
          <w:sz w:val="23"/>
          <w:szCs w:val="23"/>
        </w:rPr>
      </w:pPr>
      <w:r w:rsidRPr="00EE3D06">
        <w:rPr>
          <w:rFonts w:ascii="Times New Roman" w:hAnsi="Times New Roman" w:cs="Times New Roman"/>
          <w:sz w:val="23"/>
          <w:szCs w:val="23"/>
        </w:rPr>
        <w:t xml:space="preserve">3.4. Vadovaujantis Viešųjų pirkimų įstatymo 65 straipsniu, atliekant pirkimus galima taikyti elektroninį aukcioną. Elektroninis aukcionas gali būti taikomas vykdant pirkimą supaprastinto atviro konkurso ar apklausos būdais. </w:t>
      </w:r>
    </w:p>
    <w:p w:rsidR="00AE5CD5" w:rsidRPr="00EE3D06" w:rsidRDefault="00AE5CD5" w:rsidP="001D62ED">
      <w:pPr>
        <w:pStyle w:val="Default"/>
        <w:jc w:val="both"/>
        <w:rPr>
          <w:rFonts w:ascii="Times New Roman" w:hAnsi="Times New Roman" w:cs="Times New Roman"/>
          <w:sz w:val="23"/>
          <w:szCs w:val="23"/>
        </w:rPr>
      </w:pPr>
    </w:p>
    <w:p w:rsidR="00294169" w:rsidRPr="00EE3D06" w:rsidRDefault="00294169" w:rsidP="00AE5CD5">
      <w:pPr>
        <w:pStyle w:val="Default"/>
        <w:jc w:val="center"/>
        <w:rPr>
          <w:rFonts w:ascii="Times New Roman" w:hAnsi="Times New Roman" w:cs="Times New Roman"/>
          <w:b/>
          <w:bCs/>
          <w:sz w:val="23"/>
          <w:szCs w:val="23"/>
        </w:rPr>
      </w:pPr>
      <w:r w:rsidRPr="00EE3D06">
        <w:rPr>
          <w:rFonts w:ascii="Times New Roman" w:hAnsi="Times New Roman" w:cs="Times New Roman"/>
          <w:b/>
          <w:bCs/>
          <w:sz w:val="23"/>
          <w:szCs w:val="23"/>
        </w:rPr>
        <w:t>4. SUPAPRASTINTAS ATVIRAS KONKURSAS</w:t>
      </w:r>
    </w:p>
    <w:p w:rsidR="00AE5CD5" w:rsidRPr="00EE3D06" w:rsidRDefault="00AE5CD5" w:rsidP="00AE5CD5">
      <w:pPr>
        <w:pStyle w:val="Default"/>
        <w:jc w:val="center"/>
        <w:rPr>
          <w:rFonts w:ascii="Times New Roman" w:hAnsi="Times New Roman" w:cs="Times New Roman"/>
          <w:sz w:val="23"/>
          <w:szCs w:val="23"/>
        </w:rPr>
      </w:pPr>
    </w:p>
    <w:p w:rsidR="00294169" w:rsidRPr="00EE3D06" w:rsidRDefault="00294169" w:rsidP="00AE5CD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4.1. Vykdant supaprastintą atvirą konkursą dalyvių skaičius neribojamas. Apie pirkimą skelbiama Viešųjų pirkimų įstatyme nustatyta tvarka. Tiekėjų pateikti pasiūlymai nagrinėjami, </w:t>
      </w:r>
    </w:p>
    <w:p w:rsidR="00294169" w:rsidRPr="00EE3D06" w:rsidRDefault="00294169" w:rsidP="00AE5CD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vertinami ir palyginami vadovaujantis pirkimo dokumentuose nustatytomis sąlygomis. Supaprastintas atviras konkursas laikomas įvykusiu, jeigu yra bent vienas neatmestas pasiūlymas. </w:t>
      </w:r>
    </w:p>
    <w:p w:rsidR="00294169" w:rsidRPr="00EE3D06" w:rsidRDefault="00294169" w:rsidP="00AE5CD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4.2. Supaprastintame atvirame konkurse derybos tarp Mokyklos ir dalyvių yra draudžiamos. </w:t>
      </w:r>
    </w:p>
    <w:p w:rsidR="00294169" w:rsidRPr="00EE3D06" w:rsidRDefault="00294169" w:rsidP="00AE5CD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4.3. Pasiūlymų pateikimo terminas negali būti trumpesnis negu 7 darbo dienos nuo skelbimo apie pirkimą paskelbimo CVP IS. </w:t>
      </w:r>
    </w:p>
    <w:p w:rsidR="00294169" w:rsidRPr="00EE3D06" w:rsidRDefault="00294169" w:rsidP="00AE5CD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4.4. Jei supaprastinto atviro konkurso metu bus vykdomas elektroninis aukcionas, apie tai nurodoma skelbime apie pirkimą. </w:t>
      </w:r>
    </w:p>
    <w:p w:rsidR="00294169" w:rsidRPr="00EE3D06" w:rsidRDefault="00294169" w:rsidP="00D8657E">
      <w:pPr>
        <w:pStyle w:val="Default"/>
        <w:jc w:val="center"/>
        <w:rPr>
          <w:rFonts w:ascii="Times New Roman" w:hAnsi="Times New Roman" w:cs="Times New Roman"/>
          <w:sz w:val="23"/>
          <w:szCs w:val="23"/>
        </w:rPr>
      </w:pPr>
      <w:r w:rsidRPr="00EE3D06">
        <w:rPr>
          <w:rFonts w:ascii="Times New Roman" w:hAnsi="Times New Roman" w:cs="Times New Roman"/>
          <w:b/>
          <w:bCs/>
          <w:sz w:val="23"/>
          <w:szCs w:val="23"/>
        </w:rPr>
        <w:t>5. APKLAUSA</w:t>
      </w:r>
    </w:p>
    <w:p w:rsidR="00294169" w:rsidRPr="00EE3D06" w:rsidRDefault="00294169" w:rsidP="00AE5CD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 Apklausos būdu pirkimas gali būti atliekamas Taisyklėse nustatytais atvejais: </w:t>
      </w:r>
    </w:p>
    <w:p w:rsidR="00294169" w:rsidRPr="00EE3D06" w:rsidRDefault="00294169" w:rsidP="00AE5CD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5.1.1. perkant prekes, paslaugas ar darbus, kai: </w:t>
      </w:r>
    </w:p>
    <w:p w:rsidR="00294169" w:rsidRPr="00EE3D06" w:rsidRDefault="00294169" w:rsidP="00AE5CD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5.1.1.1. pirkimas, apie kurį buvo skelbta, neįvyko, nes nebuvo gauta paraiškų ar pasiūlymų; </w:t>
      </w:r>
    </w:p>
    <w:p w:rsidR="00294169" w:rsidRPr="00EE3D06" w:rsidRDefault="00294169" w:rsidP="00AE5CD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5.1.1.2. atliekant pirkimą, apie kurį buvo skelbta, visi gauti pasiūlymai neatitiko pirkimo dokumentų reikalavimų arba buvo pasiūlytos per didelės Mokyklai nepriimtinos kainos, o pirkimo sąlygos iš esmės nekeičiamos ir į neskelbiamą pirkimą kviečiami visi pasiūlymus pateikę tiekėjai, atitinkantys Mokyklos nustatytus minimalius kvalifikacijos reikalavimus (jei buvo taikyti); </w:t>
      </w:r>
    </w:p>
    <w:p w:rsidR="00294169" w:rsidRPr="00EE3D06" w:rsidRDefault="00294169" w:rsidP="00AE5CD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5.1.1.3. dėl įvykių, kurių Mokykla negalėjo iš anksto numatyti, būtina skubiai įsigyti reikalingų prekių, paslaugų ar darbų. Aplinkybės, kuriomis grindžiama ypatinga skuba, negali priklausyti nuo Mokyklos; </w:t>
      </w:r>
    </w:p>
    <w:p w:rsidR="00294169" w:rsidRPr="00EE3D06" w:rsidRDefault="00294169" w:rsidP="00AE5CD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5.1.1.4. atliekamas mažos vertės pirkimas; </w:t>
      </w:r>
    </w:p>
    <w:p w:rsidR="00294169" w:rsidRPr="00EE3D06" w:rsidRDefault="00294169" w:rsidP="00AE5CD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897381" w:rsidRPr="00EE3D06" w:rsidRDefault="00294169" w:rsidP="00AE5CD5">
      <w:pPr>
        <w:pStyle w:val="Default"/>
        <w:jc w:val="both"/>
        <w:rPr>
          <w:rFonts w:ascii="Times New Roman" w:hAnsi="Times New Roman" w:cs="Times New Roman"/>
          <w:sz w:val="23"/>
          <w:szCs w:val="23"/>
        </w:rPr>
      </w:pPr>
      <w:r w:rsidRPr="00EE3D06">
        <w:rPr>
          <w:rFonts w:ascii="Times New Roman" w:hAnsi="Times New Roman" w:cs="Times New Roman"/>
          <w:sz w:val="23"/>
          <w:szCs w:val="23"/>
        </w:rPr>
        <w:t>5.1.2. perkamos prekės ir paslaugos:</w:t>
      </w:r>
      <w:r w:rsidR="00897381" w:rsidRPr="00EE3D06">
        <w:rPr>
          <w:rFonts w:ascii="Times New Roman" w:hAnsi="Times New Roman" w:cs="Times New Roman"/>
          <w:sz w:val="23"/>
          <w:szCs w:val="23"/>
        </w:rPr>
        <w:t xml:space="preserve"> 5.1.2.1. kai Mokykla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Mokyklai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5.1.2.2. prekės ir paslaugos yra perkamos naudojant reprezentacinėms išlaidoms skirtas lėšas;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5.1.3. perkamos prekės, kai: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5.1.3.1. perkamos prekės gaminamos tik mokslo, eksperimentavimo, studijų ar techninio tobulinimo tikslais, nesiekiant gauti pelno arba padengti mokslo ar tobulinimo išlaidų;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5.1.3.2. perkami archyviniai ir bibliotekiniai dokumentai, prenumeruojami laikraščiai žurnalai;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5.1.3.3. ypač palankiomis sąlygomis perkama iš bankrutuojančių, likviduojamų ar restruktūrizuojamų ūkio subjektų;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5.1.3.4. prekės perkamos iš valstybės rezervo;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5.1.4. perkamos paslaugos, kai: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5.1.4.1. perkamos licencijos naudotis bibliotekiniais dokumentais ar duomenų (informacinėmis) bazėmis;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5.1.4.2. perkamos Mokyklos darbuotojų, dirbančių pagal darbo sutartis, mokymo paslaugos;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lastRenderedPageBreak/>
        <w:t xml:space="preserve">5.1.4.3. perkamos ekspertų komisijų, komitetų, tarybų, kurių sudarymo tvarką nustato Lietuvos Respublikos įstatymai, narių teikiamos nematerialaus pobūdžio (intelektinės) paslaugos;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5.1.5. perkamos paslaugos ir darbai, kai: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5.2. Vykdant pirkimą apklausos būdu, tiekėjai raštu arba žodžiu kviečiami pateikti pasiūlymus dėl prekių, paslaugų ar darbų pirkimo pagal Mokyklos keliamus reikalavimus. Toje pačioje apklausoje dalyvaujantiems tiekėjams turi būti pateikta tokia pati informacija.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5.3. Apklausos metu gali būti deramasi dėl pasiūlymo sąlygų. Pirkimo dokumentuose nurodoma, ar bus vykdomos (arba kokiais atvejais bus vykdomos) derybos, ir pateikiama informacija apie jų vykdymo tvarką. </w:t>
      </w:r>
    </w:p>
    <w:p w:rsidR="007B7F7F"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5.4. Mokykla turi apklausti ne mažiau kaip tris tiekėjus, išskyrus Taisyklių 5.5. ir 5.6. punktuose nustatytus atvejus.</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 5.5. Mažiau nei trys tiekėjai gali būti apklausiami, kai rinkoje yra mažiau tiekėjų, kurie gali patiekti reikalingų prekių, suteikti paslaugų ar atlikti darbų, taip pat esant kitoms objektyviai pateisinamoms aplinkybėms, dėl kurių neįmanoma apklausti daugiau tiekėjų (šios aplinkybės negali priklausyti nuo Mokyklos).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5.6. Vienas tiekėjas gali būti apklausiamas, kai: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5.6.1. yra tik konkretus tiekėjas, kuris gali tiekti reikalingas prekes, suteikti paslaugas ar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atlikti darbus, ir nėra jokios kitos priimtinos alternatyvos;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5.6.2. už prekes atsiskaitoma pagal patvirtintus tarifus (komunaliniai patarnavimai: vanduo,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elektros tiekimas, dujų tiekimas ir pan.); </w:t>
      </w:r>
    </w:p>
    <w:p w:rsidR="00897381" w:rsidRPr="00EE3D06"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5.6.3. pirkimą būtina atlikti labai greitai (greičiau nei per 5 darbo dienas); </w:t>
      </w:r>
    </w:p>
    <w:p w:rsidR="00897381" w:rsidRPr="008E3EE8" w:rsidRDefault="00897381" w:rsidP="00652802">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5.6.4. perkamų prekių, paslaugų ar </w:t>
      </w:r>
      <w:r w:rsidRPr="008E3EE8">
        <w:rPr>
          <w:rFonts w:ascii="Times New Roman" w:hAnsi="Times New Roman" w:cs="Times New Roman"/>
          <w:sz w:val="23"/>
          <w:szCs w:val="23"/>
        </w:rPr>
        <w:t xml:space="preserve">darbų sutarties vertė neviršija 1 000 eurų (be pridėtinės </w:t>
      </w:r>
    </w:p>
    <w:p w:rsidR="00897381" w:rsidRPr="00EE3D06" w:rsidRDefault="00897381" w:rsidP="00652802">
      <w:pPr>
        <w:pStyle w:val="Default"/>
        <w:jc w:val="both"/>
        <w:rPr>
          <w:rFonts w:ascii="Times New Roman" w:hAnsi="Times New Roman" w:cs="Times New Roman"/>
          <w:sz w:val="23"/>
          <w:szCs w:val="23"/>
        </w:rPr>
      </w:pPr>
      <w:r w:rsidRPr="008E3EE8">
        <w:rPr>
          <w:rFonts w:ascii="Times New Roman" w:hAnsi="Times New Roman" w:cs="Times New Roman"/>
          <w:sz w:val="23"/>
          <w:szCs w:val="23"/>
        </w:rPr>
        <w:t>vertės mokesčio) ir kai per metus nupirktų tos pačios rūšies prekių, paslaugų ar darbų bendra pirkimo sutarčių vertė nėra didesnė nei 3 000 eurų (</w:t>
      </w:r>
      <w:r w:rsidRPr="00EE3D06">
        <w:rPr>
          <w:rFonts w:ascii="Times New Roman" w:hAnsi="Times New Roman" w:cs="Times New Roman"/>
          <w:sz w:val="23"/>
          <w:szCs w:val="23"/>
        </w:rPr>
        <w:t xml:space="preserve">be pridėtinės vertės mokesčio); </w:t>
      </w:r>
    </w:p>
    <w:p w:rsidR="00897381" w:rsidRPr="00EE3D06" w:rsidRDefault="00897381" w:rsidP="00F40ACE">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5.6.5. Mokykla pagal ankstesnę sutartį iš kurio nors tiekėjo pirko prekių, paslaugų arba darbų ir nustatė, kad iš jo tikslinga pirkti papildomai, techniniu požiūriu derinant su jau turimomis prekėmis, suteiktomis paslaugomis ar atliktais darbais, ir jeigu ankstesnieji pirkimai buvo efektyvūs, iš esmės nekeičiant prekių, paslaugų arba darbų kainos ir kitų sąlygų. Tokio papildomo pirkimo vertė negali viršyti 30 procentų pradinės sutarties vertės; </w:t>
      </w:r>
    </w:p>
    <w:p w:rsidR="00897381" w:rsidRPr="00EE3D06" w:rsidRDefault="00897381" w:rsidP="00F40ACE">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5.6.6. dėl aplinkybių, kurių nebuvo galima numatyti, paaiškėja, kad reikalingi papildomi darbai </w:t>
      </w:r>
    </w:p>
    <w:p w:rsidR="00897381" w:rsidRPr="00EE3D06" w:rsidRDefault="00897381" w:rsidP="00F40ACE">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arba paslaugos, kurie nebuvo įrašyti į sudarytą pirkimo sutartį, tačiau be kurių negalima užbaigti vykdyti pirkimo sutarties. Tokia pirkimo sutartis gali būti sudaroma tik su tuo tiekėju, su kuriuo buvo sudaryta pradinė pirkimo sutartis, o jos ir visų kitų papildomai sudarytų sutarčių kaina neturi viršyti 30 procentų pradinės pirkimo sutarties kainos; </w:t>
      </w:r>
    </w:p>
    <w:p w:rsidR="00897381" w:rsidRPr="00EE3D06" w:rsidRDefault="00897381" w:rsidP="00F40ACE">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5.6.7. perkant mokymo paslaugas yra žinomas mokymo paslaugos teikėjas, atitinkantis specialiuosius reikalavimus, keliamus minėtos paslaugos teikėjui; </w:t>
      </w:r>
    </w:p>
    <w:p w:rsidR="00897381" w:rsidRPr="00EE3D06" w:rsidRDefault="00897381" w:rsidP="00F40ACE">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5.6.8. perkamos Mokyklos organizuojamiems trumpalaikiams (ne daugiau dviejų dienų su viena nakvyne) seminarams ar konferencijoms reikalingos paslaugos (apgyvendinimas, maitinimas, patalpų, aparatūros nuoma ir kt.) ir kai didesnio minėtų paslaugų teikėjų skaičiaus apklausa reikalautų neproporcingai didelių Pirkimo organizatoriaus ar Komisijos pastangų, laiko ir (ar) lėšų sąnaudų; </w:t>
      </w:r>
    </w:p>
    <w:p w:rsidR="00897381" w:rsidRPr="00EE3D06" w:rsidRDefault="00897381" w:rsidP="00F40ACE">
      <w:pPr>
        <w:pStyle w:val="Default"/>
        <w:jc w:val="both"/>
        <w:rPr>
          <w:rFonts w:ascii="Times New Roman" w:hAnsi="Times New Roman" w:cs="Times New Roman"/>
          <w:sz w:val="23"/>
          <w:szCs w:val="23"/>
        </w:rPr>
      </w:pPr>
      <w:r w:rsidRPr="00EE3D06">
        <w:rPr>
          <w:rFonts w:ascii="Times New Roman" w:hAnsi="Times New Roman" w:cs="Times New Roman"/>
          <w:sz w:val="23"/>
          <w:szCs w:val="23"/>
        </w:rPr>
        <w:lastRenderedPageBreak/>
        <w:t xml:space="preserve">5.6.9. esant kitoms objektyviai pateisinamoms aplinkybėms, dėl kurių neįmanoma apklausti daugiau nei vieno tiekėjo. Šios aplinkybės privalo būti nurodyto Pirkimo iniciatoriaus pildomoje paraiškoje. </w:t>
      </w:r>
    </w:p>
    <w:p w:rsidR="00897381" w:rsidRPr="008E3EE8" w:rsidRDefault="00897381" w:rsidP="00F40ACE">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5.7. Kai apklausa atliekama po pirkimo, apie kurį buvo skelbta, tačiau visi gauti pasiūlymai neatitiko pirkimo dokumentų reikalavimų arba buvo pasiūlytos per didelės, Mokyklai nepriimtinos, kainos, pirkimo sąlygų iš esmės nekeičiant pirkimo procedūroje dalyvauti kviečiami visi pasiūlymus pateikę tiekėjai, atitinkantys Mokyklos nustatytus minimalius kvalifikacijos reikalavimus. Apklausos vykdymo metu </w:t>
      </w:r>
      <w:r w:rsidRPr="008E3EE8">
        <w:rPr>
          <w:rFonts w:ascii="Times New Roman" w:hAnsi="Times New Roman" w:cs="Times New Roman"/>
          <w:sz w:val="23"/>
          <w:szCs w:val="23"/>
        </w:rPr>
        <w:t xml:space="preserve">pirkimo dokumentų sąlygos negali būti keičiamos. </w:t>
      </w:r>
    </w:p>
    <w:p w:rsidR="00897381" w:rsidRPr="008E3EE8" w:rsidRDefault="00897381" w:rsidP="00F40ACE">
      <w:pPr>
        <w:pStyle w:val="Default"/>
        <w:jc w:val="both"/>
        <w:rPr>
          <w:rFonts w:ascii="Times New Roman" w:hAnsi="Times New Roman" w:cs="Times New Roman"/>
          <w:sz w:val="23"/>
          <w:szCs w:val="23"/>
        </w:rPr>
      </w:pPr>
      <w:r w:rsidRPr="008E3EE8">
        <w:rPr>
          <w:rFonts w:ascii="Times New Roman" w:hAnsi="Times New Roman" w:cs="Times New Roman"/>
          <w:sz w:val="23"/>
          <w:szCs w:val="23"/>
        </w:rPr>
        <w:t xml:space="preserve">5.8. Atlikus apklausą tiekėjų pasiūlymai fiksuojami Tiekėjų apklausos pažymoje (priedas Nr. 2), kurią pildo Pirkimo organizatorius. </w:t>
      </w:r>
    </w:p>
    <w:p w:rsidR="00D822E3" w:rsidRPr="008E3EE8" w:rsidRDefault="00D822E3" w:rsidP="00F40ACE">
      <w:pPr>
        <w:pStyle w:val="Default"/>
        <w:jc w:val="both"/>
        <w:rPr>
          <w:rFonts w:ascii="Times New Roman" w:hAnsi="Times New Roman" w:cs="Times New Roman"/>
          <w:sz w:val="23"/>
          <w:szCs w:val="23"/>
        </w:rPr>
      </w:pPr>
    </w:p>
    <w:p w:rsidR="00897381" w:rsidRPr="008E3EE8" w:rsidRDefault="00897381" w:rsidP="00094E63">
      <w:pPr>
        <w:pStyle w:val="Default"/>
        <w:jc w:val="center"/>
        <w:rPr>
          <w:rFonts w:ascii="Times New Roman" w:hAnsi="Times New Roman" w:cs="Times New Roman"/>
          <w:b/>
          <w:bCs/>
          <w:sz w:val="23"/>
          <w:szCs w:val="23"/>
        </w:rPr>
      </w:pPr>
      <w:r w:rsidRPr="008E3EE8">
        <w:rPr>
          <w:rFonts w:ascii="Times New Roman" w:hAnsi="Times New Roman" w:cs="Times New Roman"/>
          <w:b/>
          <w:bCs/>
          <w:sz w:val="23"/>
          <w:szCs w:val="23"/>
        </w:rPr>
        <w:t>6. MAŽOS VERTĖS PIRKIMO YPATUMAI</w:t>
      </w:r>
    </w:p>
    <w:p w:rsidR="00D822E3" w:rsidRPr="008E3EE8" w:rsidRDefault="00D822E3" w:rsidP="00094E63">
      <w:pPr>
        <w:pStyle w:val="Default"/>
        <w:jc w:val="center"/>
        <w:rPr>
          <w:rFonts w:ascii="Times New Roman" w:hAnsi="Times New Roman" w:cs="Times New Roman"/>
          <w:sz w:val="23"/>
          <w:szCs w:val="23"/>
        </w:rPr>
      </w:pPr>
    </w:p>
    <w:p w:rsidR="00E41A41" w:rsidRPr="00EE3D06" w:rsidRDefault="00897381" w:rsidP="00F40ACE">
      <w:pPr>
        <w:pStyle w:val="Default"/>
        <w:jc w:val="both"/>
        <w:rPr>
          <w:rFonts w:ascii="Times New Roman" w:hAnsi="Times New Roman" w:cs="Times New Roman"/>
          <w:sz w:val="23"/>
          <w:szCs w:val="23"/>
        </w:rPr>
      </w:pPr>
      <w:r w:rsidRPr="008E3EE8">
        <w:rPr>
          <w:rFonts w:ascii="Times New Roman" w:hAnsi="Times New Roman" w:cs="Times New Roman"/>
          <w:sz w:val="23"/>
          <w:szCs w:val="23"/>
        </w:rPr>
        <w:t>6.1. Mažos vertės pirkimą kai numatoma konkretaus prekių ar paslaugų pirkimo vertė yra mažesnė kaip 58 000 eurų (be pridėtinės vertės mokesčio), o darbų pirkimo vertė - mažesnė kaip 145 000 eurų (be pridėtinės vertės mokesčio) arba perkamos panašios prekės, paslaugos ar perkami darbai dėl to paties objekto yra suskirstyti į atskiras dalis, kurių kiekvienai numatoma sudaryti atskirą</w:t>
      </w:r>
      <w:r w:rsidR="00D822E3" w:rsidRPr="008E3EE8">
        <w:rPr>
          <w:rFonts w:ascii="Times New Roman" w:hAnsi="Times New Roman" w:cs="Times New Roman"/>
          <w:sz w:val="23"/>
          <w:szCs w:val="23"/>
        </w:rPr>
        <w:t xml:space="preserve"> </w:t>
      </w:r>
      <w:r w:rsidR="00E41A41" w:rsidRPr="008E3EE8">
        <w:rPr>
          <w:rFonts w:ascii="Times New Roman" w:hAnsi="Times New Roman" w:cs="Times New Roman"/>
          <w:sz w:val="23"/>
          <w:szCs w:val="23"/>
        </w:rPr>
        <w:t>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w:t>
      </w:r>
      <w:r w:rsidR="00E41A41" w:rsidRPr="00EE3D06">
        <w:rPr>
          <w:rFonts w:ascii="Times New Roman" w:hAnsi="Times New Roman" w:cs="Times New Roman"/>
          <w:sz w:val="23"/>
          <w:szCs w:val="23"/>
        </w:rPr>
        <w:t xml:space="preserve">be pridėtinės vertės mokesčio), atlieka Pirkimo organizatorius, išskyrus atvejus, kai Mokyklos direktorius paveda mažos vertės pirkimą atlikti Komisijai. </w:t>
      </w:r>
    </w:p>
    <w:p w:rsidR="00E41A41" w:rsidRPr="00EE3D06" w:rsidRDefault="00E41A41" w:rsidP="00F40ACE">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6.2. Mažos vertės pirkimas gali būti atliekamas visais šiose Taisyklėse nustatytais pirkimų būdais, atsižvelgiant į šių būdų pasirinkimo sąlygas. </w:t>
      </w:r>
    </w:p>
    <w:p w:rsidR="00E41A41" w:rsidRPr="00EE3D06" w:rsidRDefault="00E41A41" w:rsidP="00F40ACE">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6.3. Mokykla mažos vertės pirkimo atveju pirkimo dokumentuose pateikia pasiūlymams parengti būtiną informaciją: pasiūlymų rengimo ir įforminimo reikalavimus, pirkimo objekto apibūdinimą, kvalifikacijos reikalavimus ir juos įrodančius dokumentus (jei kvalifikacijos reikalavimai keliami), informaciją apie ketinimą pasitelkti subrangovus, </w:t>
      </w:r>
      <w:proofErr w:type="spellStart"/>
      <w:r w:rsidRPr="00EE3D06">
        <w:rPr>
          <w:rFonts w:ascii="Times New Roman" w:hAnsi="Times New Roman" w:cs="Times New Roman"/>
          <w:sz w:val="23"/>
          <w:szCs w:val="23"/>
        </w:rPr>
        <w:t>subtiekėjus</w:t>
      </w:r>
      <w:proofErr w:type="spellEnd"/>
      <w:r w:rsidRPr="00EE3D06">
        <w:rPr>
          <w:rFonts w:ascii="Times New Roman" w:hAnsi="Times New Roman" w:cs="Times New Roman"/>
          <w:sz w:val="23"/>
          <w:szCs w:val="23"/>
        </w:rPr>
        <w:t xml:space="preserve"> ar </w:t>
      </w:r>
      <w:proofErr w:type="spellStart"/>
      <w:r w:rsidRPr="00EE3D06">
        <w:rPr>
          <w:rFonts w:ascii="Times New Roman" w:hAnsi="Times New Roman" w:cs="Times New Roman"/>
          <w:sz w:val="23"/>
          <w:szCs w:val="23"/>
        </w:rPr>
        <w:t>subteikėjus</w:t>
      </w:r>
      <w:proofErr w:type="spellEnd"/>
      <w:r w:rsidRPr="00EE3D06">
        <w:rPr>
          <w:rFonts w:ascii="Times New Roman" w:hAnsi="Times New Roman" w:cs="Times New Roman"/>
          <w:sz w:val="23"/>
          <w:szCs w:val="23"/>
        </w:rPr>
        <w:t xml:space="preserve">, pasiūlymų vertinimą ir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į Mokyklą su prašymu paaiškinti pirkimo dokumentus. </w:t>
      </w:r>
    </w:p>
    <w:p w:rsidR="00E41A41" w:rsidRPr="008E3EE8" w:rsidRDefault="00E41A41" w:rsidP="00F40ACE">
      <w:pPr>
        <w:pStyle w:val="Default"/>
        <w:jc w:val="both"/>
        <w:rPr>
          <w:rFonts w:ascii="Times New Roman" w:hAnsi="Times New Roman" w:cs="Times New Roman"/>
          <w:sz w:val="23"/>
          <w:szCs w:val="23"/>
        </w:rPr>
      </w:pPr>
      <w:r w:rsidRPr="008E3EE8">
        <w:rPr>
          <w:rFonts w:ascii="Times New Roman" w:hAnsi="Times New Roman" w:cs="Times New Roman"/>
          <w:sz w:val="23"/>
          <w:szCs w:val="23"/>
        </w:rPr>
        <w:t xml:space="preserve">6.4. Bendravimas su tiekėjais gali vykti žodžiu arba raštu. Sprendimą dėl pasiūlymo pateikimo formos priima Pirkimo organizatorius arba Komisija, jei jai pavesta atlikti mažos vertės pirkimą. </w:t>
      </w:r>
    </w:p>
    <w:p w:rsidR="00E41A41" w:rsidRPr="008E3EE8" w:rsidRDefault="00E41A41" w:rsidP="00C4221A">
      <w:pPr>
        <w:pStyle w:val="Default"/>
        <w:jc w:val="both"/>
        <w:rPr>
          <w:rFonts w:ascii="Times New Roman" w:hAnsi="Times New Roman" w:cs="Times New Roman"/>
          <w:sz w:val="23"/>
          <w:szCs w:val="23"/>
        </w:rPr>
      </w:pPr>
      <w:r w:rsidRPr="008E3EE8">
        <w:rPr>
          <w:rFonts w:ascii="Times New Roman" w:hAnsi="Times New Roman" w:cs="Times New Roman"/>
          <w:sz w:val="23"/>
          <w:szCs w:val="23"/>
        </w:rPr>
        <w:t xml:space="preserve">6.5. Žodžiu gali būti bendraujama (kreipiamasi į tiekėjus, pateikiami pasiūlymai), kai pirkimas vykdomas apklausos būdu ir: </w:t>
      </w:r>
    </w:p>
    <w:p w:rsidR="00E41A41" w:rsidRPr="008E3EE8" w:rsidRDefault="00E41A41" w:rsidP="00C4221A">
      <w:pPr>
        <w:pStyle w:val="Default"/>
        <w:spacing w:after="61"/>
        <w:jc w:val="both"/>
        <w:rPr>
          <w:rFonts w:ascii="Times New Roman" w:hAnsi="Times New Roman" w:cs="Times New Roman"/>
          <w:sz w:val="23"/>
          <w:szCs w:val="23"/>
        </w:rPr>
      </w:pPr>
      <w:r w:rsidRPr="008E3EE8">
        <w:rPr>
          <w:rFonts w:ascii="Times New Roman" w:hAnsi="Times New Roman" w:cs="Times New Roman"/>
          <w:sz w:val="23"/>
          <w:szCs w:val="23"/>
        </w:rPr>
        <w:t xml:space="preserve">6.5.1. pirkimo sutarties vertė neviršija </w:t>
      </w:r>
      <w:r w:rsidR="004B3AC8" w:rsidRPr="008E3EE8">
        <w:rPr>
          <w:rFonts w:ascii="Times New Roman" w:hAnsi="Times New Roman" w:cs="Times New Roman"/>
          <w:sz w:val="23"/>
          <w:szCs w:val="23"/>
        </w:rPr>
        <w:t>3</w:t>
      </w:r>
      <w:r w:rsidRPr="008E3EE8">
        <w:rPr>
          <w:rFonts w:ascii="Times New Roman" w:hAnsi="Times New Roman" w:cs="Times New Roman"/>
          <w:sz w:val="23"/>
          <w:szCs w:val="23"/>
        </w:rPr>
        <w:t xml:space="preserve">000 eurų (be pridėtinės vertės mokesčio); </w:t>
      </w:r>
    </w:p>
    <w:p w:rsidR="00E41A41" w:rsidRPr="008E3EE8" w:rsidRDefault="00E41A41" w:rsidP="00C4221A">
      <w:pPr>
        <w:pStyle w:val="Default"/>
        <w:jc w:val="both"/>
        <w:rPr>
          <w:rFonts w:ascii="Times New Roman" w:hAnsi="Times New Roman" w:cs="Times New Roman"/>
          <w:sz w:val="23"/>
          <w:szCs w:val="23"/>
        </w:rPr>
      </w:pPr>
      <w:r w:rsidRPr="008E3EE8">
        <w:rPr>
          <w:rFonts w:ascii="Times New Roman" w:hAnsi="Times New Roman" w:cs="Times New Roman"/>
          <w:sz w:val="23"/>
          <w:szCs w:val="23"/>
        </w:rPr>
        <w:t xml:space="preserve">6.5.2. dėl įvykių, kurių Mokykla negalėjo iš anksto numatyti, būtina skubiai (per 3 darbo </w:t>
      </w:r>
    </w:p>
    <w:p w:rsidR="00E41A41" w:rsidRPr="008E3EE8" w:rsidRDefault="00E41A41" w:rsidP="00C4221A">
      <w:pPr>
        <w:pStyle w:val="Default"/>
        <w:jc w:val="both"/>
        <w:rPr>
          <w:rFonts w:ascii="Times New Roman" w:hAnsi="Times New Roman" w:cs="Times New Roman"/>
          <w:sz w:val="23"/>
          <w:szCs w:val="23"/>
        </w:rPr>
      </w:pPr>
      <w:r w:rsidRPr="008E3EE8">
        <w:rPr>
          <w:rFonts w:ascii="Times New Roman" w:hAnsi="Times New Roman" w:cs="Times New Roman"/>
          <w:sz w:val="23"/>
          <w:szCs w:val="23"/>
        </w:rPr>
        <w:t xml:space="preserve">dienas) įsigyti reikalingų prekių, paslaugų ar darbų, o atliekant apklausą raštu prekių, paslaugų ar darbų nepavyktų įsigyti laiku. </w:t>
      </w:r>
    </w:p>
    <w:p w:rsidR="00E41A41" w:rsidRPr="008E3EE8" w:rsidRDefault="00E41A41" w:rsidP="00C4221A">
      <w:pPr>
        <w:pStyle w:val="Default"/>
        <w:jc w:val="both"/>
        <w:rPr>
          <w:rFonts w:ascii="Times New Roman" w:hAnsi="Times New Roman" w:cs="Times New Roman"/>
          <w:sz w:val="23"/>
          <w:szCs w:val="23"/>
        </w:rPr>
      </w:pPr>
      <w:r w:rsidRPr="008E3EE8">
        <w:rPr>
          <w:rFonts w:ascii="Times New Roman" w:hAnsi="Times New Roman" w:cs="Times New Roman"/>
          <w:sz w:val="23"/>
          <w:szCs w:val="23"/>
        </w:rPr>
        <w:t xml:space="preserve">6.6. Toje pačioje apklausoje dalyvaujantys tiekėjai turi būti apklausiami ta pačia forma. Kai pasiūlymai pateikiami žodžiu, su tiekėjais bendraujama asmeniškai arba telefonu. Pasiūlymų pateikimu žodžiu gali būti laikomas ir informacijos gavimas iš katalogų, lankstinukų, interneto, reklaminių skelbimų, vizualinė apžiūra prekybos vietoje ir kt. </w:t>
      </w:r>
    </w:p>
    <w:p w:rsidR="00E41A41" w:rsidRPr="00EE3D06" w:rsidRDefault="00E41A41" w:rsidP="00C4221A">
      <w:pPr>
        <w:pStyle w:val="Default"/>
        <w:jc w:val="both"/>
        <w:rPr>
          <w:rFonts w:ascii="Times New Roman" w:hAnsi="Times New Roman" w:cs="Times New Roman"/>
          <w:sz w:val="23"/>
          <w:szCs w:val="23"/>
        </w:rPr>
      </w:pPr>
      <w:r w:rsidRPr="008E3EE8">
        <w:rPr>
          <w:rFonts w:ascii="Times New Roman" w:hAnsi="Times New Roman" w:cs="Times New Roman"/>
          <w:sz w:val="23"/>
          <w:szCs w:val="23"/>
        </w:rPr>
        <w:t>6.7. Raštu pasiūlymus gali būti prašoma pateikti faksu, elektroniniu paštu, CVP IS priemonėmis, paštu. Mokykla gali nereikalauti, kad pasiūlymas būtų pateikiamas vokuose ar susiūtas, o elektroninėmis priemonėmis pateikiamas pasiūlymas pasirašytas saugiu elektroniniu parašu.</w:t>
      </w:r>
      <w:r w:rsidRPr="00EE3D06">
        <w:rPr>
          <w:rFonts w:ascii="Times New Roman" w:hAnsi="Times New Roman" w:cs="Times New Roman"/>
          <w:sz w:val="23"/>
          <w:szCs w:val="23"/>
        </w:rPr>
        <w:t xml:space="preserve"> </w:t>
      </w:r>
    </w:p>
    <w:p w:rsidR="00E41A41" w:rsidRPr="00EE3D06" w:rsidRDefault="00E41A41"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6.8. Pirkimo organizatorius arba Komisija, vykdydami mažos vertės pirkimą, gali netaikyti vokų su pasiūlymais atplėšimo ir pasiūlymų nagrinėjimo procedūrų. </w:t>
      </w:r>
    </w:p>
    <w:p w:rsidR="00C4221A" w:rsidRPr="00EE3D06" w:rsidRDefault="00C4221A" w:rsidP="00E41A41">
      <w:pPr>
        <w:pStyle w:val="Default"/>
        <w:rPr>
          <w:rFonts w:ascii="Times New Roman" w:hAnsi="Times New Roman" w:cs="Times New Roman"/>
          <w:sz w:val="23"/>
          <w:szCs w:val="23"/>
        </w:rPr>
      </w:pPr>
    </w:p>
    <w:p w:rsidR="00E41A41" w:rsidRPr="00EE3D06" w:rsidRDefault="00E41A41" w:rsidP="00C4221A">
      <w:pPr>
        <w:pStyle w:val="Default"/>
        <w:jc w:val="center"/>
        <w:rPr>
          <w:rFonts w:ascii="Times New Roman" w:hAnsi="Times New Roman" w:cs="Times New Roman"/>
          <w:b/>
          <w:bCs/>
          <w:sz w:val="23"/>
          <w:szCs w:val="23"/>
        </w:rPr>
      </w:pPr>
      <w:r w:rsidRPr="00EE3D06">
        <w:rPr>
          <w:rFonts w:ascii="Times New Roman" w:hAnsi="Times New Roman" w:cs="Times New Roman"/>
          <w:b/>
          <w:bCs/>
          <w:sz w:val="23"/>
          <w:szCs w:val="23"/>
        </w:rPr>
        <w:t>7. PIRKIMO DOKUMENTŲ RENGIMAS, TEIKIMAS, PAAIŠKINIMAI</w:t>
      </w:r>
    </w:p>
    <w:p w:rsidR="00C4221A" w:rsidRPr="00EE3D06" w:rsidRDefault="00C4221A" w:rsidP="00C4221A">
      <w:pPr>
        <w:pStyle w:val="Default"/>
        <w:jc w:val="both"/>
        <w:rPr>
          <w:rFonts w:ascii="Times New Roman" w:hAnsi="Times New Roman" w:cs="Times New Roman"/>
          <w:sz w:val="23"/>
          <w:szCs w:val="23"/>
        </w:rPr>
      </w:pPr>
    </w:p>
    <w:p w:rsidR="00E41A41" w:rsidRPr="00EE3D06" w:rsidRDefault="00E41A41"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lastRenderedPageBreak/>
        <w:t xml:space="preserve">7.1. Pirkimo dokumentuose, atsižvelgiant į pasirinktą supaprastinto pirkimo būdą, pateikiama ši informacija: </w:t>
      </w:r>
    </w:p>
    <w:p w:rsidR="00E41A41" w:rsidRPr="00EE3D06" w:rsidRDefault="00E41A41"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7.1.1. nuoroda į Taisykles; </w:t>
      </w:r>
    </w:p>
    <w:p w:rsidR="00E41A41" w:rsidRPr="00EE3D06" w:rsidRDefault="00E41A41"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7.1.2. Mokyklos darbuotojų, dirbančių pagal darbo sutartis, arba Komisijos nario (narių), kurie įgalioti palaikyti tiesioginį ryšį su tiekėjais ir gauti iš jų pranešimus, susijusius su pirkimo procedūromis, vardai, pavardės, adresai, telefonų ir faksų numeriai bei elektroninio pašto adresai; </w:t>
      </w:r>
    </w:p>
    <w:p w:rsidR="00E41A41" w:rsidRPr="00EE3D06" w:rsidRDefault="00E41A41"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7.1.3. pasiūlymų ir (ar) paraiškų pateikimo terminas (data, valanda ir minutė) ir vieta; </w:t>
      </w:r>
    </w:p>
    <w:p w:rsidR="00E41A41" w:rsidRPr="00EE3D06" w:rsidRDefault="00E41A41"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7.1.4. pasiūlymų ir (ar) paraiškų rengimo ir pateikimo reikalavimai; </w:t>
      </w:r>
    </w:p>
    <w:p w:rsidR="00B76D7F" w:rsidRPr="00EE3D06" w:rsidRDefault="00E41A41"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7.1.5. pasiūlymo galiojimo terminas;</w:t>
      </w:r>
      <w:r w:rsidR="00C3228F" w:rsidRPr="00EE3D06">
        <w:rPr>
          <w:rFonts w:ascii="Times New Roman" w:hAnsi="Times New Roman" w:cs="Times New Roman"/>
          <w:sz w:val="23"/>
          <w:szCs w:val="23"/>
        </w:rPr>
        <w:t xml:space="preserve"> </w:t>
      </w:r>
    </w:p>
    <w:p w:rsidR="00C3228F" w:rsidRPr="00EE3D06" w:rsidRDefault="00C3228F"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7.1.6. prekių, paslaugų, darbų pavadinimas, kiekis (apimtis), su prekėmis teiktinų paslaugų pobūdis, prekių tiekimo, paslaugų teikimo ar darbų atlikimo terminai; </w:t>
      </w:r>
    </w:p>
    <w:p w:rsidR="00C3228F" w:rsidRPr="00EE3D06" w:rsidRDefault="00C3228F"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7.1.7. techninė specifikacija; </w:t>
      </w:r>
    </w:p>
    <w:p w:rsidR="00C3228F" w:rsidRPr="00EE3D06" w:rsidRDefault="00C3228F"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7.1.8. tiekėjų kvalifikacijos reikalavimai, tarp jų ir reikalavimai atskiriems bendrą paraišką ar pasiūlymą pateikiantiems tiekėjams (jei kvalifikacijos reikalavimai keliami); </w:t>
      </w:r>
    </w:p>
    <w:p w:rsidR="00C3228F" w:rsidRPr="00EE3D06" w:rsidRDefault="00C3228F"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7.1.9. jeigu numatoma riboti tiekėjų skaičių - kvalifikacinės atrankos kriterijai bei tvarka, mažiausias kandidatų, kuriuos Mokykla atrinks ir pakvies pateikti pasiūlymus, skaičius; </w:t>
      </w:r>
    </w:p>
    <w:p w:rsidR="00C3228F" w:rsidRPr="00EE3D06" w:rsidRDefault="00C3228F"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7.1.10. dokumentų sąrašas, informacija, kurią turi pateikti tiekėjai, siekiantys įrodyti, kad jų kvalifikacija atitinka keliamus reikalavimus, ir, kai reikalaujama, turi būti pateikiama pirkimo dokumentuose nurodytų minimalių kvalifikacinių reikalavimų atitikties deklaracija (jei kvalifikacijos reikalavimai keliami); </w:t>
      </w:r>
    </w:p>
    <w:p w:rsidR="00C3228F" w:rsidRPr="00EE3D06" w:rsidRDefault="00C3228F"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7.1.11. informacija, kaip turi būti apskaičiuota ir išreikšta pasiūlymuose nurodoma kaina; </w:t>
      </w:r>
    </w:p>
    <w:p w:rsidR="00C3228F" w:rsidRPr="00EE3D06" w:rsidRDefault="00C3228F"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7.1.12. informacija, kad pasiūlymai bus vertinami eurais. Jeigu pasiūlymuose kainos nurodytos užsienio valiuta, jos bus perskaičiuojamos eurais pagal Lietuvos banko nustatytą ir paskelbtą euro ir užsienio valiutos santykį paskutinę pasiūlymų pateikimo termino dieną; </w:t>
      </w:r>
    </w:p>
    <w:p w:rsidR="00C3228F" w:rsidRPr="00EE3D06" w:rsidRDefault="00C3228F"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7.1.13. vokų su pasiūlymais atplėšimo vieta, data, valanda ir minutė; </w:t>
      </w:r>
    </w:p>
    <w:p w:rsidR="00C3228F" w:rsidRPr="00EE3D06" w:rsidRDefault="00C3228F"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7.1.14. informacija, ar tiekėjams leidžiama dalyvauti vokų su pasiūlymais atplėšimo procedūroje; </w:t>
      </w:r>
    </w:p>
    <w:p w:rsidR="00C3228F" w:rsidRPr="00EE3D06" w:rsidRDefault="00C3228F"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7.1.15. pasiūlymų vertinimo kriterijai, kiekvieno jų svarba (lyginamasis svoris / eiliškumas) </w:t>
      </w:r>
    </w:p>
    <w:p w:rsidR="00C3228F" w:rsidRPr="00EE3D06" w:rsidRDefault="00C3228F" w:rsidP="00C4221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bendram įvertinimui, vertinimo taisyklės ir procedūros; </w:t>
      </w:r>
    </w:p>
    <w:p w:rsidR="00C3228F" w:rsidRPr="00EE3D06" w:rsidRDefault="00C3228F" w:rsidP="00F946A8">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7.1.16. siūlomos pasirašyti pirkimo sutarties sąlygos, nustatytos Viešųjų pirkimų įstatymo 18 straipsnio 6 dalyje, arba pirkimo sutarties projektas. Jeigu numatoma galimybė keisti pirkimo sutarties sąlygas - informacija apie pirkimo sutarties keitimo aplinkybes, keitimo tvarką bei įforminimą; </w:t>
      </w:r>
    </w:p>
    <w:p w:rsidR="00C3228F" w:rsidRPr="00EE3D06" w:rsidRDefault="00C3228F" w:rsidP="00F946A8">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7.1.17. pasiūlymų galiojimo užtikrinimo, jei reikalaujama, ir pirkimo sutarties įvykdymo užtikrinimo reikalavimai; </w:t>
      </w:r>
    </w:p>
    <w:p w:rsidR="00C3228F" w:rsidRPr="00EE3D06" w:rsidRDefault="00C3228F" w:rsidP="00F946A8">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7.1.18. jei Mokykla numato reikalavimą, kad ūkio subjektų grupė, kurios pasiūlymas bus pripažintas geriausiu, įgytų tam tikrą teisinę formą - teisinės formos reikalavimai; </w:t>
      </w:r>
    </w:p>
    <w:p w:rsidR="00C3228F" w:rsidRPr="00EE3D06" w:rsidRDefault="00C3228F" w:rsidP="00F946A8">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7.1.19. būdai, kuriais tiekėjai gali prašyti pirkimo dokumentų paaiškinimų, taip pat būdai, kuriais Mokykla savo iniciatyva gali paaiškinti (patikslinti) pirkimo dokumentus; </w:t>
      </w:r>
    </w:p>
    <w:p w:rsidR="00C3228F" w:rsidRPr="00EE3D06" w:rsidRDefault="00C3228F" w:rsidP="00F946A8">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7.1.20.pasiūlymų keitimo ir atšaukimo tvarka; </w:t>
      </w:r>
    </w:p>
    <w:p w:rsidR="00C3228F" w:rsidRPr="00EE3D06" w:rsidRDefault="00C3228F" w:rsidP="00F946A8">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7.1.21. reikalavimas, kad kandidatas ar dalyvis savo pasiūlyme nurodytų, kokius subrangovus, </w:t>
      </w:r>
      <w:proofErr w:type="spellStart"/>
      <w:r w:rsidRPr="00EE3D06">
        <w:rPr>
          <w:rFonts w:ascii="Times New Roman" w:hAnsi="Times New Roman" w:cs="Times New Roman"/>
          <w:sz w:val="23"/>
          <w:szCs w:val="23"/>
        </w:rPr>
        <w:t>subtiekėjus</w:t>
      </w:r>
      <w:proofErr w:type="spellEnd"/>
      <w:r w:rsidRPr="00EE3D06">
        <w:rPr>
          <w:rFonts w:ascii="Times New Roman" w:hAnsi="Times New Roman" w:cs="Times New Roman"/>
          <w:sz w:val="23"/>
          <w:szCs w:val="23"/>
        </w:rPr>
        <w:t xml:space="preserve"> ar </w:t>
      </w:r>
      <w:proofErr w:type="spellStart"/>
      <w:r w:rsidRPr="00EE3D06">
        <w:rPr>
          <w:rFonts w:ascii="Times New Roman" w:hAnsi="Times New Roman" w:cs="Times New Roman"/>
          <w:sz w:val="23"/>
          <w:szCs w:val="23"/>
        </w:rPr>
        <w:t>subteikėjus</w:t>
      </w:r>
      <w:proofErr w:type="spellEnd"/>
      <w:r w:rsidRPr="00EE3D06">
        <w:rPr>
          <w:rFonts w:ascii="Times New Roman" w:hAnsi="Times New Roman" w:cs="Times New Roman"/>
          <w:sz w:val="23"/>
          <w:szCs w:val="23"/>
        </w:rPr>
        <w:t xml:space="preserve"> jis ketina pasitelkti; </w:t>
      </w:r>
    </w:p>
    <w:p w:rsidR="00C3228F" w:rsidRPr="00EE3D06" w:rsidRDefault="00C3228F" w:rsidP="00F946A8">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7.1.22. reikalavimas pateikti nustatytos formos tiekėjo sąžiningumo deklaraciją; </w:t>
      </w:r>
    </w:p>
    <w:p w:rsidR="00C3228F" w:rsidRPr="00EE3D06" w:rsidRDefault="00C3228F" w:rsidP="00F946A8">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7.1.23. informacija apie atidėjimo termino taikymą, ginčų nagrinėjimo tvarką; </w:t>
      </w:r>
    </w:p>
    <w:p w:rsidR="00C3228F" w:rsidRPr="00EE3D06" w:rsidRDefault="00C3228F" w:rsidP="00F946A8">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7.1.24. kita reikalinga informacija. </w:t>
      </w:r>
    </w:p>
    <w:p w:rsidR="00C3228F" w:rsidRPr="00EE3D06" w:rsidRDefault="00C3228F" w:rsidP="00F946A8">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7.2. Mažos vertės pirkimų atveju, taip pat kai pasiūlymą pateikti kviečiamas tik vienas tiekėjas, pirkimo dokumentuose gali būti pateikiama ne visa Taisyklių 7.1. punkte nurodyta informacija, jeigu manoma, kad visa informacija yra nereikalinga. </w:t>
      </w:r>
    </w:p>
    <w:p w:rsidR="00C3228F" w:rsidRPr="00EE3D06" w:rsidRDefault="00C3228F" w:rsidP="00F946A8">
      <w:pPr>
        <w:pStyle w:val="Default"/>
        <w:jc w:val="both"/>
        <w:rPr>
          <w:rFonts w:ascii="Times New Roman" w:hAnsi="Times New Roman" w:cs="Times New Roman"/>
          <w:sz w:val="23"/>
          <w:szCs w:val="23"/>
        </w:rPr>
      </w:pPr>
      <w:r w:rsidRPr="00EE3D06">
        <w:rPr>
          <w:rFonts w:ascii="Times New Roman" w:hAnsi="Times New Roman" w:cs="Times New Roman"/>
          <w:sz w:val="23"/>
          <w:szCs w:val="23"/>
        </w:rPr>
        <w:t>7.3. Pirkimo dokumentai gali būti nerengiami, kai apklausa vykdoma žodžiu, o visi kiti su pirkimais susiję dokumentai (paraiškos, tiekėjų apklausos pažymos, Komisijos protokolai ir kt.) registruojami Viešųjų pirkimų dokumentų registre (</w:t>
      </w:r>
      <w:r w:rsidRPr="008E3EE8">
        <w:rPr>
          <w:rFonts w:ascii="Times New Roman" w:hAnsi="Times New Roman" w:cs="Times New Roman"/>
          <w:sz w:val="23"/>
          <w:szCs w:val="23"/>
        </w:rPr>
        <w:t>priedas Nr. 3).</w:t>
      </w:r>
      <w:r w:rsidRPr="00EE3D06">
        <w:rPr>
          <w:rFonts w:ascii="Times New Roman" w:hAnsi="Times New Roman" w:cs="Times New Roman"/>
          <w:sz w:val="23"/>
          <w:szCs w:val="23"/>
        </w:rPr>
        <w:t xml:space="preserve"> </w:t>
      </w:r>
    </w:p>
    <w:p w:rsidR="00FA7533" w:rsidRPr="00EE3D06" w:rsidRDefault="00C3228F" w:rsidP="00F946A8">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7.4. Pirkimo dokumentai, kuriuos įmanoma pateikti elektroninėmis priemonėmis, įskaitant technines specifikacijas, dokumentų paaiškinimus (patikslinimus), taip pat atsakymus į tiekėjų klausimus, skelbiami CVP IS kartu su skelbimu apie pirkimą. Mokykla pirkimo dokumentus taip pat gali paskelbti </w:t>
      </w:r>
      <w:r w:rsidRPr="00EE3D06">
        <w:rPr>
          <w:rFonts w:ascii="Times New Roman" w:hAnsi="Times New Roman" w:cs="Times New Roman"/>
          <w:sz w:val="23"/>
          <w:szCs w:val="23"/>
        </w:rPr>
        <w:lastRenderedPageBreak/>
        <w:t>savo interneto svetainėje. Jeigu pirkimo dokumentų neįmanoma paskelbti CVP</w:t>
      </w:r>
      <w:r w:rsidR="00B76D7F" w:rsidRPr="00EE3D06">
        <w:rPr>
          <w:rFonts w:ascii="Times New Roman" w:hAnsi="Times New Roman" w:cs="Times New Roman"/>
          <w:sz w:val="23"/>
          <w:szCs w:val="23"/>
        </w:rPr>
        <w:t>IS ar vykdomas neskelbiamas pirkimas, tiekėjui jie pateikiami kitomis priemonėmis – asmeniškai, paštu, elektroniniu laišku ar faksu.</w:t>
      </w:r>
    </w:p>
    <w:p w:rsidR="0079492D" w:rsidRPr="00EE3D06" w:rsidRDefault="0079492D" w:rsidP="00F75DD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7.5.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w:t>
      </w:r>
    </w:p>
    <w:p w:rsidR="0079492D" w:rsidRPr="00EE3D06" w:rsidRDefault="0079492D" w:rsidP="00F75DD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7.6. Tiekėjas gali paprašyti paaiškinti pirkimo dokumentus. Į tiekėjo rašytinį prašymą paaiškinti pirkimo dokumentus atsakoma, jeigu prašymas gautas ne vėliau kaip prieš 4 darbo dienas iki pirkimo pasiūlymų pateikimo termino pabaigos. Mokykla į gautą prašymą atsako ne vėliau kaip per </w:t>
      </w:r>
      <w:r w:rsidRPr="008E3EE8">
        <w:rPr>
          <w:rFonts w:ascii="Times New Roman" w:hAnsi="Times New Roman" w:cs="Times New Roman"/>
          <w:sz w:val="23"/>
          <w:szCs w:val="23"/>
        </w:rPr>
        <w:t>3</w:t>
      </w:r>
      <w:r w:rsidRPr="00EE3D06">
        <w:rPr>
          <w:rFonts w:ascii="Times New Roman" w:hAnsi="Times New Roman" w:cs="Times New Roman"/>
          <w:sz w:val="23"/>
          <w:szCs w:val="23"/>
        </w:rPr>
        <w:t xml:space="preserve"> darbo dienas nuo jo gavimo dienos. Pateikiant atsakymą tiekėjui, kartu siunčiami paaiškinimai ir visiems kitiems tiekėjams, kuriems buvo pateikti pirkimo dokumentai, bet nenurodoma, iš ko buvo gautas prašymas pateikti paaiškinimą. Atsakymas turi būti siunčiamas taip, kad tiekėjas jį gautų ne vėliau kaip likus 1 darbo dienai iki pasiūlymų pateikimo termino pabaigos. </w:t>
      </w:r>
    </w:p>
    <w:p w:rsidR="0079492D" w:rsidRPr="00EE3D06" w:rsidRDefault="0079492D" w:rsidP="00F75DD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7.7. Jeigu rengiamas susitikimas su tiekėjais, jis turi būti protokoluojamas. Protokole fiksuojami visi šio susitikimo metu pateikti klausimai dėl pirkimo dokumentų ir atsakymai į juos. Protokolo išrašas laikomas pirkimo dokumentų paaiškinimu, kuris turi būti pateiktas visiems tiekėjams, kuriems Mokykla pateikė pirkimo dokumentus. </w:t>
      </w:r>
    </w:p>
    <w:p w:rsidR="0079492D" w:rsidRPr="00EE3D06" w:rsidRDefault="0079492D" w:rsidP="00F75DDA">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7.8. Jeigu pirkimo dokumentų paaiškinimų (patikslinimų) Mokykla negali pateikti Taisyklėse nustatytais terminais, pasiūlymų pateikimo terminas nukeliamas protingumo kriterijų atitinkančiam laikui, per kurį tiekėjai, rengdami pirkimo pasiūlymus, galėtų atsižvelgti į šiuos paaiškinimus (patikslinimus) ir tinkamai parengti pasiūlymus. Turi būti atsižvelgta į tai, kad paaiškinus (patikslinus) pirkimo dokumentus (pvz., atsisakius tiekėjų kvalifikaciją įrodančių dokumentų pateikimo), gali atsirasti naujų tiekėjų, norinčių dalyvauti pirkime, todėl pasiūlymų pateikimo terminą reikėtų nustatyti tokį, kad šie tiekėjai spėtų susipažinti su pirkimo dokumentais ir parengti pasiūlymus. </w:t>
      </w:r>
    </w:p>
    <w:p w:rsidR="0079492D" w:rsidRPr="00EE3D06" w:rsidRDefault="0079492D" w:rsidP="005F6E8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7.9.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7379EB" w:rsidRPr="00EE3D06" w:rsidRDefault="007379EB" w:rsidP="005F6E85">
      <w:pPr>
        <w:pStyle w:val="Default"/>
        <w:jc w:val="both"/>
        <w:rPr>
          <w:rFonts w:ascii="Times New Roman" w:hAnsi="Times New Roman" w:cs="Times New Roman"/>
          <w:sz w:val="23"/>
          <w:szCs w:val="23"/>
        </w:rPr>
      </w:pPr>
    </w:p>
    <w:p w:rsidR="0079492D" w:rsidRPr="00EE3D06" w:rsidRDefault="0079492D" w:rsidP="00AC400C">
      <w:pPr>
        <w:pStyle w:val="Default"/>
        <w:jc w:val="center"/>
        <w:rPr>
          <w:rFonts w:ascii="Times New Roman" w:hAnsi="Times New Roman" w:cs="Times New Roman"/>
          <w:b/>
          <w:bCs/>
          <w:sz w:val="23"/>
          <w:szCs w:val="23"/>
        </w:rPr>
      </w:pPr>
      <w:r w:rsidRPr="00EE3D06">
        <w:rPr>
          <w:rFonts w:ascii="Times New Roman" w:hAnsi="Times New Roman" w:cs="Times New Roman"/>
          <w:b/>
          <w:bCs/>
          <w:sz w:val="23"/>
          <w:szCs w:val="23"/>
        </w:rPr>
        <w:t>8. TECHNINĖ SPECIFIKACIJA</w:t>
      </w:r>
    </w:p>
    <w:p w:rsidR="007379EB" w:rsidRPr="00EE3D06" w:rsidRDefault="007379EB" w:rsidP="00AC400C">
      <w:pPr>
        <w:pStyle w:val="Default"/>
        <w:jc w:val="center"/>
        <w:rPr>
          <w:rFonts w:ascii="Times New Roman" w:hAnsi="Times New Roman" w:cs="Times New Roman"/>
          <w:sz w:val="23"/>
          <w:szCs w:val="23"/>
        </w:rPr>
      </w:pPr>
    </w:p>
    <w:p w:rsidR="0079492D" w:rsidRPr="00EE3D06" w:rsidRDefault="0079492D" w:rsidP="005F6E8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8.1. Atliekant supaprastintus pirkimus, techninė specifikacija rengiama vadovaujantis Viešųjų pirkimų įstatymo 25 straipsnio nuostatomis. Atlikdama mažos vertės pirkimus, Mokykla gali nesivadovauti Viešųjų pirkimų įstatymo 25 straipsnyje nustatytais reikalavimais, tačiau bet kuriuo atveju ji turi užtikrinti Viešųjų pirkimų įstatymo 3 straipsnyje nurodytų principų laikymąsi. </w:t>
      </w:r>
    </w:p>
    <w:p w:rsidR="007379EB" w:rsidRPr="00EE3D06" w:rsidRDefault="0079492D" w:rsidP="005F6E85">
      <w:pPr>
        <w:pStyle w:val="Default"/>
        <w:jc w:val="both"/>
        <w:rPr>
          <w:rFonts w:ascii="Times New Roman" w:hAnsi="Times New Roman" w:cs="Times New Roman"/>
          <w:sz w:val="23"/>
          <w:szCs w:val="23"/>
        </w:rPr>
      </w:pPr>
      <w:r w:rsidRPr="00EE3D06">
        <w:rPr>
          <w:rFonts w:ascii="Times New Roman" w:hAnsi="Times New Roman" w:cs="Times New Roman"/>
          <w:sz w:val="23"/>
          <w:szCs w:val="23"/>
        </w:rPr>
        <w:t>8.2. Likus ne mažiau kaip 10 kalendorinių dienų iki pirkimo pradžios, Mokykla CVP IS priemonėmis skelbia pirkimų, išskyrus mažos vertės pirkimus, techninių specifikacijų projektus ir jų pakeitimus, patikslinimus bei papildymus Viešųjų pirkimų tarnybos nustatyta tvarka. Technines ar gramatines klaidas techninių specifikacijų projektuose galima taisyti neatsižvelgiant į pirkimo pradžios momentą.</w:t>
      </w:r>
    </w:p>
    <w:p w:rsidR="0079492D" w:rsidRPr="00EE3D06" w:rsidRDefault="0079492D" w:rsidP="005F6E8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 </w:t>
      </w:r>
    </w:p>
    <w:p w:rsidR="0079492D" w:rsidRPr="00EE3D06" w:rsidRDefault="0079492D" w:rsidP="00AC400C">
      <w:pPr>
        <w:pStyle w:val="Default"/>
        <w:jc w:val="center"/>
        <w:rPr>
          <w:rFonts w:ascii="Times New Roman" w:hAnsi="Times New Roman" w:cs="Times New Roman"/>
          <w:b/>
          <w:bCs/>
          <w:sz w:val="23"/>
          <w:szCs w:val="23"/>
        </w:rPr>
      </w:pPr>
      <w:r w:rsidRPr="00EE3D06">
        <w:rPr>
          <w:rFonts w:ascii="Times New Roman" w:hAnsi="Times New Roman" w:cs="Times New Roman"/>
          <w:b/>
          <w:bCs/>
          <w:sz w:val="23"/>
          <w:szCs w:val="23"/>
        </w:rPr>
        <w:t>9. TIEKĖJŲ KVALIFIKACIJOS PATIKRINIMAS</w:t>
      </w:r>
    </w:p>
    <w:p w:rsidR="007379EB" w:rsidRPr="00EE3D06" w:rsidRDefault="007379EB" w:rsidP="00AC400C">
      <w:pPr>
        <w:pStyle w:val="Default"/>
        <w:jc w:val="center"/>
        <w:rPr>
          <w:rFonts w:ascii="Times New Roman" w:hAnsi="Times New Roman" w:cs="Times New Roman"/>
          <w:sz w:val="23"/>
          <w:szCs w:val="23"/>
        </w:rPr>
      </w:pPr>
    </w:p>
    <w:p w:rsidR="00747976" w:rsidRPr="00EE3D06" w:rsidRDefault="0079492D" w:rsidP="005F6E85">
      <w:pPr>
        <w:pStyle w:val="Default"/>
        <w:jc w:val="both"/>
        <w:rPr>
          <w:rFonts w:ascii="Times New Roman" w:hAnsi="Times New Roman" w:cs="Times New Roman"/>
          <w:sz w:val="23"/>
          <w:szCs w:val="23"/>
        </w:rPr>
      </w:pPr>
      <w:r w:rsidRPr="00EE3D06">
        <w:rPr>
          <w:rFonts w:ascii="Times New Roman" w:hAnsi="Times New Roman" w:cs="Times New Roman"/>
          <w:sz w:val="23"/>
          <w:szCs w:val="23"/>
        </w:rPr>
        <w:t>9.1. Mokykla nustato tiekėjų kvalifikacijos reikalavimus ir vykdo tiekėjų kvalifikacijos patikrinimą vadovaudamasi Viešųjų pirkimų įstatymo 32-38 straipsnių nuostatomis ir atsižvelgdama į Tiekėjų</w:t>
      </w:r>
      <w:r w:rsidR="00D221B3" w:rsidRPr="00EE3D06">
        <w:rPr>
          <w:rFonts w:ascii="Times New Roman" w:hAnsi="Times New Roman" w:cs="Times New Roman"/>
          <w:sz w:val="23"/>
          <w:szCs w:val="23"/>
        </w:rPr>
        <w:t xml:space="preserve"> </w:t>
      </w:r>
      <w:r w:rsidR="00747976" w:rsidRPr="00EE3D06">
        <w:rPr>
          <w:rFonts w:ascii="Times New Roman" w:hAnsi="Times New Roman" w:cs="Times New Roman"/>
          <w:sz w:val="23"/>
          <w:szCs w:val="23"/>
        </w:rPr>
        <w:t>kvalifikacijos vertinimo metodines rekomendacijas, patvirtintas Viešųjų pirkimų tarnybos direktoriaus 2003 m. spalio 20 d. įsakymu Nr. 1S-100 (</w:t>
      </w:r>
      <w:proofErr w:type="spellStart"/>
      <w:r w:rsidR="00747976" w:rsidRPr="00EE3D06">
        <w:rPr>
          <w:rFonts w:ascii="Times New Roman" w:hAnsi="Times New Roman" w:cs="Times New Roman"/>
          <w:sz w:val="23"/>
          <w:szCs w:val="23"/>
        </w:rPr>
        <w:t>Žin</w:t>
      </w:r>
      <w:proofErr w:type="spellEnd"/>
      <w:r w:rsidR="00747976" w:rsidRPr="00EE3D06">
        <w:rPr>
          <w:rFonts w:ascii="Times New Roman" w:hAnsi="Times New Roman" w:cs="Times New Roman"/>
          <w:sz w:val="23"/>
          <w:szCs w:val="23"/>
        </w:rPr>
        <w:t>., 2003, Nr. 103-4623; 2012, Nr. 5-163),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00747976" w:rsidRPr="00EE3D06">
        <w:rPr>
          <w:rFonts w:ascii="Times New Roman" w:hAnsi="Times New Roman" w:cs="Times New Roman"/>
          <w:sz w:val="23"/>
          <w:szCs w:val="23"/>
        </w:rPr>
        <w:t>Žin</w:t>
      </w:r>
      <w:proofErr w:type="spellEnd"/>
      <w:r w:rsidR="00747976" w:rsidRPr="00EE3D06">
        <w:rPr>
          <w:rFonts w:ascii="Times New Roman" w:hAnsi="Times New Roman" w:cs="Times New Roman"/>
          <w:sz w:val="23"/>
          <w:szCs w:val="23"/>
        </w:rPr>
        <w:t xml:space="preserve">., 2010, Nr. 46-2231). </w:t>
      </w:r>
    </w:p>
    <w:p w:rsidR="00747976" w:rsidRPr="00EE3D06" w:rsidRDefault="00747976" w:rsidP="005F6E8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9.2. Tiekėjų kvalifikacijos neprivaloma tikrinti, kai: </w:t>
      </w:r>
    </w:p>
    <w:p w:rsidR="00747976" w:rsidRPr="00EE3D06" w:rsidRDefault="00747976" w:rsidP="005F6E85">
      <w:pPr>
        <w:pStyle w:val="Default"/>
        <w:jc w:val="both"/>
        <w:rPr>
          <w:rFonts w:ascii="Times New Roman" w:hAnsi="Times New Roman" w:cs="Times New Roman"/>
          <w:sz w:val="23"/>
          <w:szCs w:val="23"/>
        </w:rPr>
      </w:pPr>
      <w:r w:rsidRPr="00EE3D06">
        <w:rPr>
          <w:rFonts w:ascii="Times New Roman" w:hAnsi="Times New Roman" w:cs="Times New Roman"/>
          <w:sz w:val="23"/>
          <w:szCs w:val="23"/>
        </w:rPr>
        <w:lastRenderedPageBreak/>
        <w:t xml:space="preserve">9.2.1. jau vykdytame supaprastintame pirkime visi gauti pasiūlymai neatitiko pirkimo dokumentų reikalavimų arba buvo pasiūlytos per didelės, Mokyklai nepriimtinos, kainos, o pirkimo sąlygos iš esmės nekeičiamos ir į apklausos būdu atliekamą pirkimą kviečiami visi pasiūlymus pateikę tiekėjai, atitinkantys nustatytus minimalius kvalifikacijos reikalavimus; </w:t>
      </w:r>
    </w:p>
    <w:p w:rsidR="00747976" w:rsidRPr="00EE3D06" w:rsidRDefault="00747976" w:rsidP="005F6E8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9.2.2.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747976" w:rsidRPr="00EE3D06" w:rsidRDefault="00747976" w:rsidP="005F6E8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9.2.3. Mokykla pagal ankstesnę pirkimo sutartį iš kokio nors tiekėjo pirko prekių, paslaugų arba darbų ir nustatė, kad iš jo tikslinga pirkti papildomai, techniniu požiūriu derinant su jau turimomis prekėmis, suteiktomis paslaugomis ar atliktais darbais, ir jeigu ankstesnieji pirkimai buvo efektyvūs, iš esmės nesikeičia prekių, paslaugų arba darbų kainos ir kitos sąlygos, o alternatyvūs pirkimai dėl techninio nesuderinamumo su ankstesniaisiais būtų nepriimtini, nes įsigijus skirtingų techninių charakteristikų prekių ar paslaugų, nebūtų galima naudotis anksčiau pirktomis prekėmis ar paslaugomis ar Mokykla patirtų didelių nuostolių; </w:t>
      </w:r>
    </w:p>
    <w:p w:rsidR="00747976" w:rsidRPr="00EE3D06" w:rsidRDefault="00747976" w:rsidP="005F6E8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9.2.4. perkami archyviniai ir bibliotekiniai dokumentai, yra prenumeruojami laikraščiai ir žurnalai; </w:t>
      </w:r>
    </w:p>
    <w:p w:rsidR="00747976" w:rsidRPr="00EE3D06" w:rsidRDefault="00747976" w:rsidP="005F6E8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9.2.5. ypač palankiomis sąlygomis perkama iš bankrutuojančių, likviduojamų, restruktūrizuojamų ar sustabdžiusių veiklą ūkio subjektų; </w:t>
      </w:r>
    </w:p>
    <w:p w:rsidR="00747976" w:rsidRPr="00EE3D06" w:rsidRDefault="00747976" w:rsidP="005F6E8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9.2.6. perkamos licencijos naudotis bibliotekiniais dokumentais ar duomenų (informacinėmis) bazėmis; </w:t>
      </w:r>
    </w:p>
    <w:p w:rsidR="00747976" w:rsidRPr="00EE3D06" w:rsidRDefault="00747976" w:rsidP="005F6E85">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9.2.7. dėl aplinkybių, kurių nebuvo galima numatyti, paaiškėja, kad reikia papildomų darbų arba paslaugų, kurie nebuvo įrašyti į sudarytą pirkimo sutartį, tačiau be kurių negalima užbaigti pirkimo sutarties vykdymo; </w:t>
      </w:r>
    </w:p>
    <w:p w:rsidR="00747976" w:rsidRPr="00EE3D06" w:rsidRDefault="00747976"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9.2.8. perkamos ekspertų komisijų, komitetų, tarybų, kurių sudarymo tvarką nustato Lietuvos Respublikos įstatymai, narių teikiamos nematerialaus pobūdžio (intelektinės) paslaugos; </w:t>
      </w:r>
    </w:p>
    <w:p w:rsidR="00747976" w:rsidRPr="00EE3D06" w:rsidRDefault="00747976"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9.2.9. vykdomi mažos vertės pirkimai. </w:t>
      </w:r>
    </w:p>
    <w:p w:rsidR="00747976" w:rsidRPr="00EE3D06" w:rsidRDefault="00747976"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9.3. Jei Mokykla tikrina tiekėjų kvalifikaciją, visais atvejais privalo patikrinti, ar nėra Viešųjų pirkimų įstatymo 33 straipsnio 1 dalyje, 33 straipsnio 2 dalies 4 punkte nustatytų sąlygų (teistumo). Visi kiti kvalifikacijos reikalavimai gali būti laisvai pasirenkami. </w:t>
      </w:r>
    </w:p>
    <w:p w:rsidR="00D221B3" w:rsidRPr="00EE3D06" w:rsidRDefault="00D221B3" w:rsidP="00D221B3">
      <w:pPr>
        <w:pStyle w:val="Default"/>
        <w:jc w:val="both"/>
        <w:rPr>
          <w:rFonts w:ascii="Times New Roman" w:hAnsi="Times New Roman" w:cs="Times New Roman"/>
          <w:sz w:val="23"/>
          <w:szCs w:val="23"/>
        </w:rPr>
      </w:pPr>
    </w:p>
    <w:p w:rsidR="00747976" w:rsidRPr="00EE3D06" w:rsidRDefault="00747976" w:rsidP="00D221B3">
      <w:pPr>
        <w:pStyle w:val="Default"/>
        <w:jc w:val="center"/>
        <w:rPr>
          <w:rFonts w:ascii="Times New Roman" w:hAnsi="Times New Roman" w:cs="Times New Roman"/>
          <w:b/>
          <w:bCs/>
          <w:sz w:val="23"/>
          <w:szCs w:val="23"/>
        </w:rPr>
      </w:pPr>
      <w:r w:rsidRPr="00EE3D06">
        <w:rPr>
          <w:rFonts w:ascii="Times New Roman" w:hAnsi="Times New Roman" w:cs="Times New Roman"/>
          <w:b/>
          <w:bCs/>
          <w:sz w:val="23"/>
          <w:szCs w:val="23"/>
        </w:rPr>
        <w:t>10. PASIŪLYMŲ RENGIMO REIKALAVIMAI</w:t>
      </w:r>
    </w:p>
    <w:p w:rsidR="00D221B3" w:rsidRPr="00EE3D06" w:rsidRDefault="00D221B3" w:rsidP="00D221B3">
      <w:pPr>
        <w:pStyle w:val="Default"/>
        <w:jc w:val="center"/>
        <w:rPr>
          <w:rFonts w:ascii="Times New Roman" w:hAnsi="Times New Roman" w:cs="Times New Roman"/>
          <w:sz w:val="23"/>
          <w:szCs w:val="23"/>
        </w:rPr>
      </w:pPr>
    </w:p>
    <w:p w:rsidR="00747976" w:rsidRPr="00EE3D06" w:rsidRDefault="00747976"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10.1. Nustatant pasiūlymų rengimo ir pateikimo reikalavimus, pirkimo dokumentuose turi būti nurodyta (mažos vertės pirkimams neprivaloma), kad: </w:t>
      </w:r>
    </w:p>
    <w:p w:rsidR="00747976" w:rsidRPr="00EE3D06" w:rsidRDefault="00747976"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10.1.1. raštu pateikiamas pasiūlymas turi būti pasirašytas tiekėjo ar jo įgalioto asmens ir patvirtintas antspaudu. Raštu pasiūlymus gali būti prašoma pateikti faksu, elektroniniu paštu, CVP IS priemonėmis arba paštu; </w:t>
      </w:r>
    </w:p>
    <w:p w:rsidR="00DE04A9" w:rsidRPr="00EE3D06" w:rsidRDefault="00747976"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10.1.2. elektroninėmis priemonėmis teikiamas pasiūlymas turi būti pasirašyti saugiu elektroniniu parašu, atitinkančiu Lietuvos Respublikos elektroninio parašo įstatyme (</w:t>
      </w:r>
      <w:proofErr w:type="spellStart"/>
      <w:r w:rsidRPr="00EE3D06">
        <w:rPr>
          <w:rFonts w:ascii="Times New Roman" w:hAnsi="Times New Roman" w:cs="Times New Roman"/>
          <w:sz w:val="23"/>
          <w:szCs w:val="23"/>
        </w:rPr>
        <w:t>Žin</w:t>
      </w:r>
      <w:proofErr w:type="spellEnd"/>
      <w:r w:rsidRPr="00EE3D06">
        <w:rPr>
          <w:rFonts w:ascii="Times New Roman" w:hAnsi="Times New Roman" w:cs="Times New Roman"/>
          <w:sz w:val="23"/>
          <w:szCs w:val="23"/>
        </w:rPr>
        <w:t xml:space="preserve">., 2000, </w:t>
      </w:r>
      <w:r w:rsidR="0079492D" w:rsidRPr="00EE3D06">
        <w:rPr>
          <w:rFonts w:ascii="Times New Roman" w:hAnsi="Times New Roman" w:cs="Times New Roman"/>
          <w:sz w:val="23"/>
          <w:szCs w:val="23"/>
        </w:rPr>
        <w:t xml:space="preserve"> </w:t>
      </w:r>
      <w:proofErr w:type="spellStart"/>
      <w:r w:rsidR="0079492D" w:rsidRPr="00EE3D06">
        <w:rPr>
          <w:rFonts w:ascii="Times New Roman" w:hAnsi="Times New Roman" w:cs="Times New Roman"/>
          <w:sz w:val="23"/>
          <w:szCs w:val="23"/>
        </w:rPr>
        <w:t>rneto</w:t>
      </w:r>
      <w:proofErr w:type="spellEnd"/>
      <w:r w:rsidR="0079492D" w:rsidRPr="00EE3D06">
        <w:rPr>
          <w:rFonts w:ascii="Times New Roman" w:hAnsi="Times New Roman" w:cs="Times New Roman"/>
          <w:sz w:val="23"/>
          <w:szCs w:val="23"/>
        </w:rPr>
        <w:t xml:space="preserve"> svetainėje. Jeigu pirkimo dokumentų neįmanoma paskelbti </w:t>
      </w:r>
      <w:proofErr w:type="spellStart"/>
      <w:r w:rsidR="0079492D" w:rsidRPr="00EE3D06">
        <w:rPr>
          <w:rFonts w:ascii="Times New Roman" w:hAnsi="Times New Roman" w:cs="Times New Roman"/>
          <w:sz w:val="23"/>
          <w:szCs w:val="23"/>
        </w:rPr>
        <w:t>CVP</w:t>
      </w:r>
      <w:r w:rsidR="00DE04A9" w:rsidRPr="00EE3D06">
        <w:rPr>
          <w:rFonts w:ascii="Times New Roman" w:hAnsi="Times New Roman" w:cs="Times New Roman"/>
          <w:sz w:val="23"/>
          <w:szCs w:val="23"/>
        </w:rPr>
        <w:t>Nr</w:t>
      </w:r>
      <w:proofErr w:type="spellEnd"/>
      <w:r w:rsidR="00DE04A9" w:rsidRPr="00EE3D06">
        <w:rPr>
          <w:rFonts w:ascii="Times New Roman" w:hAnsi="Times New Roman" w:cs="Times New Roman"/>
          <w:sz w:val="23"/>
          <w:szCs w:val="23"/>
        </w:rPr>
        <w:t xml:space="preserve">. 61-1827) nustatytus reikalavimus. Mažos vertės pirkimų atveju gali būti nereikalaujama, kad elektroninėmis priemonėmis perduodamas pasiūlymas būtų pasirašytas saugiu elektroniniu parašu; </w:t>
      </w:r>
    </w:p>
    <w:p w:rsidR="00DE04A9" w:rsidRPr="00EE3D06" w:rsidRDefault="00DE04A9"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10.2. Pasiūlymą sudarančių dokumentų (pasiūlymo ir jo priedų) lapai turi būti susiūti, sunumeruoti (numeruojamas ir pirmas pasiūlymo lapas) ir paskutinio lapo antroje pusėje patvirtinti tiekėjo ar jo įgalioto asmens parašu, nurodant bendrą pasiūlymo lapų skaičių. Kai vykdomas mažos vertės pirkimas, ši nuostata neprivaloma. </w:t>
      </w:r>
    </w:p>
    <w:p w:rsidR="00DE04A9" w:rsidRPr="00EE3D06" w:rsidRDefault="00DE04A9"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10.3. Pasiūlymas bei kita korespondencija pateikiami lietuvių kalba. Jeigu pateikiami užsienio kalbomis surašyti dokumentai ar jų kopijos, kartu turi būti pateikti notariškai ar vertimų biuro patvirtinti dokumentų vertimai į lietuvių kalbą. Mokykla gali nurodyti, kad nereikalauja tam tikrų dokumentų vertimo į lietuvių kalbą. </w:t>
      </w:r>
    </w:p>
    <w:p w:rsidR="00D221B3" w:rsidRPr="00EE3D06" w:rsidRDefault="00D221B3" w:rsidP="00D221B3">
      <w:pPr>
        <w:pStyle w:val="Default"/>
        <w:jc w:val="both"/>
        <w:rPr>
          <w:rFonts w:ascii="Times New Roman" w:hAnsi="Times New Roman" w:cs="Times New Roman"/>
          <w:sz w:val="23"/>
          <w:szCs w:val="23"/>
        </w:rPr>
      </w:pPr>
    </w:p>
    <w:p w:rsidR="00DE04A9" w:rsidRPr="00EE3D06" w:rsidRDefault="00DE04A9" w:rsidP="00D221B3">
      <w:pPr>
        <w:pStyle w:val="Default"/>
        <w:jc w:val="center"/>
        <w:rPr>
          <w:rFonts w:ascii="Times New Roman" w:hAnsi="Times New Roman" w:cs="Times New Roman"/>
          <w:b/>
          <w:bCs/>
          <w:sz w:val="23"/>
          <w:szCs w:val="23"/>
        </w:rPr>
      </w:pPr>
      <w:r w:rsidRPr="00EE3D06">
        <w:rPr>
          <w:rFonts w:ascii="Times New Roman" w:hAnsi="Times New Roman" w:cs="Times New Roman"/>
          <w:b/>
          <w:bCs/>
          <w:sz w:val="23"/>
          <w:szCs w:val="23"/>
        </w:rPr>
        <w:t>11. PASIŪLYMŲ NAGRINĖJIMAS IR VERTINIMAS</w:t>
      </w:r>
    </w:p>
    <w:p w:rsidR="00D221B3" w:rsidRPr="00EE3D06" w:rsidRDefault="00D221B3" w:rsidP="00D221B3">
      <w:pPr>
        <w:pStyle w:val="Default"/>
        <w:jc w:val="center"/>
        <w:rPr>
          <w:rFonts w:ascii="Times New Roman" w:hAnsi="Times New Roman" w:cs="Times New Roman"/>
          <w:sz w:val="23"/>
          <w:szCs w:val="23"/>
        </w:rPr>
      </w:pPr>
    </w:p>
    <w:p w:rsidR="00DE04A9" w:rsidRPr="00EE3D06" w:rsidRDefault="00DE04A9"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lastRenderedPageBreak/>
        <w:t xml:space="preserve">11.1. Vokus su pasiūlymais atplėšia, pasiūlymus nagrinėja ir vertina supaprastintą pirkimą atliekanti Komisija arba Pirkimo organizatorius. Pradinis susipažinimas su elektroninėmis priemonėms gautais pasiūlymais prilyginamas vokų atplėšimui. </w:t>
      </w:r>
    </w:p>
    <w:p w:rsidR="00DE04A9" w:rsidRPr="00EE3D06" w:rsidRDefault="00DE04A9"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11.2. Vokų atplėšimo procedūroje, išskyrus atvejus, kai supaprastinto pirkimo metu gali būti deramasi dėl pasiūlymo sąlygų ir tokiame pirkime dalyvauti kviečiami keli tiekėjai, turi teisę dalyvauti visi pasiūlymus pateikę tiekėjai arba jų atstovai. </w:t>
      </w:r>
    </w:p>
    <w:p w:rsidR="00DE04A9" w:rsidRPr="00EE3D06" w:rsidRDefault="00DE04A9"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11.3. Atplėšus voką, pasiūlymo paskutinio lapo antrojoje pusėje pasirašo posėdyje dalyvaujantys Komisijos nariai arba Pirkimo organizatorius. Ši nuostata netaikoma, kai pasiūlymas perduodamas elektroninėmis priemonėmis. </w:t>
      </w:r>
    </w:p>
    <w:p w:rsidR="00DE04A9" w:rsidRPr="00EE3D06" w:rsidRDefault="00DE04A9"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11.4. Vokų atplėšimo procedūros rezultatai įforminami protokolu, kurį pasirašo Komisijos nariai arba Pirkimo organizatorius. </w:t>
      </w:r>
    </w:p>
    <w:p w:rsidR="00DE04A9" w:rsidRPr="00EE3D06" w:rsidRDefault="00DE04A9"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11.5. Pasiūlymai nagrinėjami ir vertinami konfidencialiai, nedalyvaujant pasiūlymus pateikusiems tiekėjams ar jų atstovams. </w:t>
      </w:r>
    </w:p>
    <w:p w:rsidR="00DE04A9" w:rsidRPr="00EE3D06" w:rsidRDefault="00DE04A9"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11.6. Mokykla atmeta pasiūlymą vadovaudamasi Viešųjų pirkimų įstatymo 39 straipsnio 2 dalyje nustatytais pagrindais. </w:t>
      </w:r>
    </w:p>
    <w:p w:rsidR="00DE04A9" w:rsidRPr="00EE3D06" w:rsidRDefault="00DE04A9"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11.7. Neatmesti pasiūlymai gali būti vertinami vadovaujantis: </w:t>
      </w:r>
    </w:p>
    <w:p w:rsidR="00DE04A9" w:rsidRPr="00EE3D06" w:rsidRDefault="00DE04A9"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11.7.1. ekonomiškai naudingiausio pasiūlymo kriterijumi. Nustatant pasiūlymo ekonominį naudingumą, atsižvelgiama į pasiūlymo kainą, tiekėjo pasiūlytą prekių tiekimo, paslaugų ar darbų atlikimo terminą, atsiskaitymo už pateiktas prekes, suteiktas paslaugas ar atliktus darbus terminą, pirkimo objekto technines charakteristikas, pirkimo objekto eksploatacines išlaidas ir kitus parametrus, kurie yra tiesiogiai susiję su pirkimo objektu. Jei pasiūlymą pateikia tik vienas tiekėjas, sutartis su šiuo tiekėju sudaroma tuo atveju, jei tiekėjo pasiūlymas atitinka pirkimo dokumentų reikalavimus, o pateikto pasiūlymo kaina tenkina Mokyklą.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Mokykla turi nurodyti pirkimo dokumentuose taikomų kriterijų svarbos eiliškumą mažėjančia tvarka; </w:t>
      </w:r>
    </w:p>
    <w:p w:rsidR="00DE04A9" w:rsidRPr="00EE3D06" w:rsidRDefault="00DE04A9"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11.7.2. mažiausios kainos kriterijumi; </w:t>
      </w:r>
    </w:p>
    <w:p w:rsidR="00E5445C" w:rsidRPr="00EE3D06" w:rsidRDefault="00DE04A9"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11.7.3. Mokykla pirkimo dokumentuose nustatytais su pirkimo objektu susijusiais kriterijais, kurie negali nepagrįstai ir neobjektyviai riboti tiekėjų galimybių dalyvauti pirkime ar nesudaro išskirtinių sąlygų konkretiems tiekėjams, pažeidžiant Viešųjų pirkimų įstatymo 3 straipsnio 1 dalyje nustatytus reikalavimus.</w:t>
      </w:r>
      <w:r w:rsidR="00E5445C" w:rsidRPr="00EE3D06">
        <w:rPr>
          <w:rFonts w:ascii="Times New Roman" w:hAnsi="Times New Roman" w:cs="Times New Roman"/>
          <w:sz w:val="23"/>
          <w:szCs w:val="23"/>
        </w:rPr>
        <w:t xml:space="preserve"> 12.6.4. ūkio subjektų grupė, kurios pasiūlymas pripažintas geriausiu, neįgijo Mokyklos reikalaujamos teisinės formos; </w:t>
      </w:r>
    </w:p>
    <w:p w:rsidR="00E5445C" w:rsidRPr="00EE3D06" w:rsidRDefault="00E5445C"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12.6.5. tiekėjo pateikta Viešųjų pirkimų įstatymo 24 straipsnio 2 dalies 5 punkte nurodyta deklaracija yra melaginga. </w:t>
      </w:r>
    </w:p>
    <w:p w:rsidR="00E5445C" w:rsidRPr="00EE3D06" w:rsidRDefault="00E5445C"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12.7. 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pirkimo sutartis sudaryta atlikus mažos vertės pirkimą. Mokykla, norėdama keisti pirkimo sutarties sąlygas, vadovaujasi Viešojo pirkimo-pardavimo sutarčių sąlygų keitimo rekomendacijomis, patvirtintomis Viešųjų pirkimų direktoriaus 2009 m. gegužės 5 d. įsakymu Nr. 1S-43 (</w:t>
      </w:r>
      <w:proofErr w:type="spellStart"/>
      <w:r w:rsidRPr="00EE3D06">
        <w:rPr>
          <w:rFonts w:ascii="Times New Roman" w:hAnsi="Times New Roman" w:cs="Times New Roman"/>
          <w:sz w:val="23"/>
          <w:szCs w:val="23"/>
        </w:rPr>
        <w:t>Žin</w:t>
      </w:r>
      <w:proofErr w:type="spellEnd"/>
      <w:r w:rsidRPr="00EE3D06">
        <w:rPr>
          <w:rFonts w:ascii="Times New Roman" w:hAnsi="Times New Roman" w:cs="Times New Roman"/>
          <w:sz w:val="23"/>
          <w:szCs w:val="23"/>
        </w:rPr>
        <w:t xml:space="preserve">., 2009, Nr. 54-2151). </w:t>
      </w:r>
    </w:p>
    <w:p w:rsidR="00844ACE" w:rsidRPr="00EE3D06" w:rsidRDefault="00844ACE" w:rsidP="00D221B3">
      <w:pPr>
        <w:pStyle w:val="Default"/>
        <w:jc w:val="both"/>
        <w:rPr>
          <w:rFonts w:ascii="Times New Roman" w:hAnsi="Times New Roman" w:cs="Times New Roman"/>
          <w:sz w:val="23"/>
          <w:szCs w:val="23"/>
        </w:rPr>
      </w:pPr>
    </w:p>
    <w:p w:rsidR="00E5445C" w:rsidRPr="00EE3D06" w:rsidRDefault="00E5445C" w:rsidP="00844ACE">
      <w:pPr>
        <w:pStyle w:val="Default"/>
        <w:jc w:val="center"/>
        <w:rPr>
          <w:rFonts w:ascii="Times New Roman" w:hAnsi="Times New Roman" w:cs="Times New Roman"/>
          <w:b/>
          <w:bCs/>
          <w:sz w:val="23"/>
          <w:szCs w:val="23"/>
        </w:rPr>
      </w:pPr>
      <w:r w:rsidRPr="00EE3D06">
        <w:rPr>
          <w:rFonts w:ascii="Times New Roman" w:hAnsi="Times New Roman" w:cs="Times New Roman"/>
          <w:b/>
          <w:bCs/>
          <w:sz w:val="23"/>
          <w:szCs w:val="23"/>
        </w:rPr>
        <w:t>13. INFORMACIJOS APIE PIRKIMĄ TEIKIMAS</w:t>
      </w:r>
    </w:p>
    <w:p w:rsidR="00844ACE" w:rsidRPr="00EE3D06" w:rsidRDefault="00844ACE" w:rsidP="00844ACE">
      <w:pPr>
        <w:pStyle w:val="Default"/>
        <w:jc w:val="center"/>
        <w:rPr>
          <w:rFonts w:ascii="Times New Roman" w:hAnsi="Times New Roman" w:cs="Times New Roman"/>
          <w:sz w:val="23"/>
          <w:szCs w:val="23"/>
        </w:rPr>
      </w:pPr>
    </w:p>
    <w:p w:rsidR="00E5445C" w:rsidRPr="00EE3D06" w:rsidRDefault="00E5445C"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13.1. Komisija arba Pirkimo organizatorius ne vėliau kaip per 3 darbo dienas nuo sprendimo priėmimo informuoja tiekėjus apie: </w:t>
      </w:r>
    </w:p>
    <w:p w:rsidR="00E5445C" w:rsidRPr="00EE3D06" w:rsidRDefault="00E5445C"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13.1.1. pasiūlymo atmetimą; </w:t>
      </w:r>
    </w:p>
    <w:p w:rsidR="00E5445C" w:rsidRPr="00EE3D06" w:rsidRDefault="00E5445C"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13.1.2. eilės sudarymą ar laimėtojo patvirtinimą. </w:t>
      </w:r>
    </w:p>
    <w:p w:rsidR="00E5445C" w:rsidRPr="00EE3D06" w:rsidRDefault="00E5445C"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13.2. Susipažinti su informacija, susijusia su pasiūlymų nagrinėjimu, aiškinimu, vertinimu ir palyginimu, gali tik Pirkimo organizatorius, Komisijos nariai ir Mokyklos pakviesti ekspertai, Mokyklos </w:t>
      </w:r>
      <w:r w:rsidRPr="00EE3D06">
        <w:rPr>
          <w:rFonts w:ascii="Times New Roman" w:hAnsi="Times New Roman" w:cs="Times New Roman"/>
          <w:sz w:val="23"/>
          <w:szCs w:val="23"/>
        </w:rPr>
        <w:lastRenderedPageBreak/>
        <w:t xml:space="preserve">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E5445C" w:rsidRPr="00EE3D06" w:rsidRDefault="00E5445C"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13.3. Mokykla, Komisijos nariai ar ekspertai ir kiti asmenys, nepažeisdami įstatymų reikalavimų, ypač dėl sudarytų sutarčių skelbimo ir informacijos, susijusios su jos teikimu kandidatams ir dalyviams, negali tretiesiems asmenims atskleisti Mokyklai pateiktos tiekėjo informacijos, kurios konfidencialumą nurodė tiekėjas. Tokią informaciją sudaro komercinė (gamybinė) paslaptis ir konfidencialieji pasiūlymų aspektai. </w:t>
      </w:r>
    </w:p>
    <w:p w:rsidR="00E5445C" w:rsidRPr="00EE3D06" w:rsidRDefault="00E5445C" w:rsidP="00D221B3">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13.4. Mokykla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Mokykla turi sudaryti galimybę susipažinti su nepaskelbtomis laimėjusio dalyvio pasiūlymo ar pirkimo sutarties dalimis. </w:t>
      </w:r>
    </w:p>
    <w:p w:rsidR="009F2D57" w:rsidRPr="00EE3D06" w:rsidRDefault="009F2D57" w:rsidP="00D221B3">
      <w:pPr>
        <w:pStyle w:val="Default"/>
        <w:jc w:val="both"/>
        <w:rPr>
          <w:rFonts w:ascii="Times New Roman" w:hAnsi="Times New Roman" w:cs="Times New Roman"/>
          <w:sz w:val="23"/>
          <w:szCs w:val="23"/>
        </w:rPr>
      </w:pPr>
    </w:p>
    <w:p w:rsidR="009F2D57" w:rsidRDefault="009F2D57" w:rsidP="009F2D57">
      <w:pPr>
        <w:pStyle w:val="Default"/>
        <w:jc w:val="center"/>
        <w:rPr>
          <w:rFonts w:ascii="Times New Roman" w:hAnsi="Times New Roman" w:cs="Times New Roman"/>
          <w:b/>
          <w:bCs/>
          <w:sz w:val="23"/>
          <w:szCs w:val="23"/>
        </w:rPr>
      </w:pPr>
    </w:p>
    <w:p w:rsidR="00ED2AEC" w:rsidRPr="00EE3D06" w:rsidRDefault="00ED2AEC" w:rsidP="009F2D57">
      <w:pPr>
        <w:pStyle w:val="Default"/>
        <w:jc w:val="center"/>
        <w:rPr>
          <w:rFonts w:ascii="Times New Roman" w:hAnsi="Times New Roman" w:cs="Times New Roman"/>
          <w:b/>
          <w:bCs/>
          <w:sz w:val="23"/>
          <w:szCs w:val="23"/>
        </w:rPr>
      </w:pPr>
    </w:p>
    <w:p w:rsidR="00E5445C" w:rsidRPr="00EE3D06" w:rsidRDefault="00E5445C" w:rsidP="009F2D57">
      <w:pPr>
        <w:pStyle w:val="Default"/>
        <w:jc w:val="center"/>
        <w:rPr>
          <w:rFonts w:ascii="Times New Roman" w:hAnsi="Times New Roman" w:cs="Times New Roman"/>
          <w:b/>
          <w:bCs/>
          <w:sz w:val="23"/>
          <w:szCs w:val="23"/>
        </w:rPr>
      </w:pPr>
      <w:r w:rsidRPr="00EE3D06">
        <w:rPr>
          <w:rFonts w:ascii="Times New Roman" w:hAnsi="Times New Roman" w:cs="Times New Roman"/>
          <w:b/>
          <w:bCs/>
          <w:sz w:val="23"/>
          <w:szCs w:val="23"/>
        </w:rPr>
        <w:t>14. PIRKIMŲ DOKUMENTAVIMAS IR ATASKAITŲ PATEIKIMAS</w:t>
      </w:r>
    </w:p>
    <w:p w:rsidR="009F2D57" w:rsidRPr="00EE3D06" w:rsidRDefault="009F2D57" w:rsidP="009F2D57">
      <w:pPr>
        <w:pStyle w:val="Default"/>
        <w:jc w:val="center"/>
        <w:rPr>
          <w:rFonts w:ascii="Times New Roman" w:hAnsi="Times New Roman" w:cs="Times New Roman"/>
          <w:b/>
          <w:bCs/>
          <w:sz w:val="23"/>
          <w:szCs w:val="23"/>
        </w:rPr>
      </w:pPr>
    </w:p>
    <w:p w:rsidR="00E5445C" w:rsidRPr="008E3EE8" w:rsidRDefault="00E5445C" w:rsidP="006E25DD">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14.1. Visi </w:t>
      </w:r>
      <w:r w:rsidRPr="008E3EE8">
        <w:rPr>
          <w:rFonts w:ascii="Times New Roman" w:hAnsi="Times New Roman" w:cs="Times New Roman"/>
          <w:sz w:val="23"/>
          <w:szCs w:val="23"/>
        </w:rPr>
        <w:t xml:space="preserve">pirkimai registruojami biudžetiniais metais atliktų pirkimų registre (priedas Nr. 4), o jei pirkimą atlieka Komisija, kiekvienas jos sprendimas protokoluojamas. Tiekėjų apklausos pažyma (priedas Nr. 2) pildoma, kai pirkimas atliekamas apklausos būdu. </w:t>
      </w:r>
    </w:p>
    <w:p w:rsidR="00131BFC" w:rsidRPr="002A3B23" w:rsidRDefault="00E5445C" w:rsidP="008F1FD5">
      <w:pPr>
        <w:widowControl w:val="0"/>
        <w:tabs>
          <w:tab w:val="left" w:pos="2977"/>
          <w:tab w:val="right" w:pos="7167"/>
          <w:tab w:val="left" w:pos="8222"/>
        </w:tabs>
        <w:jc w:val="both"/>
        <w:rPr>
          <w:snapToGrid w:val="0"/>
          <w:sz w:val="24"/>
          <w:szCs w:val="24"/>
        </w:rPr>
      </w:pPr>
      <w:r w:rsidRPr="008E3EE8">
        <w:rPr>
          <w:sz w:val="23"/>
          <w:szCs w:val="23"/>
        </w:rPr>
        <w:t>14.2. Mokyklos sudarytas pirkimo sutartis ir mokėjimo dokumentus tvarko ir saugo</w:t>
      </w:r>
      <w:r w:rsidR="002A3B23" w:rsidRPr="008E3EE8">
        <w:rPr>
          <w:snapToGrid w:val="0"/>
          <w:sz w:val="24"/>
          <w:szCs w:val="24"/>
        </w:rPr>
        <w:t xml:space="preserve"> </w:t>
      </w:r>
      <w:r w:rsidR="00C921E3" w:rsidRPr="008E3EE8">
        <w:rPr>
          <w:snapToGrid w:val="0"/>
          <w:sz w:val="24"/>
          <w:szCs w:val="24"/>
        </w:rPr>
        <w:t xml:space="preserve">mokyklos </w:t>
      </w:r>
      <w:r w:rsidR="002A3B23" w:rsidRPr="008E3EE8">
        <w:rPr>
          <w:snapToGrid w:val="0"/>
          <w:sz w:val="24"/>
          <w:szCs w:val="24"/>
        </w:rPr>
        <w:t xml:space="preserve"> specialistė</w:t>
      </w:r>
      <w:r w:rsidRPr="008E3EE8">
        <w:rPr>
          <w:sz w:val="23"/>
          <w:szCs w:val="23"/>
        </w:rPr>
        <w:t>, o kiti su pirkimais susiję dokumentai (pirkimų paraiškos, tiekėjų apklausos pažymos,</w:t>
      </w:r>
      <w:r w:rsidR="00131BFC" w:rsidRPr="008E3EE8">
        <w:rPr>
          <w:sz w:val="23"/>
          <w:szCs w:val="23"/>
        </w:rPr>
        <w:t xml:space="preserve"> tiekėjų siūlymai, jeigu jie pateikti raštu, komisijos posėdžių protokolai, pirkimo sutarčių arba mokėjimo dokumentų kopijos) tvarkomi ir saugomi pagal Mokyklos</w:t>
      </w:r>
      <w:r w:rsidR="00131BFC" w:rsidRPr="00EE3D06">
        <w:rPr>
          <w:sz w:val="23"/>
          <w:szCs w:val="23"/>
        </w:rPr>
        <w:t xml:space="preserve"> dokumentacijos planą.</w:t>
      </w:r>
    </w:p>
    <w:p w:rsidR="00131BFC" w:rsidRPr="00EE3D06" w:rsidRDefault="00131BFC" w:rsidP="006E25DD">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14.3. Mokykla apie kiekvieną supaprastintą pirkimą įskaitant ir pirkimą, kurio metu sudaroma preliminarioji sutartis, privalo raštu informuoti Viešųjų pirkimų tarnybą, pateikdama nustatytos formos pirkimo procedūrų ataskaitą. Ši ataskaita neteikiama, kai pirkimas atliekamas pagal sudarytą preliminariąją sutartį arba atliekamas mažos vertės pirkimas. Pirkimo procedūrų ataskaita pildoma dalimis CVP IS Viešųjų pirkimų tarnybos nustatyta tvarka ir terminais ir baigiama pildyti ne vėliau kaip per 5 darbo dienas pasibaigus pirkimui. </w:t>
      </w:r>
    </w:p>
    <w:p w:rsidR="00131BFC" w:rsidRPr="00EE3D06" w:rsidRDefault="00131BFC" w:rsidP="006E25DD">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14.4. Mokykla privalo Viešųjų pirkimų tarnybai raštu pateikti kiekvienos įvykdytos ar nutrauktos pirkimo sutarties (preliminariosios sutarties) ataskaitą, išskyrus ataskaitą, sudarytą atliekant mažos vertės pirkimus, Viešųjų pirkimų įstatymo 85 straipsnio 6 dalyje nurodytus supaprastintus pirkimus ar pirkimus pagal sudarytą preliminariąją sutartį, ne vėliau kaip per 14 dienų, įvykdžius ar nutraukus pirkimo sutartį (preliminariąją sutartį). </w:t>
      </w:r>
    </w:p>
    <w:p w:rsidR="00131BFC" w:rsidRPr="00EE3D06" w:rsidRDefault="00131BFC" w:rsidP="006E25DD">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14.5. Mokykla privalo Viešųjų pirkimų tarnybai pagal jos nustatytas formas ir reikalavimus pateikti visų per kalendorinius metus atliktų pirkimų ataskaitą: </w:t>
      </w:r>
    </w:p>
    <w:p w:rsidR="00131BFC" w:rsidRPr="00EE3D06" w:rsidRDefault="00131BFC" w:rsidP="006E25DD">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14.5.1. kai pagal preliminariąsias pirkimo sutartis sudaromos pagrindinės sutartys; </w:t>
      </w:r>
    </w:p>
    <w:p w:rsidR="00131BFC" w:rsidRPr="00EE3D06" w:rsidRDefault="00131BFC" w:rsidP="006E25DD">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14.5.2. pirkimų, atliktų pagal Viešųjų pirkimų įstatymo 91 straipsnio reikalavimus; </w:t>
      </w:r>
    </w:p>
    <w:p w:rsidR="00131BFC" w:rsidRPr="00EE3D06" w:rsidRDefault="00131BFC" w:rsidP="006E25DD">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14.5.3. mažos vertės pirkimų; </w:t>
      </w:r>
    </w:p>
    <w:p w:rsidR="00131BFC" w:rsidRPr="00EE3D06" w:rsidRDefault="00131BFC" w:rsidP="006E25DD">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14.5.4. Viešųjų pirkimų įstatymo 85 straipsnio 6 dalyje nurodytų supaprastintų pirkimų. </w:t>
      </w:r>
    </w:p>
    <w:p w:rsidR="00131BFC" w:rsidRPr="00EE3D06" w:rsidRDefault="00131BFC" w:rsidP="006E25DD">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14.6. Ataskaita pateikiama per 30 dienų, pasibaigus ataskaitiniams kalendoriniams metams. </w:t>
      </w:r>
    </w:p>
    <w:p w:rsidR="00A45AB3" w:rsidRPr="00EE3D06" w:rsidRDefault="00A45AB3" w:rsidP="006E25DD">
      <w:pPr>
        <w:pStyle w:val="Default"/>
        <w:jc w:val="both"/>
        <w:rPr>
          <w:rFonts w:ascii="Times New Roman" w:hAnsi="Times New Roman" w:cs="Times New Roman"/>
          <w:sz w:val="23"/>
          <w:szCs w:val="23"/>
        </w:rPr>
      </w:pPr>
    </w:p>
    <w:p w:rsidR="00131BFC" w:rsidRPr="00EE3D06" w:rsidRDefault="00131BFC" w:rsidP="00A45AB3">
      <w:pPr>
        <w:pStyle w:val="Default"/>
        <w:jc w:val="center"/>
        <w:rPr>
          <w:rFonts w:ascii="Times New Roman" w:hAnsi="Times New Roman" w:cs="Times New Roman"/>
          <w:b/>
          <w:bCs/>
          <w:sz w:val="23"/>
          <w:szCs w:val="23"/>
        </w:rPr>
      </w:pPr>
      <w:r w:rsidRPr="00EE3D06">
        <w:rPr>
          <w:rFonts w:ascii="Times New Roman" w:hAnsi="Times New Roman" w:cs="Times New Roman"/>
          <w:b/>
          <w:bCs/>
          <w:sz w:val="23"/>
          <w:szCs w:val="23"/>
        </w:rPr>
        <w:t>15. BAIGIAMOSIOS NUOSTATOS</w:t>
      </w:r>
    </w:p>
    <w:p w:rsidR="00A45AB3" w:rsidRPr="00EE3D06" w:rsidRDefault="00A45AB3" w:rsidP="00A45AB3">
      <w:pPr>
        <w:pStyle w:val="Default"/>
        <w:jc w:val="center"/>
        <w:rPr>
          <w:rFonts w:ascii="Times New Roman" w:hAnsi="Times New Roman" w:cs="Times New Roman"/>
          <w:sz w:val="23"/>
          <w:szCs w:val="23"/>
        </w:rPr>
      </w:pPr>
    </w:p>
    <w:p w:rsidR="00131BFC" w:rsidRPr="00EE3D06" w:rsidRDefault="00131BFC" w:rsidP="006E25DD">
      <w:pPr>
        <w:pStyle w:val="Default"/>
        <w:jc w:val="both"/>
        <w:rPr>
          <w:rFonts w:ascii="Times New Roman" w:hAnsi="Times New Roman" w:cs="Times New Roman"/>
          <w:sz w:val="23"/>
          <w:szCs w:val="23"/>
        </w:rPr>
      </w:pPr>
      <w:r w:rsidRPr="00EE3D06">
        <w:rPr>
          <w:rFonts w:ascii="Times New Roman" w:hAnsi="Times New Roman" w:cs="Times New Roman"/>
          <w:sz w:val="23"/>
          <w:szCs w:val="23"/>
        </w:rPr>
        <w:lastRenderedPageBreak/>
        <w:t xml:space="preserve">15.1. Ginčų nagrinėjimas, žalos atlyginimas, pirkimo sutarties pripažinimas negaliojančia, alternatyvių sankcijų taikymas, Europos Bendrijos teisės pažeidimų nagrinėjimas atliekamas vadovaujantis Viešųjų pirkimų įstatymo V skyriaus nuostatomis. </w:t>
      </w:r>
    </w:p>
    <w:p w:rsidR="00131BFC" w:rsidRPr="00EE3D06" w:rsidRDefault="00131BFC" w:rsidP="006E25DD">
      <w:pPr>
        <w:pStyle w:val="Default"/>
        <w:jc w:val="both"/>
        <w:rPr>
          <w:rFonts w:ascii="Times New Roman" w:hAnsi="Times New Roman" w:cs="Times New Roman"/>
          <w:sz w:val="23"/>
          <w:szCs w:val="23"/>
        </w:rPr>
      </w:pPr>
      <w:r w:rsidRPr="00EE3D06">
        <w:rPr>
          <w:rFonts w:ascii="Times New Roman" w:hAnsi="Times New Roman" w:cs="Times New Roman"/>
          <w:sz w:val="23"/>
          <w:szCs w:val="23"/>
        </w:rPr>
        <w:t>15.2. Pirkimo sutartys, paraiškos, pasiūlymai, pirkimo dokumentai, paraiškų ir pasiūlymų nagrinėjimo bei vertinimo dokumentai, kiti su pirkimu susiję dokumentai, nepaisant jų pateikimo būdo, formos ir laikmenos, saugomi Lietuvos Respublikos dokumentų ir archyvų įstatymo (</w:t>
      </w:r>
      <w:proofErr w:type="spellStart"/>
      <w:r w:rsidRPr="00EE3D06">
        <w:rPr>
          <w:rFonts w:ascii="Times New Roman" w:hAnsi="Times New Roman" w:cs="Times New Roman"/>
          <w:sz w:val="23"/>
          <w:szCs w:val="23"/>
        </w:rPr>
        <w:t>Žin</w:t>
      </w:r>
      <w:proofErr w:type="spellEnd"/>
      <w:r w:rsidRPr="00EE3D06">
        <w:rPr>
          <w:rFonts w:ascii="Times New Roman" w:hAnsi="Times New Roman" w:cs="Times New Roman"/>
          <w:sz w:val="23"/>
          <w:szCs w:val="23"/>
        </w:rPr>
        <w:t xml:space="preserve">., 1995, Nr. 107-2389; 2004, Nr. 57-1982) nustatyta tvarka, tačiau ne mažiau kaip 4 metus nuo pirkimo pabaigos. </w:t>
      </w:r>
    </w:p>
    <w:p w:rsidR="00131BFC" w:rsidRPr="00EE3D06" w:rsidRDefault="00131BFC" w:rsidP="006E25DD">
      <w:pPr>
        <w:pStyle w:val="Default"/>
        <w:jc w:val="both"/>
        <w:rPr>
          <w:rFonts w:ascii="Times New Roman" w:hAnsi="Times New Roman" w:cs="Times New Roman"/>
          <w:sz w:val="23"/>
          <w:szCs w:val="23"/>
        </w:rPr>
      </w:pPr>
      <w:r w:rsidRPr="00EE3D06">
        <w:rPr>
          <w:rFonts w:ascii="Times New Roman" w:hAnsi="Times New Roman" w:cs="Times New Roman"/>
          <w:sz w:val="23"/>
          <w:szCs w:val="23"/>
        </w:rPr>
        <w:t xml:space="preserve">15.3. Mokyklos direktorius bei kiti įgalioti asmenys, pažeidę šias Taisykles ir Viešųjų pirkimų įstatymą, atsako įstatymų nustatyta tvarka. </w:t>
      </w:r>
    </w:p>
    <w:p w:rsidR="009C08AA" w:rsidRPr="00EE3D06" w:rsidRDefault="00063299" w:rsidP="00131BFC">
      <w:r w:rsidRPr="00EE3D06">
        <w:rPr>
          <w:sz w:val="23"/>
          <w:szCs w:val="23"/>
        </w:rPr>
        <w:t xml:space="preserve">                                             </w:t>
      </w:r>
      <w:r w:rsidR="00131BFC" w:rsidRPr="00EE3D06">
        <w:rPr>
          <w:sz w:val="23"/>
          <w:szCs w:val="23"/>
        </w:rPr>
        <w:t>________</w:t>
      </w:r>
      <w:r w:rsidRPr="00EE3D06">
        <w:rPr>
          <w:sz w:val="23"/>
          <w:szCs w:val="23"/>
        </w:rPr>
        <w:t>____________________________________</w:t>
      </w:r>
    </w:p>
    <w:sectPr w:rsidR="009C08AA" w:rsidRPr="00EE3D06" w:rsidSect="009C08A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Palemonas">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BB0D72"/>
    <w:rsid w:val="00002613"/>
    <w:rsid w:val="000070ED"/>
    <w:rsid w:val="00045569"/>
    <w:rsid w:val="00062810"/>
    <w:rsid w:val="00063299"/>
    <w:rsid w:val="00094E63"/>
    <w:rsid w:val="000F5DE0"/>
    <w:rsid w:val="00131BFC"/>
    <w:rsid w:val="00135112"/>
    <w:rsid w:val="001D62ED"/>
    <w:rsid w:val="00294169"/>
    <w:rsid w:val="002A3B23"/>
    <w:rsid w:val="002C2BEC"/>
    <w:rsid w:val="002E5F48"/>
    <w:rsid w:val="003226AF"/>
    <w:rsid w:val="0038625F"/>
    <w:rsid w:val="00386363"/>
    <w:rsid w:val="003C75D4"/>
    <w:rsid w:val="00464A1E"/>
    <w:rsid w:val="00491A1B"/>
    <w:rsid w:val="004B3AC8"/>
    <w:rsid w:val="004F79E4"/>
    <w:rsid w:val="00504C28"/>
    <w:rsid w:val="00512E4C"/>
    <w:rsid w:val="00586778"/>
    <w:rsid w:val="005B462C"/>
    <w:rsid w:val="005F6E85"/>
    <w:rsid w:val="006210C5"/>
    <w:rsid w:val="00652802"/>
    <w:rsid w:val="00684886"/>
    <w:rsid w:val="00687E8F"/>
    <w:rsid w:val="006C09F3"/>
    <w:rsid w:val="006D6E18"/>
    <w:rsid w:val="006E25DD"/>
    <w:rsid w:val="00726B6D"/>
    <w:rsid w:val="00733809"/>
    <w:rsid w:val="00735B37"/>
    <w:rsid w:val="007379EB"/>
    <w:rsid w:val="00747976"/>
    <w:rsid w:val="0079492D"/>
    <w:rsid w:val="007B7F7F"/>
    <w:rsid w:val="007D354E"/>
    <w:rsid w:val="00831AB5"/>
    <w:rsid w:val="00844ACE"/>
    <w:rsid w:val="00897381"/>
    <w:rsid w:val="008C4928"/>
    <w:rsid w:val="008E3EE8"/>
    <w:rsid w:val="008F1FD5"/>
    <w:rsid w:val="0091658E"/>
    <w:rsid w:val="00940014"/>
    <w:rsid w:val="00963209"/>
    <w:rsid w:val="009C08AA"/>
    <w:rsid w:val="009D68D0"/>
    <w:rsid w:val="009E22CE"/>
    <w:rsid w:val="009F2D57"/>
    <w:rsid w:val="009F447B"/>
    <w:rsid w:val="00A45AB3"/>
    <w:rsid w:val="00AA772B"/>
    <w:rsid w:val="00AC400C"/>
    <w:rsid w:val="00AE5CD5"/>
    <w:rsid w:val="00B17AD4"/>
    <w:rsid w:val="00B63F96"/>
    <w:rsid w:val="00B76D7F"/>
    <w:rsid w:val="00BA7756"/>
    <w:rsid w:val="00BB0D72"/>
    <w:rsid w:val="00BE4FBD"/>
    <w:rsid w:val="00C15652"/>
    <w:rsid w:val="00C3228F"/>
    <w:rsid w:val="00C4221A"/>
    <w:rsid w:val="00C63704"/>
    <w:rsid w:val="00C65AE9"/>
    <w:rsid w:val="00C921E3"/>
    <w:rsid w:val="00D221B3"/>
    <w:rsid w:val="00D3729C"/>
    <w:rsid w:val="00D70089"/>
    <w:rsid w:val="00D822E3"/>
    <w:rsid w:val="00D8657E"/>
    <w:rsid w:val="00D9064A"/>
    <w:rsid w:val="00DE04A9"/>
    <w:rsid w:val="00E34507"/>
    <w:rsid w:val="00E41A41"/>
    <w:rsid w:val="00E5445C"/>
    <w:rsid w:val="00ED2AEC"/>
    <w:rsid w:val="00EE3D06"/>
    <w:rsid w:val="00EF0F5A"/>
    <w:rsid w:val="00F40ACE"/>
    <w:rsid w:val="00F75DDA"/>
    <w:rsid w:val="00F946A8"/>
    <w:rsid w:val="00F94F37"/>
    <w:rsid w:val="00FA753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3B23"/>
    <w:pPr>
      <w:spacing w:after="0" w:line="240" w:lineRule="auto"/>
    </w:pPr>
    <w:rPr>
      <w:rFonts w:ascii="Times New Roman" w:eastAsia="Times New Roman" w:hAnsi="Times New Roman"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B0D72"/>
    <w:pPr>
      <w:autoSpaceDE w:val="0"/>
      <w:autoSpaceDN w:val="0"/>
      <w:adjustRightInd w:val="0"/>
      <w:spacing w:after="0" w:line="240" w:lineRule="auto"/>
    </w:pPr>
    <w:rPr>
      <w:rFonts w:ascii="Palemonas" w:hAnsi="Palemonas" w:cs="Palemonas"/>
      <w:color w:val="000000"/>
      <w:sz w:val="24"/>
      <w:szCs w:val="24"/>
    </w:rPr>
  </w:style>
  <w:style w:type="paragraph" w:styleId="Pagrindinistekstas3">
    <w:name w:val="Body Text 3"/>
    <w:basedOn w:val="prastasis"/>
    <w:link w:val="Pagrindinistekstas3Diagrama"/>
    <w:rsid w:val="00D9064A"/>
    <w:pPr>
      <w:spacing w:after="120"/>
    </w:pPr>
    <w:rPr>
      <w:sz w:val="16"/>
      <w:szCs w:val="16"/>
      <w:lang w:val="en-US"/>
    </w:rPr>
  </w:style>
  <w:style w:type="character" w:customStyle="1" w:styleId="Pagrindinistekstas3Diagrama">
    <w:name w:val="Pagrindinis tekstas 3 Diagrama"/>
    <w:basedOn w:val="Numatytasispastraiposriftas"/>
    <w:link w:val="Pagrindinistekstas3"/>
    <w:rsid w:val="00D9064A"/>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11</Pages>
  <Words>25824</Words>
  <Characters>14720</Characters>
  <Application>Microsoft Office Word</Application>
  <DocSecurity>0</DocSecurity>
  <Lines>122</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dc:creator>
  <cp:lastModifiedBy>Virginija</cp:lastModifiedBy>
  <cp:revision>68</cp:revision>
  <dcterms:created xsi:type="dcterms:W3CDTF">2014-11-24T09:00:00Z</dcterms:created>
  <dcterms:modified xsi:type="dcterms:W3CDTF">2014-12-22T09:02:00Z</dcterms:modified>
</cp:coreProperties>
</file>