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E6D" w:rsidRDefault="004F3E6D" w:rsidP="004F3E6D">
      <w:pPr>
        <w:jc w:val="center"/>
      </w:pPr>
      <w:r>
        <w:object w:dxaOrig="1283" w:dyaOrig="1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64.5pt" o:ole="">
            <v:imagedata r:id="rId4" o:title=""/>
          </v:shape>
          <o:OLEObject Type="Embed" ProgID="StaticMetafile" ShapeID="_x0000_i1025" DrawAspect="Content" ObjectID="_1487075086" r:id="rId5"/>
        </w:object>
      </w:r>
    </w:p>
    <w:p w:rsidR="004F3E6D" w:rsidRDefault="004F3E6D" w:rsidP="004F3E6D">
      <w:pPr>
        <w:jc w:val="center"/>
        <w:rPr>
          <w:b/>
        </w:rPr>
      </w:pPr>
      <w:r>
        <w:rPr>
          <w:b/>
        </w:rPr>
        <w:t>KLAIPĖDOS LOPŠELIO-DARŽELIO „PAGRANDUKAS“</w:t>
      </w:r>
    </w:p>
    <w:p w:rsidR="004F3E6D" w:rsidRDefault="004F3E6D" w:rsidP="004F3E6D">
      <w:pPr>
        <w:jc w:val="center"/>
        <w:rPr>
          <w:b/>
        </w:rPr>
      </w:pPr>
      <w:r>
        <w:rPr>
          <w:b/>
        </w:rPr>
        <w:t>DIREKTORIUS</w:t>
      </w:r>
    </w:p>
    <w:p w:rsidR="004F3E6D" w:rsidRDefault="004F3E6D" w:rsidP="004F3E6D"/>
    <w:p w:rsidR="004F3E6D" w:rsidRDefault="004F3E6D" w:rsidP="004F3E6D">
      <w:pPr>
        <w:jc w:val="center"/>
        <w:rPr>
          <w:b/>
        </w:rPr>
      </w:pPr>
      <w:r>
        <w:rPr>
          <w:b/>
        </w:rPr>
        <w:t>ĮSAKYMAS</w:t>
      </w:r>
    </w:p>
    <w:p w:rsidR="004F3E6D" w:rsidRDefault="004F3E6D" w:rsidP="004F3E6D">
      <w:pPr>
        <w:jc w:val="center"/>
        <w:rPr>
          <w:b/>
        </w:rPr>
      </w:pPr>
      <w:r>
        <w:rPr>
          <w:b/>
        </w:rPr>
        <w:t xml:space="preserve">DĖL KLAIPĖDOS LOPŠELIO-DARŽELIO „PAGRANDUKAS“ SUPAPRASTINTŲ VIEŠŲJŲ PIRKIMŲ TAISYKLIŲ PATVIRTINIMO </w:t>
      </w:r>
    </w:p>
    <w:p w:rsidR="004F3E6D" w:rsidRDefault="004F3E6D" w:rsidP="004F3E6D">
      <w:pPr>
        <w:jc w:val="center"/>
      </w:pPr>
    </w:p>
    <w:p w:rsidR="004F3E6D" w:rsidRDefault="004F3E6D" w:rsidP="004F3E6D">
      <w:pPr>
        <w:jc w:val="center"/>
      </w:pPr>
      <w:r>
        <w:t xml:space="preserve">2015 m. </w:t>
      </w:r>
      <w:r w:rsidR="00845B58">
        <w:t xml:space="preserve">kovo </w:t>
      </w:r>
      <w:r w:rsidR="00EF2956">
        <w:t xml:space="preserve">5 </w:t>
      </w:r>
      <w:r>
        <w:t>d. V-</w:t>
      </w:r>
      <w:r w:rsidR="00EF2956">
        <w:t>14</w:t>
      </w:r>
    </w:p>
    <w:p w:rsidR="004F3E6D" w:rsidRDefault="004F3E6D" w:rsidP="004F3E6D">
      <w:pPr>
        <w:jc w:val="center"/>
      </w:pPr>
      <w:r>
        <w:t>Klaipėda</w:t>
      </w:r>
    </w:p>
    <w:p w:rsidR="004F3E6D" w:rsidRDefault="004F3E6D" w:rsidP="00F54A2C">
      <w:pPr>
        <w:ind w:firstLine="1259"/>
      </w:pPr>
    </w:p>
    <w:p w:rsidR="004F3E6D" w:rsidRDefault="004F3E6D" w:rsidP="00F54A2C">
      <w:pPr>
        <w:ind w:firstLine="1259"/>
        <w:jc w:val="both"/>
      </w:pPr>
      <w:r>
        <w:tab/>
        <w:t xml:space="preserve">Vadovaudamasi Lietuvos Respublikos viešųjų pirkimų įstatymo (Žin., 1996, Nr. 84-2000; </w:t>
      </w:r>
      <w:r w:rsidR="00902F1F">
        <w:t xml:space="preserve">2006, </w:t>
      </w:r>
      <w:r>
        <w:t>Nr. 4-102; 2013, Nr. 112-5575</w:t>
      </w:r>
      <w:r w:rsidR="00902F1F">
        <w:t xml:space="preserve">; 2014, Nr. </w:t>
      </w:r>
      <w:r w:rsidR="00D3074C">
        <w:t>2014-</w:t>
      </w:r>
      <w:r w:rsidR="00902F1F">
        <w:t>13566</w:t>
      </w:r>
      <w:r>
        <w:t>) 85 straipsnio 2 dalimi:</w:t>
      </w:r>
    </w:p>
    <w:p w:rsidR="004F3E6D" w:rsidRDefault="004F3E6D" w:rsidP="00F54A2C">
      <w:pPr>
        <w:ind w:firstLine="1259"/>
        <w:jc w:val="both"/>
      </w:pPr>
      <w:r>
        <w:tab/>
        <w:t xml:space="preserve"> 1.  T v i r t i n u  pridedamas Klaipėdos lopšelio-darželio „Pagrandukas“ supaprastintų viešųjų pirkimų taisykles</w:t>
      </w:r>
      <w:r w:rsidR="005D59D2">
        <w:t xml:space="preserve"> (toliau – Taisyklės)</w:t>
      </w:r>
      <w:r>
        <w:t>.</w:t>
      </w:r>
    </w:p>
    <w:p w:rsidR="005D59D2" w:rsidRDefault="009367D0" w:rsidP="00F54A2C">
      <w:pPr>
        <w:ind w:firstLine="1259"/>
        <w:jc w:val="both"/>
      </w:pPr>
      <w:r>
        <w:tab/>
        <w:t xml:space="preserve"> 2. </w:t>
      </w:r>
      <w:r w:rsidR="00845B58">
        <w:t xml:space="preserve">P a v e d u  </w:t>
      </w:r>
      <w:r w:rsidR="005D59D2">
        <w:t>direktoriaus pavaduotojai ūkio ir bendriesiems klausimams Janinai Norkienei:</w:t>
      </w:r>
    </w:p>
    <w:p w:rsidR="009367D0" w:rsidRDefault="005D59D2" w:rsidP="00F54A2C">
      <w:pPr>
        <w:ind w:firstLine="1259"/>
        <w:jc w:val="both"/>
      </w:pPr>
      <w:r>
        <w:t xml:space="preserve"> 2.1. </w:t>
      </w:r>
      <w:r w:rsidR="009367D0">
        <w:t xml:space="preserve">ne vėliau kaip per 3 darbo dienas nuo šio įsakymo pasirašymo dienos </w:t>
      </w:r>
      <w:r w:rsidR="004F3E6D">
        <w:t xml:space="preserve">paskelbti </w:t>
      </w:r>
      <w:r w:rsidR="009367D0">
        <w:t>Taisykles</w:t>
      </w:r>
      <w:r w:rsidR="00845B58">
        <w:t xml:space="preserve"> </w:t>
      </w:r>
      <w:r w:rsidR="004F3E6D">
        <w:t xml:space="preserve">Centrinėje viešųjų pirkimų informacinėje sistemoje ir Klaipėdos lopšelio-darželio „Pagrandukas“ interneto tinklapyje </w:t>
      </w:r>
      <w:hyperlink r:id="rId6" w:history="1">
        <w:r w:rsidR="009367D0" w:rsidRPr="009367D0">
          <w:rPr>
            <w:rStyle w:val="Hyperlink"/>
            <w:color w:val="auto"/>
            <w:u w:val="none"/>
          </w:rPr>
          <w:t>http://pagrandukasklp.lt/</w:t>
        </w:r>
      </w:hyperlink>
      <w:r w:rsidR="009367D0" w:rsidRPr="009367D0">
        <w:t>.</w:t>
      </w:r>
      <w:r w:rsidR="009367D0">
        <w:t xml:space="preserve"> </w:t>
      </w:r>
    </w:p>
    <w:p w:rsidR="009367D0" w:rsidRDefault="009367D0" w:rsidP="00F54A2C">
      <w:pPr>
        <w:ind w:firstLine="1259"/>
        <w:jc w:val="both"/>
      </w:pPr>
      <w:r>
        <w:t xml:space="preserve">2.2. su šiuo įsakymu pasirašytinai supažindinti Viešojo pirkimo komisijos narius ir pirkimo organizatorius. </w:t>
      </w:r>
    </w:p>
    <w:p w:rsidR="00845B58" w:rsidRDefault="004F3E6D" w:rsidP="00F54A2C">
      <w:pPr>
        <w:ind w:firstLine="1259"/>
        <w:jc w:val="both"/>
      </w:pPr>
      <w:r>
        <w:t>3</w:t>
      </w:r>
      <w:r w:rsidR="00845B58">
        <w:t>. P r i p a ž į s t u  netekusiais</w:t>
      </w:r>
      <w:r>
        <w:t xml:space="preserve"> galios</w:t>
      </w:r>
      <w:r w:rsidR="00845B58">
        <w:t>:</w:t>
      </w:r>
    </w:p>
    <w:p w:rsidR="004F3E6D" w:rsidRDefault="00845B58" w:rsidP="00F54A2C">
      <w:pPr>
        <w:ind w:firstLine="1259"/>
        <w:jc w:val="both"/>
      </w:pPr>
      <w:r>
        <w:t xml:space="preserve">3.1. </w:t>
      </w:r>
      <w:r w:rsidR="004F3E6D">
        <w:t>Klaipėdos lopšelio-darželio „Pagrandukas“ direktoriaus 2014 m. birželio 26 d. įsakymą Nr. V-34 „Dėl Klaipėdos lopšelio-darželio „Pagrandukas“ supaprastintų viešųjų pirkimų taisyklių patvirtinimo“.</w:t>
      </w:r>
    </w:p>
    <w:p w:rsidR="00845B58" w:rsidRDefault="00845B58" w:rsidP="00F54A2C">
      <w:pPr>
        <w:ind w:firstLine="1259"/>
        <w:jc w:val="both"/>
      </w:pPr>
      <w:r>
        <w:t xml:space="preserve">3.2. Klaipėdos lopšelio-darželio „Pagrandukas“ direktoriaus 2014 m. gruodžio 5 d. įsakymą Nr. V-80 „Dėl supaprastintų viešųjų pirkimų taisyklių pakeitimo“. </w:t>
      </w:r>
    </w:p>
    <w:p w:rsidR="00845B58" w:rsidRDefault="00845B58" w:rsidP="00F54A2C">
      <w:pPr>
        <w:ind w:firstLine="1259"/>
        <w:jc w:val="both"/>
      </w:pPr>
    </w:p>
    <w:p w:rsidR="004F3E6D" w:rsidRDefault="004F3E6D" w:rsidP="004F3E6D"/>
    <w:p w:rsidR="004F3E6D" w:rsidRDefault="004F3E6D" w:rsidP="004F3E6D">
      <w:r>
        <w:t>Direktorė</w:t>
      </w:r>
      <w:r>
        <w:tab/>
      </w:r>
      <w:r>
        <w:tab/>
      </w:r>
      <w:r>
        <w:tab/>
      </w:r>
      <w:r>
        <w:tab/>
      </w:r>
      <w:r>
        <w:tab/>
        <w:t xml:space="preserve">                     Kristina Valinčienė</w:t>
      </w:r>
    </w:p>
    <w:p w:rsidR="004F3E6D" w:rsidRDefault="004F3E6D" w:rsidP="004F3E6D"/>
    <w:p w:rsidR="004F3E6D" w:rsidRDefault="004F3E6D" w:rsidP="004F3E6D"/>
    <w:p w:rsidR="004F3E6D" w:rsidRDefault="004F3E6D" w:rsidP="004F3E6D"/>
    <w:p w:rsidR="004F3E6D" w:rsidRDefault="004F3E6D" w:rsidP="004F3E6D">
      <w:r>
        <w:t>Susipažinau</w:t>
      </w:r>
    </w:p>
    <w:p w:rsidR="004F3E6D" w:rsidRDefault="004F3E6D" w:rsidP="004F3E6D"/>
    <w:p w:rsidR="004F3E6D" w:rsidRDefault="004F3E6D" w:rsidP="004F3E6D"/>
    <w:p w:rsidR="004F3E6D" w:rsidRDefault="004F3E6D" w:rsidP="004F3E6D">
      <w:r>
        <w:t>Janina Norkienė</w:t>
      </w:r>
      <w:r>
        <w:tab/>
      </w:r>
    </w:p>
    <w:p w:rsidR="004F3E6D" w:rsidRDefault="004F3E6D" w:rsidP="004F3E6D"/>
    <w:p w:rsidR="0080156A" w:rsidRDefault="0080156A"/>
    <w:sectPr w:rsidR="0080156A" w:rsidSect="00567B3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/>
  <w:rsids>
    <w:rsidRoot w:val="004F3E6D"/>
    <w:rsid w:val="0001192B"/>
    <w:rsid w:val="00023438"/>
    <w:rsid w:val="0002398A"/>
    <w:rsid w:val="00045A09"/>
    <w:rsid w:val="000578BC"/>
    <w:rsid w:val="000654F3"/>
    <w:rsid w:val="00065E52"/>
    <w:rsid w:val="00080A6E"/>
    <w:rsid w:val="000849C2"/>
    <w:rsid w:val="00085DA7"/>
    <w:rsid w:val="000A1F39"/>
    <w:rsid w:val="000B01BA"/>
    <w:rsid w:val="000B7393"/>
    <w:rsid w:val="000C2C0B"/>
    <w:rsid w:val="000C4C15"/>
    <w:rsid w:val="000C655F"/>
    <w:rsid w:val="000D454E"/>
    <w:rsid w:val="000D75B4"/>
    <w:rsid w:val="000E42FE"/>
    <w:rsid w:val="000F3EFE"/>
    <w:rsid w:val="00102C2D"/>
    <w:rsid w:val="00107FD2"/>
    <w:rsid w:val="0011004E"/>
    <w:rsid w:val="00113A1D"/>
    <w:rsid w:val="00137EC3"/>
    <w:rsid w:val="00147A1B"/>
    <w:rsid w:val="001606EA"/>
    <w:rsid w:val="001655D8"/>
    <w:rsid w:val="00173453"/>
    <w:rsid w:val="00176846"/>
    <w:rsid w:val="00182737"/>
    <w:rsid w:val="001A3A42"/>
    <w:rsid w:val="001B104F"/>
    <w:rsid w:val="001C20CF"/>
    <w:rsid w:val="001D1E7A"/>
    <w:rsid w:val="001F403D"/>
    <w:rsid w:val="00211147"/>
    <w:rsid w:val="00254E90"/>
    <w:rsid w:val="00261771"/>
    <w:rsid w:val="00291FD9"/>
    <w:rsid w:val="002A09E4"/>
    <w:rsid w:val="002A6FED"/>
    <w:rsid w:val="002B13A5"/>
    <w:rsid w:val="002C0322"/>
    <w:rsid w:val="002D1A4F"/>
    <w:rsid w:val="002D34B5"/>
    <w:rsid w:val="002D73C5"/>
    <w:rsid w:val="002E7B17"/>
    <w:rsid w:val="002F0E94"/>
    <w:rsid w:val="002F782E"/>
    <w:rsid w:val="00313847"/>
    <w:rsid w:val="00314C7F"/>
    <w:rsid w:val="00326ACD"/>
    <w:rsid w:val="00331876"/>
    <w:rsid w:val="003411D2"/>
    <w:rsid w:val="003413FD"/>
    <w:rsid w:val="00345F20"/>
    <w:rsid w:val="003556EB"/>
    <w:rsid w:val="0036018D"/>
    <w:rsid w:val="00391413"/>
    <w:rsid w:val="003A012A"/>
    <w:rsid w:val="003A2352"/>
    <w:rsid w:val="003A5078"/>
    <w:rsid w:val="003B5E32"/>
    <w:rsid w:val="003B6A42"/>
    <w:rsid w:val="003B6BC5"/>
    <w:rsid w:val="003C244D"/>
    <w:rsid w:val="003D2EDE"/>
    <w:rsid w:val="003D7FEA"/>
    <w:rsid w:val="003E1F16"/>
    <w:rsid w:val="003F3D79"/>
    <w:rsid w:val="00402AE3"/>
    <w:rsid w:val="00403F8C"/>
    <w:rsid w:val="00413B5A"/>
    <w:rsid w:val="00422C80"/>
    <w:rsid w:val="00461472"/>
    <w:rsid w:val="004744B7"/>
    <w:rsid w:val="004937C2"/>
    <w:rsid w:val="00497B08"/>
    <w:rsid w:val="004B3A9A"/>
    <w:rsid w:val="004D010B"/>
    <w:rsid w:val="004E3047"/>
    <w:rsid w:val="004E3B65"/>
    <w:rsid w:val="004F3E6D"/>
    <w:rsid w:val="00523BC4"/>
    <w:rsid w:val="00527012"/>
    <w:rsid w:val="00561F0C"/>
    <w:rsid w:val="00565EFE"/>
    <w:rsid w:val="005663AB"/>
    <w:rsid w:val="00567B3A"/>
    <w:rsid w:val="00576662"/>
    <w:rsid w:val="00583B8E"/>
    <w:rsid w:val="00590783"/>
    <w:rsid w:val="005B52C1"/>
    <w:rsid w:val="005B7931"/>
    <w:rsid w:val="005D25BA"/>
    <w:rsid w:val="005D59D2"/>
    <w:rsid w:val="006054B0"/>
    <w:rsid w:val="00605E94"/>
    <w:rsid w:val="006128AC"/>
    <w:rsid w:val="006149D1"/>
    <w:rsid w:val="00615043"/>
    <w:rsid w:val="00630071"/>
    <w:rsid w:val="00650FC7"/>
    <w:rsid w:val="00652A4F"/>
    <w:rsid w:val="006560C5"/>
    <w:rsid w:val="0067547F"/>
    <w:rsid w:val="00677516"/>
    <w:rsid w:val="00684819"/>
    <w:rsid w:val="006937E7"/>
    <w:rsid w:val="006B6056"/>
    <w:rsid w:val="006D030D"/>
    <w:rsid w:val="006D3A7F"/>
    <w:rsid w:val="006D56B0"/>
    <w:rsid w:val="006E04FD"/>
    <w:rsid w:val="006E0E88"/>
    <w:rsid w:val="006E3925"/>
    <w:rsid w:val="007037FF"/>
    <w:rsid w:val="00714067"/>
    <w:rsid w:val="00724998"/>
    <w:rsid w:val="00730189"/>
    <w:rsid w:val="00731231"/>
    <w:rsid w:val="00734410"/>
    <w:rsid w:val="007358E2"/>
    <w:rsid w:val="00737923"/>
    <w:rsid w:val="00746F92"/>
    <w:rsid w:val="007510F2"/>
    <w:rsid w:val="00764247"/>
    <w:rsid w:val="00770607"/>
    <w:rsid w:val="00772A88"/>
    <w:rsid w:val="00773226"/>
    <w:rsid w:val="00776791"/>
    <w:rsid w:val="00777A6C"/>
    <w:rsid w:val="007851A4"/>
    <w:rsid w:val="00786D06"/>
    <w:rsid w:val="0079203E"/>
    <w:rsid w:val="007966F7"/>
    <w:rsid w:val="007A57BA"/>
    <w:rsid w:val="007A6CB0"/>
    <w:rsid w:val="007C0BB2"/>
    <w:rsid w:val="007C4F8F"/>
    <w:rsid w:val="007D0881"/>
    <w:rsid w:val="007D0ACF"/>
    <w:rsid w:val="007E0D91"/>
    <w:rsid w:val="007E13FE"/>
    <w:rsid w:val="007E1B96"/>
    <w:rsid w:val="007F25D1"/>
    <w:rsid w:val="007F3044"/>
    <w:rsid w:val="0080156A"/>
    <w:rsid w:val="00805B0F"/>
    <w:rsid w:val="00807D79"/>
    <w:rsid w:val="00811141"/>
    <w:rsid w:val="00811EA5"/>
    <w:rsid w:val="008211C7"/>
    <w:rsid w:val="00821DEF"/>
    <w:rsid w:val="008337CE"/>
    <w:rsid w:val="00845B58"/>
    <w:rsid w:val="008541DF"/>
    <w:rsid w:val="00866678"/>
    <w:rsid w:val="00882181"/>
    <w:rsid w:val="00884E3E"/>
    <w:rsid w:val="00890911"/>
    <w:rsid w:val="008B69D7"/>
    <w:rsid w:val="008C1977"/>
    <w:rsid w:val="008C404C"/>
    <w:rsid w:val="008D65D0"/>
    <w:rsid w:val="008E50C2"/>
    <w:rsid w:val="00902F1F"/>
    <w:rsid w:val="00904AA5"/>
    <w:rsid w:val="00905437"/>
    <w:rsid w:val="009061A9"/>
    <w:rsid w:val="00907D12"/>
    <w:rsid w:val="00922E6E"/>
    <w:rsid w:val="009367D0"/>
    <w:rsid w:val="00942595"/>
    <w:rsid w:val="00950397"/>
    <w:rsid w:val="009626AE"/>
    <w:rsid w:val="00974BFC"/>
    <w:rsid w:val="00974D95"/>
    <w:rsid w:val="00984BD4"/>
    <w:rsid w:val="0098779D"/>
    <w:rsid w:val="0099596B"/>
    <w:rsid w:val="0099682C"/>
    <w:rsid w:val="009B27A2"/>
    <w:rsid w:val="009B69F7"/>
    <w:rsid w:val="009B77D3"/>
    <w:rsid w:val="009C5B41"/>
    <w:rsid w:val="009C6632"/>
    <w:rsid w:val="009E579A"/>
    <w:rsid w:val="009E57E8"/>
    <w:rsid w:val="009E7669"/>
    <w:rsid w:val="009F587F"/>
    <w:rsid w:val="00A04FBD"/>
    <w:rsid w:val="00A07072"/>
    <w:rsid w:val="00A3290D"/>
    <w:rsid w:val="00A368DD"/>
    <w:rsid w:val="00A51A89"/>
    <w:rsid w:val="00A622DE"/>
    <w:rsid w:val="00A6642A"/>
    <w:rsid w:val="00A711D2"/>
    <w:rsid w:val="00A724DD"/>
    <w:rsid w:val="00A74305"/>
    <w:rsid w:val="00A80161"/>
    <w:rsid w:val="00A804B9"/>
    <w:rsid w:val="00A8140E"/>
    <w:rsid w:val="00A95D17"/>
    <w:rsid w:val="00AA5DA1"/>
    <w:rsid w:val="00AA7270"/>
    <w:rsid w:val="00AB0746"/>
    <w:rsid w:val="00AB4D1C"/>
    <w:rsid w:val="00AC6A59"/>
    <w:rsid w:val="00AD22AC"/>
    <w:rsid w:val="00AD4D03"/>
    <w:rsid w:val="00AF31A6"/>
    <w:rsid w:val="00AF5A96"/>
    <w:rsid w:val="00AF64ED"/>
    <w:rsid w:val="00B1160F"/>
    <w:rsid w:val="00B11D7B"/>
    <w:rsid w:val="00B1587C"/>
    <w:rsid w:val="00B20C47"/>
    <w:rsid w:val="00B34F41"/>
    <w:rsid w:val="00B413FD"/>
    <w:rsid w:val="00B43435"/>
    <w:rsid w:val="00B4576C"/>
    <w:rsid w:val="00B55C50"/>
    <w:rsid w:val="00B63D14"/>
    <w:rsid w:val="00B85210"/>
    <w:rsid w:val="00B87071"/>
    <w:rsid w:val="00B94804"/>
    <w:rsid w:val="00BA3FDF"/>
    <w:rsid w:val="00BB1FBE"/>
    <w:rsid w:val="00BB246D"/>
    <w:rsid w:val="00BB5DB4"/>
    <w:rsid w:val="00BB7744"/>
    <w:rsid w:val="00BC1285"/>
    <w:rsid w:val="00BD27EA"/>
    <w:rsid w:val="00BD405C"/>
    <w:rsid w:val="00BE20DB"/>
    <w:rsid w:val="00BE6F15"/>
    <w:rsid w:val="00BF5EBB"/>
    <w:rsid w:val="00C0253A"/>
    <w:rsid w:val="00C03A3B"/>
    <w:rsid w:val="00C1747D"/>
    <w:rsid w:val="00C31D6C"/>
    <w:rsid w:val="00C33B30"/>
    <w:rsid w:val="00C46E2F"/>
    <w:rsid w:val="00C502DA"/>
    <w:rsid w:val="00C50E0E"/>
    <w:rsid w:val="00C542AC"/>
    <w:rsid w:val="00C60F42"/>
    <w:rsid w:val="00C73A7A"/>
    <w:rsid w:val="00C76182"/>
    <w:rsid w:val="00C92434"/>
    <w:rsid w:val="00CA2428"/>
    <w:rsid w:val="00CA2AAB"/>
    <w:rsid w:val="00CA39DF"/>
    <w:rsid w:val="00CA70E8"/>
    <w:rsid w:val="00CB3A81"/>
    <w:rsid w:val="00CB3ABC"/>
    <w:rsid w:val="00CD355D"/>
    <w:rsid w:val="00CE4782"/>
    <w:rsid w:val="00CE7A00"/>
    <w:rsid w:val="00CF5A2D"/>
    <w:rsid w:val="00D142E4"/>
    <w:rsid w:val="00D17948"/>
    <w:rsid w:val="00D2192F"/>
    <w:rsid w:val="00D21C7C"/>
    <w:rsid w:val="00D3074C"/>
    <w:rsid w:val="00D32098"/>
    <w:rsid w:val="00D44194"/>
    <w:rsid w:val="00D5385A"/>
    <w:rsid w:val="00D74FBB"/>
    <w:rsid w:val="00D9265C"/>
    <w:rsid w:val="00DA0CF6"/>
    <w:rsid w:val="00DA202C"/>
    <w:rsid w:val="00DA5F36"/>
    <w:rsid w:val="00DB3853"/>
    <w:rsid w:val="00DC31C5"/>
    <w:rsid w:val="00DD4CF8"/>
    <w:rsid w:val="00DE0029"/>
    <w:rsid w:val="00DE21A2"/>
    <w:rsid w:val="00DE5D36"/>
    <w:rsid w:val="00DF6E8C"/>
    <w:rsid w:val="00E007D2"/>
    <w:rsid w:val="00E009F6"/>
    <w:rsid w:val="00E02A62"/>
    <w:rsid w:val="00E0599E"/>
    <w:rsid w:val="00E1129C"/>
    <w:rsid w:val="00E14200"/>
    <w:rsid w:val="00E14F54"/>
    <w:rsid w:val="00E42F5B"/>
    <w:rsid w:val="00E44237"/>
    <w:rsid w:val="00E44340"/>
    <w:rsid w:val="00E4530C"/>
    <w:rsid w:val="00E5620F"/>
    <w:rsid w:val="00E64EA6"/>
    <w:rsid w:val="00E75384"/>
    <w:rsid w:val="00E76B8F"/>
    <w:rsid w:val="00EA2DE3"/>
    <w:rsid w:val="00EB20C5"/>
    <w:rsid w:val="00EB3C39"/>
    <w:rsid w:val="00EC4330"/>
    <w:rsid w:val="00EF2956"/>
    <w:rsid w:val="00EF37BA"/>
    <w:rsid w:val="00F05A99"/>
    <w:rsid w:val="00F15379"/>
    <w:rsid w:val="00F3272B"/>
    <w:rsid w:val="00F42699"/>
    <w:rsid w:val="00F54A2C"/>
    <w:rsid w:val="00F55AE8"/>
    <w:rsid w:val="00F61EEB"/>
    <w:rsid w:val="00F6353D"/>
    <w:rsid w:val="00F65D52"/>
    <w:rsid w:val="00F87DEF"/>
    <w:rsid w:val="00FA3742"/>
    <w:rsid w:val="00FB5A59"/>
    <w:rsid w:val="00FB673E"/>
    <w:rsid w:val="00FC17F2"/>
    <w:rsid w:val="00FD4524"/>
    <w:rsid w:val="00FE42D6"/>
    <w:rsid w:val="00FE51CF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ind w:firstLine="125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E6D"/>
    <w:pPr>
      <w:ind w:firstLine="0"/>
      <w:jc w:val="left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A2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67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5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grandukasklp.lt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964</Words>
  <Characters>550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2015-03-05T13:31:00Z</cp:lastPrinted>
  <dcterms:created xsi:type="dcterms:W3CDTF">2015-03-05T12:11:00Z</dcterms:created>
  <dcterms:modified xsi:type="dcterms:W3CDTF">2015-03-05T13:38:00Z</dcterms:modified>
</cp:coreProperties>
</file>