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34" w:rsidRPr="00082795" w:rsidRDefault="009C5734" w:rsidP="00AF575E">
      <w:pPr>
        <w:pStyle w:val="Patvirtinta"/>
        <w:spacing w:line="283" w:lineRule="auto"/>
        <w:rPr>
          <w:spacing w:val="-1"/>
          <w:sz w:val="22"/>
          <w:szCs w:val="22"/>
          <w:lang w:val="lt-LT"/>
        </w:rPr>
      </w:pPr>
      <w:r w:rsidRPr="00082795">
        <w:rPr>
          <w:spacing w:val="-1"/>
          <w:sz w:val="22"/>
          <w:szCs w:val="22"/>
          <w:lang w:val="lt-LT"/>
        </w:rPr>
        <w:t>PATVIRTINTA</w:t>
      </w:r>
    </w:p>
    <w:p w:rsidR="009C5734" w:rsidRPr="0052530C" w:rsidRDefault="00E87439" w:rsidP="00AF575E">
      <w:pPr>
        <w:pStyle w:val="Patvirtinta"/>
        <w:spacing w:line="283" w:lineRule="auto"/>
        <w:rPr>
          <w:color w:val="auto"/>
          <w:spacing w:val="-1"/>
          <w:sz w:val="22"/>
          <w:szCs w:val="22"/>
          <w:lang w:val="lt-LT"/>
        </w:rPr>
      </w:pPr>
      <w:r>
        <w:rPr>
          <w:color w:val="auto"/>
          <w:spacing w:val="-1"/>
          <w:sz w:val="22"/>
          <w:szCs w:val="22"/>
          <w:lang w:val="lt-LT"/>
        </w:rPr>
        <w:t>Socialinės integracijos c</w:t>
      </w:r>
      <w:r w:rsidR="0078531F">
        <w:rPr>
          <w:color w:val="auto"/>
          <w:spacing w:val="-1"/>
          <w:sz w:val="22"/>
          <w:szCs w:val="22"/>
          <w:lang w:val="lt-LT"/>
        </w:rPr>
        <w:t xml:space="preserve">entro </w:t>
      </w:r>
      <w:bookmarkStart w:id="0" w:name="_GoBack"/>
      <w:bookmarkEnd w:id="0"/>
      <w:r>
        <w:rPr>
          <w:color w:val="auto"/>
          <w:spacing w:val="-1"/>
          <w:sz w:val="22"/>
          <w:szCs w:val="22"/>
          <w:lang w:val="lt-LT"/>
        </w:rPr>
        <w:t>direktoriaus</w:t>
      </w:r>
    </w:p>
    <w:p w:rsidR="009C5734" w:rsidRPr="0052530C" w:rsidRDefault="009C5734" w:rsidP="00AF575E">
      <w:pPr>
        <w:pStyle w:val="Patvirtinta"/>
        <w:spacing w:line="283" w:lineRule="auto"/>
        <w:rPr>
          <w:color w:val="auto"/>
          <w:sz w:val="22"/>
          <w:szCs w:val="22"/>
          <w:lang w:val="lt-LT"/>
        </w:rPr>
      </w:pPr>
      <w:r w:rsidRPr="0052530C">
        <w:rPr>
          <w:color w:val="auto"/>
          <w:spacing w:val="-1"/>
          <w:sz w:val="22"/>
          <w:szCs w:val="22"/>
          <w:lang w:val="lt-LT"/>
        </w:rPr>
        <w:t>201</w:t>
      </w:r>
      <w:r w:rsidR="00AF575E" w:rsidRPr="0052530C">
        <w:rPr>
          <w:color w:val="auto"/>
          <w:spacing w:val="-1"/>
          <w:sz w:val="22"/>
          <w:szCs w:val="22"/>
          <w:lang w:val="lt-LT"/>
        </w:rPr>
        <w:t>5</w:t>
      </w:r>
      <w:r w:rsidRPr="0052530C">
        <w:rPr>
          <w:color w:val="auto"/>
          <w:spacing w:val="-1"/>
          <w:sz w:val="22"/>
          <w:szCs w:val="22"/>
          <w:lang w:val="lt-LT"/>
        </w:rPr>
        <w:t>-</w:t>
      </w:r>
      <w:r w:rsidR="00AF575E" w:rsidRPr="0052530C">
        <w:rPr>
          <w:color w:val="auto"/>
          <w:spacing w:val="-1"/>
          <w:sz w:val="22"/>
          <w:szCs w:val="22"/>
          <w:lang w:val="lt-LT"/>
        </w:rPr>
        <w:t>0</w:t>
      </w:r>
      <w:r w:rsidR="006064AC">
        <w:rPr>
          <w:color w:val="auto"/>
          <w:spacing w:val="-1"/>
          <w:sz w:val="22"/>
          <w:szCs w:val="22"/>
          <w:lang w:val="lt-LT"/>
        </w:rPr>
        <w:t>5</w:t>
      </w:r>
      <w:r w:rsidRPr="0052530C">
        <w:rPr>
          <w:color w:val="auto"/>
          <w:spacing w:val="-1"/>
          <w:sz w:val="22"/>
          <w:szCs w:val="22"/>
          <w:lang w:val="lt-LT"/>
        </w:rPr>
        <w:t>-</w:t>
      </w:r>
      <w:r w:rsidR="00BB4D99" w:rsidRPr="0052530C">
        <w:rPr>
          <w:color w:val="auto"/>
          <w:spacing w:val="-1"/>
          <w:sz w:val="22"/>
          <w:szCs w:val="22"/>
          <w:lang w:val="lt-LT"/>
        </w:rPr>
        <w:t>2</w:t>
      </w:r>
      <w:r w:rsidR="00A8581F">
        <w:rPr>
          <w:color w:val="auto"/>
          <w:spacing w:val="-1"/>
          <w:sz w:val="22"/>
          <w:szCs w:val="22"/>
          <w:lang w:val="lt-LT"/>
        </w:rPr>
        <w:t>8</w:t>
      </w:r>
      <w:r w:rsidRPr="0052530C">
        <w:rPr>
          <w:color w:val="auto"/>
          <w:spacing w:val="-1"/>
          <w:sz w:val="22"/>
          <w:szCs w:val="22"/>
          <w:lang w:val="lt-LT"/>
        </w:rPr>
        <w:t xml:space="preserve"> įsakymu Nr. V-</w:t>
      </w:r>
      <w:r w:rsidR="00A8581F">
        <w:rPr>
          <w:color w:val="auto"/>
          <w:spacing w:val="-1"/>
          <w:sz w:val="22"/>
          <w:szCs w:val="22"/>
          <w:lang w:val="lt-LT"/>
        </w:rPr>
        <w:t>2</w:t>
      </w:r>
    </w:p>
    <w:p w:rsidR="009C5734" w:rsidRPr="00082795" w:rsidRDefault="009C5734" w:rsidP="00AF575E">
      <w:pPr>
        <w:rPr>
          <w:rFonts w:ascii="Times New Roman" w:hAnsi="Times New Roman"/>
          <w:sz w:val="20"/>
          <w:szCs w:val="20"/>
          <w:lang w:val="lt-LT"/>
        </w:rPr>
      </w:pPr>
    </w:p>
    <w:p w:rsidR="009C5734" w:rsidRPr="00082795" w:rsidRDefault="009C5734" w:rsidP="00AF575E">
      <w:pPr>
        <w:rPr>
          <w:rFonts w:ascii="Times New Roman" w:hAnsi="Times New Roman"/>
          <w:sz w:val="20"/>
          <w:szCs w:val="20"/>
          <w:lang w:val="lt-LT"/>
        </w:rPr>
      </w:pPr>
    </w:p>
    <w:p w:rsidR="00A8581F" w:rsidRDefault="00A8581F" w:rsidP="00AF575E">
      <w:pPr>
        <w:pStyle w:val="Heading1"/>
        <w:ind w:right="118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SOCIALINĖS INTEGRACIJOS CENTRO</w:t>
      </w:r>
    </w:p>
    <w:p w:rsidR="009C5734" w:rsidRPr="00082795" w:rsidRDefault="009C5734" w:rsidP="00AF575E">
      <w:pPr>
        <w:pStyle w:val="Heading1"/>
        <w:ind w:right="118"/>
        <w:jc w:val="center"/>
        <w:rPr>
          <w:b w:val="0"/>
          <w:bCs w:val="0"/>
          <w:lang w:val="lt-LT"/>
        </w:rPr>
      </w:pPr>
      <w:r w:rsidRPr="00082795">
        <w:rPr>
          <w:sz w:val="22"/>
          <w:szCs w:val="22"/>
          <w:lang w:val="lt-LT"/>
        </w:rPr>
        <w:t xml:space="preserve"> </w:t>
      </w:r>
      <w:r w:rsidRPr="00082795">
        <w:rPr>
          <w:lang w:val="lt-LT"/>
        </w:rPr>
        <w:t>SUPAPRASTINTŲ VIEŠŲJŲ PIRKIMŲ</w:t>
      </w:r>
      <w:r w:rsidRPr="00082795">
        <w:rPr>
          <w:spacing w:val="-14"/>
          <w:lang w:val="lt-LT"/>
        </w:rPr>
        <w:t xml:space="preserve"> </w:t>
      </w:r>
      <w:r w:rsidRPr="00082795">
        <w:rPr>
          <w:lang w:val="lt-LT"/>
        </w:rPr>
        <w:t>TAISYKLĖS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9C5734" w:rsidRPr="00082795" w:rsidRDefault="009C5734" w:rsidP="00AF575E">
      <w:pPr>
        <w:ind w:left="109" w:right="112"/>
        <w:jc w:val="center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b/>
          <w:sz w:val="24"/>
          <w:lang w:val="lt-LT"/>
        </w:rPr>
        <w:t>TURINYS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BENDROSIOS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NUOSTATOS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SUPAPAPRASTINTŲ PIRKIMŲ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DOKUMENTŲ RENGIMAS, PAAIŠKINIMAI,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REIKALAVIMAI PASIŪLYMŲ IR PARAIŠKŲ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RENGIMUI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TECHNINĖ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SPECIFIKACIJA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TIEKĖJŲ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PATIKRINIMAS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NAGRINĖJIMAS IR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VERTINIMAS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PIRKIMO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SUTARTIS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PRELIMINARIOJI</w:t>
      </w:r>
      <w:r w:rsidRPr="00082795">
        <w:rPr>
          <w:rFonts w:ascii="Times New Roman" w:eastAsia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SUTARTIS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SUPAPRASTINTŲ PIRKIMŲ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BŪDAI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SUPAPRASTINTAS ATVIRAS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SUPAPRASTINTAS RIBOTAS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SUPAPRASTINTOS SKELBIAMOS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DERYBOS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APKLAUSA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SUPAPRASTINTAS PROJEKTO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MAŽOS VERTĖS PIRKIMO YPATUMAI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INFORMACIJOS APIE SUPAPRASTINTUS PIRKMUS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TEIKIMAS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NAGRINĖJIMAS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1"/>
          <w:numId w:val="9"/>
        </w:numPr>
        <w:tabs>
          <w:tab w:val="left" w:pos="4013"/>
        </w:tabs>
        <w:ind w:right="278" w:hanging="751"/>
        <w:rPr>
          <w:b w:val="0"/>
          <w:bCs w:val="0"/>
          <w:lang w:val="lt-LT"/>
        </w:rPr>
      </w:pPr>
      <w:r w:rsidRPr="00082795">
        <w:rPr>
          <w:lang w:val="lt-LT"/>
        </w:rPr>
        <w:t>BENDROSIOS NUOSTATOS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A8581F" w:rsidP="00AF575E">
      <w:pPr>
        <w:pStyle w:val="ListParagraph"/>
        <w:numPr>
          <w:ilvl w:val="0"/>
          <w:numId w:val="8"/>
        </w:numPr>
        <w:tabs>
          <w:tab w:val="left" w:pos="755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i/>
          <w:iCs/>
          <w:sz w:val="24"/>
          <w:szCs w:val="24"/>
          <w:lang w:val="lt-LT"/>
        </w:rPr>
        <w:t>Socialinės integracijos centro</w:t>
      </w:r>
      <w:r w:rsidR="009C5734" w:rsidRPr="0008279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(toliau tekste – perkančioji</w:t>
      </w:r>
      <w:r w:rsidR="009C5734"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organizacija) supaprastintų viešųjų pirkimų taisyklės (toliau – Taisyklės) nustato perkančiosios</w:t>
      </w:r>
      <w:r w:rsidR="009C5734"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organizacijos vykdomų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prekių,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paslaugų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ir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darbų</w:t>
      </w:r>
      <w:r w:rsidR="009C5734"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supaprastintų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(toliau</w:t>
      </w:r>
      <w:r w:rsidR="009C5734"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–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pirkimas)</w:t>
      </w:r>
      <w:r w:rsidR="009C5734"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būdus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ir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jų procedūrų</w:t>
      </w:r>
      <w:r w:rsidR="009C5734"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atlikimo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tvarką,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dokumentų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rengimo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ir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teikimo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tiekėjams</w:t>
      </w:r>
      <w:r w:rsidR="009C5734"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reikalavimus,</w:t>
      </w:r>
      <w:r w:rsidR="009C5734"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ginčų nagrinėjimo procedūras.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47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Perkančiosios organizacijos Taisyklės parengtos vadovaujantis Lietuvos Respublikos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 pirkimų įstatymu (toliau – Viešųjų pirkimų įstatymas) ir kitais pirkimus reglamentuojančiais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teisės aktais.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95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Atlikdama supaprastintus pirkimus perkančioji organizacija vadovaujasi Viešųjų</w:t>
      </w:r>
      <w:r w:rsidRPr="00082795">
        <w:rPr>
          <w:rFonts w:ascii="Times New Roman" w:hAnsi="Times New Roman"/>
          <w:spacing w:val="5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 įstatymu, šiomis Taisyklėmis, Lietuvos Respublikos civiliniu kodeksu (toliau – Civilinis</w:t>
      </w:r>
      <w:r w:rsidRPr="00082795">
        <w:rPr>
          <w:rFonts w:ascii="Times New Roman" w:hAnsi="Times New Roman"/>
          <w:spacing w:val="5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kodeksas), kitais įstatymais ir juos įgyvendinančiais teisės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aktais.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98"/>
        </w:tabs>
        <w:ind w:right="278"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Supaprastinti pirkimai atliekami laikantis lygiateisiškumo, nediskriminavimo,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skaidrumo, abipusio pripažinimo ir proporcingumo principų, konfidencialumo ir nešališkumo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38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prekių, paslaugų ir darbų supaprastintus pirkimus gali atlikti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Viešųjų </w:t>
      </w:r>
      <w:r w:rsidRPr="00082795">
        <w:rPr>
          <w:rFonts w:ascii="Times New Roman" w:hAnsi="Times New Roman"/>
          <w:sz w:val="24"/>
          <w:szCs w:val="24"/>
          <w:lang w:val="lt-LT"/>
        </w:rPr>
        <w:t>pirkimų įstatymo 84 straipsnyje nustatytais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0"/>
        </w:tabs>
        <w:ind w:left="0" w:right="278" w:firstLine="385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Perkančiosios organizacijos vykdomuose supaprastintuose pirkimuose turi teisę</w:t>
      </w:r>
      <w:r w:rsidRPr="00082795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dalyvauti</w:t>
      </w:r>
      <w:r w:rsidR="00AF575E" w:rsidRPr="000827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fiziniai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asmenys,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privatūs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juridiniai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asmenys,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viešieji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juridiniai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asmenys,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kitos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jų padaliniai ar tokių asmenų grupės. Pasiūlymui (projektui) pateikti ūkio subjektų grupė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neprivalo įsteigti juridinio asmens. Perkančioji organizacija gali reikalauti, kad, ūkio subjektų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jungtinės grupės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(projektą)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pripažinus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geriausiu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perkančiajai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pasiūlius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pasirašyti viešojo pirkimo–pardavimo sutartį (toliau – pirkimo sutartis), ši ūkio subjektų grupė įgytų tam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tikrą teisinę formą, jei tai yra būtina siekiant tinkamai įvykdyti pirkimo</w:t>
      </w:r>
      <w:r w:rsidRPr="00082795">
        <w:rPr>
          <w:rFonts w:ascii="Times New Roman" w:hAnsi="Times New Roman"/>
          <w:spacing w:val="-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sutartį.</w:t>
      </w:r>
      <w:r w:rsidRPr="00082795">
        <w:rPr>
          <w:rFonts w:ascii="Times New Roman" w:hAnsi="Times New Roman"/>
          <w:sz w:val="24"/>
          <w:szCs w:val="24"/>
          <w:lang w:val="lt-LT"/>
        </w:rPr>
        <w:tab/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30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pirkimo pradžią, pabaigą, pirkimo procedūrų nutraukimą reglamentuoja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įstatymo 7 straipsnis. Perkančioji organizacija bet kuriuo metu iki pirkimo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 sudarymo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teisę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nutraukti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procedūras,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atsirado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aplinkybių,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galima </w:t>
      </w:r>
      <w:r w:rsidRPr="00082795">
        <w:rPr>
          <w:rFonts w:ascii="Times New Roman" w:hAnsi="Times New Roman"/>
          <w:sz w:val="24"/>
          <w:lang w:val="lt-LT"/>
        </w:rPr>
        <w:lastRenderedPageBreak/>
        <w:t>numatyti.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28"/>
        </w:tabs>
        <w:spacing w:line="232" w:lineRule="auto"/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Atlikdama supaprastintus pirkimus perkančioji organizacija atsižvelgia į visuomenės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poreikius socialinėje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srityje,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siekia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paskatinti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smulkaus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vidutinio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verslo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subjektų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dalyvavimą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pirkimuose, vadovaujasi Viešųjų pirkimų įstatymo 91 straipsnio, kitų teisės aktų nuostatomis.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 organizacija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privalo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įsigyti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prekes,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paslaugas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darbus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viešosios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įstaigos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CPO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LT,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atliekančios centrinės perkančiosios organizacijos funkcijas, elektroninio katalogo CPO.lt</w:t>
      </w:r>
      <w:r w:rsidRPr="00082795">
        <w:rPr>
          <w:rFonts w:ascii="Times New Roman" w:hAnsi="Times New Roman"/>
          <w:position w:val="11"/>
          <w:sz w:val="16"/>
          <w:szCs w:val="16"/>
          <w:lang w:val="lt-LT"/>
        </w:rPr>
        <w:t xml:space="preserve">TM </w:t>
      </w:r>
      <w:r w:rsidRPr="00082795">
        <w:rPr>
          <w:rFonts w:ascii="Times New Roman" w:hAnsi="Times New Roman"/>
          <w:sz w:val="24"/>
          <w:szCs w:val="24"/>
          <w:lang w:val="lt-LT"/>
        </w:rPr>
        <w:t>(toliau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</w:p>
    <w:p w:rsidR="009C5734" w:rsidRPr="00082795" w:rsidRDefault="009C5734" w:rsidP="00AF575E">
      <w:pPr>
        <w:pStyle w:val="BodyText"/>
        <w:ind w:right="104" w:firstLine="0"/>
        <w:jc w:val="both"/>
        <w:rPr>
          <w:lang w:val="lt-LT"/>
        </w:rPr>
      </w:pPr>
      <w:r w:rsidRPr="00082795">
        <w:rPr>
          <w:lang w:val="lt-LT"/>
        </w:rPr>
        <w:t>elektroninis katalogas), kai elektroniniame kataloge siūlomos prekės, paslaugos ar darbai</w:t>
      </w:r>
      <w:r w:rsidRPr="00082795">
        <w:rPr>
          <w:spacing w:val="57"/>
          <w:lang w:val="lt-LT"/>
        </w:rPr>
        <w:t xml:space="preserve"> </w:t>
      </w:r>
      <w:r w:rsidRPr="00082795">
        <w:rPr>
          <w:lang w:val="lt-LT"/>
        </w:rPr>
        <w:t>atitinka perkančiosios organizacijos poreikius ir perkančioji organizacija negali jų įsigyti efektyvesniu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būdu racionaliai naudodama tam skirtas lėšas. Perkančioji organizacija privalo motyvuoti savo</w:t>
      </w:r>
      <w:r w:rsidRPr="00082795">
        <w:rPr>
          <w:spacing w:val="17"/>
          <w:lang w:val="lt-LT"/>
        </w:rPr>
        <w:t xml:space="preserve"> </w:t>
      </w:r>
      <w:r w:rsidRPr="00082795">
        <w:rPr>
          <w:lang w:val="lt-LT"/>
        </w:rPr>
        <w:t>sprendimą neatlikti elektroniniame kataloge siūlomų prekių, paslaugų ar darbų pirkimo ir saugoti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tai patvirtinantį dokumentą kartu su kitais pirkimo dokumentais Viešųjų pirkimų įstatymo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21 straipsnyje nustatyta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26"/>
        </w:tabs>
        <w:ind w:left="625" w:right="278" w:hanging="2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Taisyklėse naudojamos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sąvokos:</w:t>
      </w:r>
    </w:p>
    <w:p w:rsidR="009C5734" w:rsidRPr="00082795" w:rsidRDefault="009C5734" w:rsidP="00AF575E">
      <w:pPr>
        <w:pStyle w:val="BodyText"/>
        <w:spacing w:line="237" w:lineRule="auto"/>
        <w:ind w:right="104" w:firstLine="311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apklausa </w:t>
      </w:r>
      <w:r w:rsidRPr="00082795">
        <w:rPr>
          <w:lang w:val="lt-LT"/>
        </w:rPr>
        <w:t>– supaprastinto pirkimo būdas, kai perkančioji organizacija raštu arba žodžiu</w:t>
      </w:r>
      <w:r w:rsidRPr="00082795">
        <w:rPr>
          <w:spacing w:val="14"/>
          <w:lang w:val="lt-LT"/>
        </w:rPr>
        <w:t xml:space="preserve"> </w:t>
      </w:r>
      <w:r w:rsidRPr="00082795">
        <w:rPr>
          <w:lang w:val="lt-LT"/>
        </w:rPr>
        <w:t>kviečia tiekėjus pateikti pasiūlymus ir perka prekes, paslaugas ar darbus iš, pagal keliamus reikalavimus</w:t>
      </w:r>
      <w:r w:rsidRPr="00082795">
        <w:rPr>
          <w:spacing w:val="48"/>
          <w:lang w:val="lt-LT"/>
        </w:rPr>
        <w:t xml:space="preserve"> </w:t>
      </w:r>
      <w:r w:rsidRPr="00082795">
        <w:rPr>
          <w:lang w:val="lt-LT"/>
        </w:rPr>
        <w:t>ir nustatytą pasiūlymo vertinimo kriterijų, tinkamiausią pasiūlymą pateikusio</w:t>
      </w:r>
      <w:r w:rsidRPr="00082795">
        <w:rPr>
          <w:spacing w:val="-16"/>
          <w:lang w:val="lt-LT"/>
        </w:rPr>
        <w:t xml:space="preserve"> </w:t>
      </w:r>
      <w:r w:rsidRPr="00082795">
        <w:rPr>
          <w:lang w:val="lt-LT"/>
        </w:rPr>
        <w:t>dalyvio;</w:t>
      </w:r>
    </w:p>
    <w:p w:rsidR="009C5734" w:rsidRPr="00082795" w:rsidRDefault="009C5734" w:rsidP="00AF575E">
      <w:pPr>
        <w:pStyle w:val="BodyText"/>
        <w:ind w:right="109"/>
        <w:jc w:val="both"/>
        <w:rPr>
          <w:lang w:val="lt-LT"/>
        </w:rPr>
      </w:pPr>
      <w:r w:rsidRPr="00082795">
        <w:rPr>
          <w:b/>
          <w:bCs/>
          <w:lang w:val="lt-LT"/>
        </w:rPr>
        <w:t>kvalifikacijos</w:t>
      </w:r>
      <w:r w:rsidRPr="00082795">
        <w:rPr>
          <w:b/>
          <w:bCs/>
          <w:spacing w:val="46"/>
          <w:lang w:val="lt-LT"/>
        </w:rPr>
        <w:t xml:space="preserve"> </w:t>
      </w:r>
      <w:r w:rsidRPr="00082795">
        <w:rPr>
          <w:b/>
          <w:bCs/>
          <w:lang w:val="lt-LT"/>
        </w:rPr>
        <w:t>patikrinimas</w:t>
      </w:r>
      <w:r w:rsidRPr="00082795">
        <w:rPr>
          <w:b/>
          <w:bCs/>
          <w:spacing w:val="51"/>
          <w:lang w:val="lt-LT"/>
        </w:rPr>
        <w:t xml:space="preserve"> </w:t>
      </w:r>
      <w:r w:rsidRPr="00082795">
        <w:rPr>
          <w:lang w:val="lt-LT"/>
        </w:rPr>
        <w:t>–</w:t>
      </w:r>
      <w:r w:rsidRPr="00082795">
        <w:rPr>
          <w:spacing w:val="47"/>
          <w:lang w:val="lt-LT"/>
        </w:rPr>
        <w:t xml:space="preserve"> </w:t>
      </w:r>
      <w:r w:rsidRPr="00082795">
        <w:rPr>
          <w:lang w:val="lt-LT"/>
        </w:rPr>
        <w:t>procedūra,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kurios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metu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tikrinama,</w:t>
      </w:r>
      <w:r w:rsidRPr="00082795">
        <w:rPr>
          <w:spacing w:val="49"/>
          <w:lang w:val="lt-LT"/>
        </w:rPr>
        <w:t xml:space="preserve"> </w:t>
      </w:r>
      <w:r w:rsidRPr="00082795">
        <w:rPr>
          <w:lang w:val="lt-LT"/>
        </w:rPr>
        <w:t>ar</w:t>
      </w:r>
      <w:r w:rsidRPr="00082795">
        <w:rPr>
          <w:spacing w:val="48"/>
          <w:lang w:val="lt-LT"/>
        </w:rPr>
        <w:t xml:space="preserve"> </w:t>
      </w:r>
      <w:r w:rsidRPr="00082795">
        <w:rPr>
          <w:lang w:val="lt-LT"/>
        </w:rPr>
        <w:t>tiekėjai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atitinka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pirkimo dokumentuose nurodytus minimalius kvalifikacijos</w:t>
      </w:r>
      <w:r w:rsidRPr="00082795">
        <w:rPr>
          <w:spacing w:val="-15"/>
          <w:lang w:val="lt-LT"/>
        </w:rPr>
        <w:t xml:space="preserve"> </w:t>
      </w:r>
      <w:r w:rsidRPr="00082795">
        <w:rPr>
          <w:lang w:val="lt-LT"/>
        </w:rPr>
        <w:t>reikalavimus;</w:t>
      </w:r>
    </w:p>
    <w:p w:rsidR="009C5734" w:rsidRPr="00082795" w:rsidRDefault="009C5734" w:rsidP="00AF575E">
      <w:pPr>
        <w:pStyle w:val="BodyText"/>
        <w:ind w:right="103"/>
        <w:jc w:val="both"/>
        <w:rPr>
          <w:lang w:val="lt-LT"/>
        </w:rPr>
      </w:pPr>
      <w:r w:rsidRPr="00082795">
        <w:rPr>
          <w:b/>
          <w:bCs/>
          <w:lang w:val="lt-LT"/>
        </w:rPr>
        <w:t>numatomo</w:t>
      </w:r>
      <w:r w:rsidRPr="00082795">
        <w:rPr>
          <w:b/>
          <w:bCs/>
          <w:spacing w:val="37"/>
          <w:lang w:val="lt-LT"/>
        </w:rPr>
        <w:t xml:space="preserve"> </w:t>
      </w:r>
      <w:r w:rsidRPr="00082795">
        <w:rPr>
          <w:b/>
          <w:bCs/>
          <w:lang w:val="lt-LT"/>
        </w:rPr>
        <w:t>pirkimo</w:t>
      </w:r>
      <w:r w:rsidRPr="00082795">
        <w:rPr>
          <w:b/>
          <w:bCs/>
          <w:spacing w:val="37"/>
          <w:lang w:val="lt-LT"/>
        </w:rPr>
        <w:t xml:space="preserve"> </w:t>
      </w:r>
      <w:r w:rsidRPr="00082795">
        <w:rPr>
          <w:b/>
          <w:bCs/>
          <w:lang w:val="lt-LT"/>
        </w:rPr>
        <w:t>vertė</w:t>
      </w:r>
      <w:r w:rsidRPr="00082795">
        <w:rPr>
          <w:b/>
          <w:bCs/>
          <w:spacing w:val="38"/>
          <w:lang w:val="lt-LT"/>
        </w:rPr>
        <w:t xml:space="preserve"> </w:t>
      </w:r>
      <w:r w:rsidRPr="00082795">
        <w:rPr>
          <w:lang w:val="lt-LT"/>
        </w:rPr>
        <w:t>(toliau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–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pirkimo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vertė)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–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perkančiosios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organizacijos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numatomos sudaryti pirkimo sutarties vertė, skaičiuojama imant visą mokėtiną sumą be pridėtinės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vertės mokesčio, įskaitant visas sutarties pasirinkimo ir atnaujinimo galimybes. Kai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perkančioji organizacija</w:t>
      </w:r>
      <w:r w:rsidRPr="00082795">
        <w:rPr>
          <w:spacing w:val="50"/>
          <w:lang w:val="lt-LT"/>
        </w:rPr>
        <w:t xml:space="preserve"> </w:t>
      </w:r>
      <w:r w:rsidRPr="00082795">
        <w:rPr>
          <w:lang w:val="lt-LT"/>
        </w:rPr>
        <w:t>numato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prizus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(ar)</w:t>
      </w:r>
      <w:r w:rsidRPr="00082795">
        <w:rPr>
          <w:spacing w:val="50"/>
          <w:lang w:val="lt-LT"/>
        </w:rPr>
        <w:t xml:space="preserve"> </w:t>
      </w:r>
      <w:r w:rsidRPr="00082795">
        <w:rPr>
          <w:lang w:val="lt-LT"/>
        </w:rPr>
        <w:t>kitas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išmokas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kandidatams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>ar</w:t>
      </w:r>
      <w:r w:rsidRPr="00082795">
        <w:rPr>
          <w:spacing w:val="50"/>
          <w:lang w:val="lt-LT"/>
        </w:rPr>
        <w:t xml:space="preserve"> </w:t>
      </w:r>
      <w:r w:rsidRPr="00082795">
        <w:rPr>
          <w:lang w:val="lt-LT"/>
        </w:rPr>
        <w:t>dalyviams,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>ji,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 xml:space="preserve">apskaičiuodama numatomo pirkimo vertę, turi į tai atsižvelgti. Pirkimo vertė skaičiuojama tokia, kokia ji </w:t>
      </w:r>
      <w:r w:rsidRPr="00082795">
        <w:rPr>
          <w:spacing w:val="15"/>
          <w:lang w:val="lt-LT"/>
        </w:rPr>
        <w:t xml:space="preserve"> </w:t>
      </w:r>
      <w:r w:rsidRPr="00082795">
        <w:rPr>
          <w:lang w:val="lt-LT"/>
        </w:rPr>
        <w:t>yra pirkimo pradžioje, nustatytoje Viešųjų pirkimų įstatymo 7 straipsnio 2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dalyje;</w:t>
      </w:r>
    </w:p>
    <w:p w:rsidR="009C5734" w:rsidRPr="00082795" w:rsidRDefault="009C5734" w:rsidP="00AF575E">
      <w:pPr>
        <w:pStyle w:val="BodyText"/>
        <w:ind w:right="105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pirkimų organizatorius </w:t>
      </w:r>
      <w:r w:rsidRPr="00082795">
        <w:rPr>
          <w:lang w:val="lt-LT"/>
        </w:rPr>
        <w:t>– perkančiosios organizacijos vadovo paskirtas valstybės tarnautojas</w:t>
      </w:r>
      <w:r w:rsidRPr="00082795">
        <w:rPr>
          <w:spacing w:val="56"/>
          <w:lang w:val="lt-LT"/>
        </w:rPr>
        <w:t xml:space="preserve"> </w:t>
      </w:r>
      <w:r w:rsidRPr="00082795">
        <w:rPr>
          <w:lang w:val="lt-LT"/>
        </w:rPr>
        <w:t>ar darbuotojas, dirbantis pagal darbo sutartį, kuris perkančiosios organizacijos nustatyta</w:t>
      </w:r>
      <w:r w:rsidRPr="00082795">
        <w:rPr>
          <w:spacing w:val="10"/>
          <w:lang w:val="lt-LT"/>
        </w:rPr>
        <w:t xml:space="preserve"> </w:t>
      </w:r>
      <w:r w:rsidRPr="00082795">
        <w:rPr>
          <w:lang w:val="lt-LT"/>
        </w:rPr>
        <w:t>tvarka organizuoja ir atlieka mažos vertės pirkimus, kai tokiems pirkimams atlikti nesudaroma</w:t>
      </w:r>
      <w:r w:rsidRPr="00082795">
        <w:rPr>
          <w:spacing w:val="-21"/>
          <w:lang w:val="lt-LT"/>
        </w:rPr>
        <w:t xml:space="preserve"> </w:t>
      </w:r>
      <w:r w:rsidRPr="00082795">
        <w:rPr>
          <w:lang w:val="lt-LT"/>
        </w:rPr>
        <w:t>Viešojo pirkimo komisija (toliau –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Komisija);</w:t>
      </w:r>
    </w:p>
    <w:p w:rsidR="009C5734" w:rsidRPr="00082795" w:rsidRDefault="009C5734" w:rsidP="00AF575E">
      <w:pPr>
        <w:ind w:left="102"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b/>
          <w:bCs/>
          <w:sz w:val="24"/>
          <w:szCs w:val="24"/>
          <w:lang w:val="lt-LT"/>
        </w:rPr>
        <w:t xml:space="preserve">supaprastintas atviras konkursas </w:t>
      </w:r>
      <w:r w:rsidRPr="00082795">
        <w:rPr>
          <w:rFonts w:ascii="Times New Roman" w:hAnsi="Times New Roman"/>
          <w:sz w:val="24"/>
          <w:szCs w:val="24"/>
          <w:lang w:val="lt-LT"/>
        </w:rPr>
        <w:t>– supaprastinto pirkimo būdas, kai kiekvienas</w:t>
      </w:r>
      <w:r w:rsidRPr="00082795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suinteresuotas tiekėjas gali pateikti</w:t>
      </w:r>
      <w:r w:rsidRPr="00082795">
        <w:rPr>
          <w:rFonts w:ascii="Times New Roman" w:hAnsi="Times New Roman"/>
          <w:spacing w:val="-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pasiūlymą;</w:t>
      </w:r>
    </w:p>
    <w:p w:rsidR="009C5734" w:rsidRPr="00082795" w:rsidRDefault="009C5734" w:rsidP="00AF575E">
      <w:pPr>
        <w:pStyle w:val="BodyText"/>
        <w:ind w:right="102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supaprastintas ribotas konkursas </w:t>
      </w:r>
      <w:r w:rsidRPr="00082795">
        <w:rPr>
          <w:lang w:val="lt-LT"/>
        </w:rPr>
        <w:t>– supaprastinto pirkimo būdas, kai paraiškas</w:t>
      </w:r>
      <w:r w:rsidRPr="00082795">
        <w:rPr>
          <w:spacing w:val="47"/>
          <w:lang w:val="lt-LT"/>
        </w:rPr>
        <w:t xml:space="preserve"> </w:t>
      </w:r>
      <w:r w:rsidRPr="00082795">
        <w:rPr>
          <w:lang w:val="lt-LT"/>
        </w:rPr>
        <w:t>dalyvauti konkurse gali pateikti visi norintys konkurse dalyvauti tiekėjai, o pasiūlymus konkursui –</w:t>
      </w:r>
      <w:r w:rsidRPr="00082795">
        <w:rPr>
          <w:spacing w:val="11"/>
          <w:lang w:val="lt-LT"/>
        </w:rPr>
        <w:t xml:space="preserve"> </w:t>
      </w:r>
      <w:r w:rsidRPr="00082795">
        <w:rPr>
          <w:lang w:val="lt-LT"/>
        </w:rPr>
        <w:t>tik perkančiosios organizacijos pakviesti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kandidatai;</w:t>
      </w:r>
    </w:p>
    <w:p w:rsidR="009C5734" w:rsidRPr="00082795" w:rsidRDefault="009C5734" w:rsidP="00AF575E">
      <w:pPr>
        <w:pStyle w:val="BodyText"/>
        <w:ind w:right="106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supaprastintos skelbiamos derybos </w:t>
      </w:r>
      <w:r w:rsidRPr="00082795">
        <w:rPr>
          <w:lang w:val="lt-LT"/>
        </w:rPr>
        <w:t>– supaprastinto pirkimo būdas, kai paraiškas</w:t>
      </w:r>
      <w:r w:rsidRPr="00082795">
        <w:rPr>
          <w:spacing w:val="2"/>
          <w:lang w:val="lt-LT"/>
        </w:rPr>
        <w:t xml:space="preserve"> </w:t>
      </w:r>
      <w:r w:rsidRPr="00082795">
        <w:rPr>
          <w:lang w:val="lt-LT"/>
        </w:rPr>
        <w:t>dalyvauti derybose</w:t>
      </w:r>
      <w:r w:rsidRPr="00082795">
        <w:rPr>
          <w:spacing w:val="30"/>
          <w:lang w:val="lt-LT"/>
        </w:rPr>
        <w:t xml:space="preserve"> </w:t>
      </w:r>
      <w:r w:rsidRPr="00082795">
        <w:rPr>
          <w:lang w:val="lt-LT"/>
        </w:rPr>
        <w:t>gali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pateikti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visi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tiekėjai,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o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perkančioji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organizacija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konsultuojasi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su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visais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ar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atrinktais kandidatais ir su vienu ar keliais iš jų derasi dėl pirkimo sutarties</w:t>
      </w:r>
      <w:r w:rsidRPr="00082795">
        <w:rPr>
          <w:spacing w:val="-14"/>
          <w:lang w:val="lt-LT"/>
        </w:rPr>
        <w:t xml:space="preserve"> </w:t>
      </w:r>
      <w:r w:rsidRPr="00082795">
        <w:rPr>
          <w:lang w:val="lt-LT"/>
        </w:rPr>
        <w:t>sąlygų;</w:t>
      </w:r>
    </w:p>
    <w:p w:rsidR="009C5734" w:rsidRPr="00082795" w:rsidRDefault="009C5734" w:rsidP="00AF575E">
      <w:pPr>
        <w:pStyle w:val="BodyText"/>
        <w:ind w:right="103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supaprastintas projekto konkursas </w:t>
      </w:r>
      <w:r w:rsidRPr="00082795">
        <w:rPr>
          <w:lang w:val="lt-LT"/>
        </w:rPr>
        <w:t>– supaprastinto pirkimo būdas, kai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perkančiajai organizacijai suteikiama galimybė įsigyti konkursui pateiktą ir vertinimo komisijos (žiuri)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išrinktą planą ar projektą (teritorijų planavimo, architektūros, inžinerijos, duomenų apdorojimo, meniniu</w:t>
      </w:r>
      <w:r w:rsidRPr="00082795">
        <w:rPr>
          <w:spacing w:val="1"/>
          <w:lang w:val="lt-LT"/>
        </w:rPr>
        <w:t xml:space="preserve"> </w:t>
      </w:r>
      <w:r w:rsidRPr="00082795">
        <w:rPr>
          <w:lang w:val="lt-LT"/>
        </w:rPr>
        <w:t>ar kultūriniu požiūriu sudėtingų ar panašaus pobūdžio paslaugų). Konkurso dalyviams gali</w:t>
      </w:r>
      <w:r w:rsidRPr="00082795">
        <w:rPr>
          <w:spacing w:val="14"/>
          <w:lang w:val="lt-LT"/>
        </w:rPr>
        <w:t xml:space="preserve"> </w:t>
      </w:r>
      <w:r w:rsidRPr="00082795">
        <w:rPr>
          <w:lang w:val="lt-LT"/>
        </w:rPr>
        <w:t>būti skiriami prizai ar piniginės išmokos, kurios kompensuotų bent dalį išlaidų, patirtų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rengiant pasiūlymus, siekiant paskatinti kuo daugiau dalyvių pateikti kokybiškus</w:t>
      </w:r>
      <w:r w:rsidRPr="00082795">
        <w:rPr>
          <w:spacing w:val="-17"/>
          <w:lang w:val="lt-LT"/>
        </w:rPr>
        <w:t xml:space="preserve"> </w:t>
      </w:r>
      <w:r w:rsidRPr="00082795">
        <w:rPr>
          <w:lang w:val="lt-LT"/>
        </w:rPr>
        <w:t>pasiūlymus.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Kitos Taisyklėse vartojamos pagrindinės sąvokos yra apibrėžtos Viešųjų pirkimų</w:t>
      </w:r>
      <w:r w:rsidRPr="00082795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įstatyme.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7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Pasikeitus Taisyklėse minimiems teisės aktams ar rekomendacinio pobūdžio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dokumentams, taikomos aktualios tų teisės aktų ar rekomendacinio pobūdžio dokumentų redakcijos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nuostatos.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1"/>
          <w:numId w:val="9"/>
        </w:numPr>
        <w:tabs>
          <w:tab w:val="left" w:pos="2589"/>
        </w:tabs>
        <w:ind w:left="2588" w:right="278" w:hanging="307"/>
        <w:rPr>
          <w:b w:val="0"/>
          <w:bCs w:val="0"/>
          <w:lang w:val="lt-LT"/>
        </w:rPr>
      </w:pPr>
      <w:r w:rsidRPr="00082795">
        <w:rPr>
          <w:lang w:val="lt-LT"/>
        </w:rPr>
        <w:t>SUPAPRASTINTŲ PIRKIMŲ PASKELBIMAS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4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išskyrus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Taisyklėse nustatytus, atsižvelgiant į Viešųjų pirkimų įstatymo 92 straipsnio nuostatas, atvejus.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Sudariusi pirkimo sutartį ar preliminariąją sutartį dėl Viešųjų pirkimų įstatymo 2 priedėlio B paslaugų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sąraše nurodytų paslaugų, kai pirkimo vertė yra ne mažesnė, negu yra nustatyta tarptautinio 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 riba,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vėliau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48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dienas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preliminariosios sutarties sudarymo privalo pateikti skelbimą apie sudarytą pirkimo ar preliminariąją sutartį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lang w:val="lt-LT"/>
        </w:rPr>
        <w:t>Viešųjų</w:t>
      </w:r>
      <w:r w:rsidRPr="00082795">
        <w:rPr>
          <w:rFonts w:ascii="Times New Roman" w:hAnsi="Times New Roman"/>
          <w:sz w:val="24"/>
          <w:lang w:val="lt-LT"/>
        </w:rPr>
        <w:t xml:space="preserve"> pirkimų tarnybai jos nustatyta tvarka. Skelbime turi būti nurodyta, ar perkančioji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organizacija sutinka, kad šis  skelbimas  būtų  paskelbtas.  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Teikiant  </w:t>
      </w:r>
      <w:r w:rsidRPr="00082795">
        <w:rPr>
          <w:rFonts w:ascii="Times New Roman" w:hAnsi="Times New Roman"/>
          <w:sz w:val="24"/>
          <w:lang w:val="lt-LT"/>
        </w:rPr>
        <w:t xml:space="preserve">šį  skelbimą,  vadovaujamasi  šio 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įstatymo </w:t>
      </w:r>
      <w:r w:rsidRPr="00082795">
        <w:rPr>
          <w:rFonts w:ascii="Times New Roman" w:hAnsi="Times New Roman"/>
          <w:sz w:val="24"/>
          <w:lang w:val="lt-LT"/>
        </w:rPr>
        <w:lastRenderedPageBreak/>
        <w:t>22 straipsnio 6 ir 7 dalyse nustatytais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0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apie supaprastintą pirkimą, informacinį pranešimą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neskelbiamų supaprastintų pirkimų atveju, pranešimą dėl savanoriško </w:t>
      </w:r>
      <w:r w:rsidRPr="00082795">
        <w:rPr>
          <w:rFonts w:ascii="Times New Roman" w:hAnsi="Times New Roman"/>
          <w:i/>
          <w:sz w:val="24"/>
          <w:lang w:val="lt-LT"/>
        </w:rPr>
        <w:t xml:space="preserve">ex ante </w:t>
      </w:r>
      <w:r w:rsidRPr="00082795">
        <w:rPr>
          <w:rFonts w:ascii="Times New Roman" w:hAnsi="Times New Roman"/>
          <w:sz w:val="24"/>
          <w:lang w:val="lt-LT"/>
        </w:rPr>
        <w:t>skaidrumo ir skelbimą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sudarytą pirkimo sutartį ar preliminariąją sutartį skelbia Viešųjų pirkimų įstatymo 86 straipsnyje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Taisyklėse nustatyta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vykdomas supaprastintas pirkimas dėl Viešųjų pirkimų įstatymo 2 priedėlio B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 sąraše nurodytų paslaugų, kai pirkimo vertė yra ne mažesnė, negu yra nustatyta tarptautinio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vertės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riba,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pranešimą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savanoriško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i/>
          <w:sz w:val="24"/>
          <w:lang w:val="lt-LT"/>
        </w:rPr>
        <w:t>ex</w:t>
      </w:r>
      <w:r w:rsidRPr="00082795">
        <w:rPr>
          <w:rFonts w:ascii="Times New Roman" w:hAnsi="Times New Roman"/>
          <w:i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i/>
          <w:sz w:val="24"/>
          <w:lang w:val="lt-LT"/>
        </w:rPr>
        <w:t>ante</w:t>
      </w:r>
      <w:r w:rsidRPr="00082795">
        <w:rPr>
          <w:rFonts w:ascii="Times New Roman" w:hAnsi="Times New Roman"/>
          <w:i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skaidrumo. Tokiu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įstatymo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92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straipsnio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8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dalyje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informacinis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pranešimas neskelbiamas.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4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skelbimą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apie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supaprastintą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pirkimą,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92 straipsnio 8 dalyje nurodytą informacinį pranešimą, pranešimą dėl savanoriško </w:t>
      </w:r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ex ante </w:t>
      </w:r>
      <w:r w:rsidRPr="00082795">
        <w:rPr>
          <w:rFonts w:ascii="Times New Roman" w:hAnsi="Times New Roman"/>
          <w:sz w:val="24"/>
          <w:szCs w:val="24"/>
          <w:lang w:val="lt-LT"/>
        </w:rPr>
        <w:t>skaidrumo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ir skelbimą apie sudarytą pirkimo sutartį ar preliminariąją sutartį, kuriuos pagal šį įstatymą </w:t>
      </w:r>
      <w:r w:rsidRPr="00082795">
        <w:rPr>
          <w:rFonts w:ascii="Times New Roman" w:hAnsi="Times New Roman"/>
          <w:spacing w:val="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Taisykles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numatyta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paskelbti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viešai, skelbia Centrinėje viešųjų pirkimų informacinėje sistemoje (toliau – CVP IS),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o pranešimus dėl savanoriško </w:t>
      </w:r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ex ante </w:t>
      </w:r>
      <w:r w:rsidRPr="00082795">
        <w:rPr>
          <w:rFonts w:ascii="Times New Roman" w:hAnsi="Times New Roman"/>
          <w:sz w:val="24"/>
          <w:szCs w:val="24"/>
          <w:lang w:val="lt-LT"/>
        </w:rPr>
        <w:t>skaidrumo ir skelbimus apie sudarytą pirkimo sutartį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 preliminariąją sutartį – ir Europos Sąjungos oficialiajame leidinyje. Skelbimai,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informaciniai pranešimai ir pranešimai dėl savanoriško </w:t>
      </w:r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ex ante </w:t>
      </w:r>
      <w:r w:rsidRPr="00082795">
        <w:rPr>
          <w:rFonts w:ascii="Times New Roman" w:hAnsi="Times New Roman"/>
          <w:sz w:val="24"/>
          <w:szCs w:val="24"/>
          <w:lang w:val="lt-LT"/>
        </w:rPr>
        <w:t>skaidrumo gali būti papildomai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skelbiami perkančiosios organizacijos tinklalapyje, kitur internete, leidiniuose ar kitomis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20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nedelsdama, tačiau ne anksčiau negu skelbimas bus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išsiųstas Europos Sąjungos oficialiųjų leidinių biurui ir (ar) paskelbtas CVP IS, savo tinklalapyje ir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leidinio</w:t>
      </w:r>
    </w:p>
    <w:p w:rsidR="009C5734" w:rsidRPr="00082795" w:rsidRDefault="009C5734" w:rsidP="00AF575E">
      <w:pPr>
        <w:pStyle w:val="BodyText"/>
        <w:ind w:right="102" w:firstLine="0"/>
        <w:jc w:val="both"/>
        <w:rPr>
          <w:lang w:val="lt-LT"/>
        </w:rPr>
      </w:pPr>
      <w:r w:rsidRPr="00082795">
        <w:rPr>
          <w:lang w:val="lt-LT"/>
        </w:rPr>
        <w:t>„Valstybės žinios“ priede „Informaciniai pranešimai“ (mažos vertės pirkimų atveju – tik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savo tinklalapyje)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informuoja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apie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pradedamą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bet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kurį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pirkimą,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taip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pat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nustatytą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laimėtoją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ketinamą sudaryti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bei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sudarytą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pirkimo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sutartį,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vadovaudamasi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skelbimų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teikimo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valstybės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įmonei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Seimo leidyklai „Valstybės žinios“ tvarka, patvirtinta VĮ Seimo leidyklos „Valstybės žinios“</w:t>
      </w:r>
      <w:r w:rsidRPr="00082795">
        <w:rPr>
          <w:spacing w:val="48"/>
          <w:lang w:val="lt-LT"/>
        </w:rPr>
        <w:t xml:space="preserve"> </w:t>
      </w:r>
      <w:r w:rsidRPr="00082795">
        <w:rPr>
          <w:lang w:val="lt-LT"/>
        </w:rPr>
        <w:t>direktoriaus 2011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m.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gruodžio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27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d.</w:t>
      </w:r>
      <w:r w:rsidRPr="00082795">
        <w:rPr>
          <w:spacing w:val="27"/>
          <w:lang w:val="lt-LT"/>
        </w:rPr>
        <w:t xml:space="preserve"> </w:t>
      </w:r>
      <w:r w:rsidRPr="00082795">
        <w:rPr>
          <w:lang w:val="lt-LT"/>
        </w:rPr>
        <w:t>įsakymu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Nr.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VĮ-11-22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„Dėl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valstybės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įmonei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Seimo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leidyklai</w:t>
      </w:r>
      <w:r w:rsidRPr="00082795">
        <w:rPr>
          <w:spacing w:val="25"/>
          <w:lang w:val="lt-LT"/>
        </w:rPr>
        <w:t xml:space="preserve"> </w:t>
      </w:r>
      <w:r w:rsidRPr="00082795">
        <w:rPr>
          <w:spacing w:val="-3"/>
          <w:lang w:val="lt-LT"/>
        </w:rPr>
        <w:t>“Valstybės</w:t>
      </w:r>
      <w:r w:rsidRPr="00082795">
        <w:rPr>
          <w:lang w:val="lt-LT"/>
        </w:rPr>
        <w:t xml:space="preserve"> žinios”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teikiamų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skelbimų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apie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pradedamą</w:t>
      </w:r>
      <w:r w:rsidRPr="00082795">
        <w:rPr>
          <w:spacing w:val="36"/>
          <w:lang w:val="lt-LT"/>
        </w:rPr>
        <w:t xml:space="preserve"> </w:t>
      </w:r>
      <w:r w:rsidRPr="00082795">
        <w:rPr>
          <w:lang w:val="lt-LT"/>
        </w:rPr>
        <w:t>pirkimą,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apie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nustatytą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laimėtoją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ketinimą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sudaryti sutartį, apie sudarytą sutartį ir apie pradedamą pirkimą, nustatytą laimėtoją bei sudarytą sutartį</w:t>
      </w:r>
      <w:r w:rsidRPr="00082795">
        <w:rPr>
          <w:spacing w:val="5"/>
          <w:lang w:val="lt-LT"/>
        </w:rPr>
        <w:t xml:space="preserve"> </w:t>
      </w:r>
      <w:r w:rsidRPr="00082795">
        <w:rPr>
          <w:lang w:val="lt-LT"/>
        </w:rPr>
        <w:t xml:space="preserve">(kai viešasis pirkimas atliktas vadovaujantis </w:t>
      </w:r>
      <w:r w:rsidRPr="00082795">
        <w:rPr>
          <w:spacing w:val="-3"/>
          <w:lang w:val="lt-LT"/>
        </w:rPr>
        <w:t xml:space="preserve">Viešųjų </w:t>
      </w:r>
      <w:r w:rsidRPr="00082795">
        <w:rPr>
          <w:lang w:val="lt-LT"/>
        </w:rPr>
        <w:t>pirkimų įstatymo 56 straipsnio 1 dalies 4 punktu</w:t>
      </w:r>
      <w:r w:rsidRPr="00082795">
        <w:rPr>
          <w:spacing w:val="18"/>
          <w:lang w:val="lt-LT"/>
        </w:rPr>
        <w:t xml:space="preserve"> </w:t>
      </w:r>
      <w:r w:rsidRPr="00082795">
        <w:rPr>
          <w:lang w:val="lt-LT"/>
        </w:rPr>
        <w:t>ir 92 straipsnio 3 dalies 3 punktu) formų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tvirtinimo“.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1"/>
          <w:numId w:val="9"/>
        </w:numPr>
        <w:tabs>
          <w:tab w:val="left" w:pos="1427"/>
        </w:tabs>
        <w:ind w:left="1426" w:right="278" w:hanging="400"/>
        <w:rPr>
          <w:b w:val="0"/>
          <w:bCs w:val="0"/>
          <w:lang w:val="lt-LT"/>
        </w:rPr>
      </w:pPr>
      <w:r w:rsidRPr="00082795">
        <w:rPr>
          <w:lang w:val="lt-LT"/>
        </w:rPr>
        <w:t>PIRKIMO DOKUMENTŲ RENGIMAS, PAAIŠKINIMAI,</w:t>
      </w:r>
      <w:r w:rsidRPr="00082795">
        <w:rPr>
          <w:spacing w:val="-3"/>
          <w:lang w:val="lt-LT"/>
        </w:rPr>
        <w:t xml:space="preserve"> </w:t>
      </w:r>
      <w:r w:rsidRPr="00082795">
        <w:rPr>
          <w:lang w:val="lt-LT"/>
        </w:rPr>
        <w:t>TEIKIMAS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dokumentai rengiami lietuvių kalba. Papildomai pirkimo dokumentai gali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 rengiami ir kitomis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kalbomis.</w:t>
      </w:r>
    </w:p>
    <w:p w:rsidR="00AF575E" w:rsidRPr="00082795" w:rsidRDefault="009C5734" w:rsidP="00AF575E">
      <w:pPr>
        <w:pStyle w:val="ListParagraph"/>
        <w:numPr>
          <w:ilvl w:val="0"/>
          <w:numId w:val="8"/>
        </w:numPr>
        <w:tabs>
          <w:tab w:val="left" w:pos="779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tikslūs,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aiškūs,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dviprasmybių,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galėtų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pasiūlymus, o perkančioji organizacija nupirkti tai, ko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reikia.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9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dokumentuose nustatyti reikalavimai negali dirbtinai riboti tiekėjų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galimybių</w:t>
      </w:r>
      <w:r w:rsidR="00AF575E" w:rsidRPr="000827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dalyvauti supaprastintame pirkime ar sudaryti sąlygas dalyvauti tik konkretiems</w:t>
      </w:r>
      <w:r w:rsidRPr="00082795">
        <w:rPr>
          <w:rFonts w:ascii="Times New Roman" w:hAnsi="Times New Roman"/>
          <w:spacing w:val="-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7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dokumentuose, atsižvelgiant į pasirinktą supaprastinto pirkimo būdą, pateikiama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</w:t>
      </w:r>
      <w:r w:rsidRPr="00082795">
        <w:rPr>
          <w:rFonts w:ascii="Times New Roman" w:hAnsi="Times New Roman"/>
          <w:sz w:val="24"/>
          <w:lang w:val="lt-LT"/>
        </w:rPr>
        <w:t xml:space="preserve"> informacija: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70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nuoroda į perkančiosios organizacijos supaprastintų pirkimų taisykles,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kuriomis vadovaujantis vykdomas supaprastintas pirkimas (taisyklių pavadinimas, patvirtinimo data,</w:t>
      </w:r>
      <w:r w:rsidRPr="00082795">
        <w:rPr>
          <w:rFonts w:ascii="Times New Roman" w:hAnsi="Times New Roman"/>
          <w:spacing w:val="-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visų pakeitimų paskelbimo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datos);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apie pirkimą buvo skelbta, nuoroda į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52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perkančiosios organizacijos darbuotojų, kurie įgalioti palaikyti ryšį su tiekėjais,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pareigos, vardai, pavardės, adresai, telefonų ir faksų numeriai, taip pat informacija, kokiu būdu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vyks bendravimas tarp perkančiosios organizacijos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8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pasiūlymų, vykdant supaprastintą projekto konkursą – projektų (toliau – pasiūlymų) ir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 paraiškų pateikimo terminas (data, valanda ir minutė) ir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vieta;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40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pasiūlymų ir (ar) paraiškų rengimo ir pateikimo reikalavimai; jeigu numatoma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 ir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paraiškas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priimti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naudojant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elektronines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priemones,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atitinkančias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 17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nuostatas,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informacija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apie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reikalavimus,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būtinus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pasiūlymams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paraiškoms pateikti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elektroniniu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būdu,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taip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informacija,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elektroninis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saugiu elektroniniu parašu, atitinkančiu teisės aktų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data, iki kada turi galioti pasiūlymas, arba laikotarpis, kurį turi galioti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lastRenderedPageBreak/>
        <w:t>prekių, paslaugų, darbų ar projekto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prekių, paslaugų ar darbų kiekis (apimtis), su prekėmis teiktinų paslaugų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pobūdis;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tiekimo, paslaugų teikimo ar darbų atlikimo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techninė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specifikacija;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18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sutarties vykdymo sąlygos, susijusios su socialinėmis ir aplinkos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apsaugos reikalavimais, jei jos atitinka Europos Sąjungos teisės aktus;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energijos vartojimo efektyvumo ir aplinkos apsaugos reikalavimai ir (ar)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 Lietuvos Respublikos Vyriausybės ar jos įgaliotos institucijos nustatytais atvejais ir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18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ar pirkimo objektas skirstomas į dalis, kurių kiekvienai bus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 pirkimo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sutartis,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kelioms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dalims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(vienai,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dviem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daugiau) tas pats tiekėjas gali pateikti pasiūlymą; pirkimo objekto dalių, dėl kurių gali būti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pasiūlymai, apibūdinimas. Jei pirkimo dokumentuose nenurodyta, kelioms pirkimo objekto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dalims tas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pats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teikti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pasiūlymus,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pats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teikti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visoms pirkimo dalimis;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9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informacija, ar leidžiama pateikti alternatyvius pasiūlymus, jeigu leidžiama –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šių pasiūlymų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77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tiekėjų kvalifikacijos reikalavimai, tarp jų ir reikalavimai atskiriems bendrą paraišką</w:t>
      </w:r>
      <w:r w:rsidRPr="00082795">
        <w:rPr>
          <w:rFonts w:ascii="Times New Roman" w:hAnsi="Times New Roman"/>
          <w:spacing w:val="5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pasiūlymą pateikiantiems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58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tiekėjų kvalifikacijos vertinimo tvarka; jeigu numatoma riboti tiekėjų skaičių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kvalifikacinės atrankos kriterijai bei tvarka, mažiausias kandidatų, kuriuos perkančioji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 atrinks ir pakvies pateikti pasiūlymus,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skaičius;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01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dokumentų sąrašas, informacija, kurią turi pateikti tiekėjai, siekiantys įrodyti, kad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 kvalifikacija atitinka keliamus reikalavimus, ir, kai reikalaujama, turi būti pateikiama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dokumentuose nurodytų minimalių kvalifikacinių reikalavimų atitikties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deklaracija;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58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kaip turi būti apskaičiuota ir išreikšta pasiūlymuose nurodoma kaina. Į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kainą turi būti įskaityti visi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informacija, kad pasiūlymuose nurodytos kainos bus vertinamos eurais.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Jeigu pasiūlymuose kainos nurodytos užsienio valiuta, jos bus perskaičiuojamos eurais pagal Europos centrinio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banko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skelbiamą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orientacinį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euro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užsienio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valiutų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santykį,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atvejais,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 orientacinio euro ir užsienio valiutų santykio Europos centrinis bankas neskelbia, – pagal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Lietuvos banko nustatomą ir skelbiamą orientacinį euro ir užsienio valiutų santykį paskutinę</w:t>
      </w:r>
      <w:r w:rsidRPr="00082795">
        <w:rPr>
          <w:rFonts w:ascii="Times New Roman" w:hAnsi="Times New Roman"/>
          <w:spacing w:val="-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pasiūlymų pateikimo termino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2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 numatomas vokų su pasiūlymais atplėšimas ar susipažįstama su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elektroninėmis priemonėmis pateiktais pasiūlymais (toliau – vokų su pasiūlymais atplėšimas), vokų su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pasiūlymais</w:t>
      </w:r>
    </w:p>
    <w:p w:rsidR="009C5734" w:rsidRPr="00082795" w:rsidRDefault="009C5734" w:rsidP="00AF575E">
      <w:pPr>
        <w:pStyle w:val="BodyText"/>
        <w:ind w:right="103" w:firstLine="0"/>
        <w:rPr>
          <w:lang w:val="lt-LT"/>
        </w:rPr>
      </w:pPr>
      <w:r w:rsidRPr="00082795">
        <w:rPr>
          <w:lang w:val="lt-LT"/>
        </w:rPr>
        <w:t>atplėšimo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pasiūlymų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nagrinėjimo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procedūros,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kur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(nurodoma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vieta)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t>kada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t>(nurodoma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t>diena, valanda ir minutė) vyks vokų su pasiūlymais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atplėšimas;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113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ar tiekėjams leidžiama dalyvauti vokų su pasiūlymais atplėšimo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25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vertinimo kriterijai, kiekvieno jų svarba bendram įvertinimui,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pasirinkto kriterijaus lyginamasis svoris, vertinimo taisyklės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67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siūlomos pasirašyti pirkimo (preliminariosios) sutarties svarbiausios sąlygos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(kainodaros taisyklės, atsiskaitymo tvarka, atlikimo terminai, sutarties nutraukimo tvarka ir kitos sąlygos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 Viešųjų pirkimų įstatymo 18 straipsnio 6 dalį), taip pat pirkimo sutarties projektas, jei jis</w:t>
      </w:r>
      <w:r w:rsidRPr="00082795">
        <w:rPr>
          <w:rFonts w:ascii="Times New Roman" w:hAnsi="Times New Roman"/>
          <w:spacing w:val="-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parengtas;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46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galiojimo užtikrinimo, jei reikalaujama, ir pirkimo sutarties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įvykdymo užtikrinimo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42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 perkančioji organizacija numato reikalavimą, kad ūkio subjektų grupė,</w:t>
      </w:r>
      <w:r w:rsidRPr="00082795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kurios pasiūlymas bus pripažintas geriausiu, įgytų tam tikrą teisinę formą – teisinės formos</w:t>
      </w:r>
      <w:r w:rsidRPr="00082795">
        <w:rPr>
          <w:rFonts w:ascii="Times New Roman" w:hAnsi="Times New Roman"/>
          <w:spacing w:val="-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būdai, kuriais tiekėjai gali prašyti pirkimo dokumentų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keitimo ir atšaukimo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06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ar su projekto konkurso laimėtoju (laimėtojais) bus pasirašoma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sutartis; informacija, ar tiekėjams bus mokama kompensacija, perkančiajai organizacijai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nutraukus projekto konkursą; informacija apie projekto konkurso laimėtojui (laimėtojams) ar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dalyviams skiriamus prizus ar kitus apdovanojimus (kai tai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taikoma);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terminas, iki kada nelaimėję projektai turi būti grąžinti projekto konkurso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dalyviams;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5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 tiekėjas ketina pasitelkti subrangovus, subtiekėjus ar subteikėjus, turi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 reikalaujama, kad tiekėjas savo pasiūlyme nurodytų, kokius subrangovus, subtiekėjus ar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subteikėjus tiekėjas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ketina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pasitelkti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reikalaujama,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kokiai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atlikti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ketina </w:t>
      </w:r>
      <w:r w:rsidRPr="00082795">
        <w:rPr>
          <w:rFonts w:ascii="Times New Roman" w:hAnsi="Times New Roman"/>
          <w:sz w:val="24"/>
          <w:lang w:val="lt-LT"/>
        </w:rPr>
        <w:lastRenderedPageBreak/>
        <w:t>pasitelkti</w:t>
      </w:r>
      <w:r w:rsidRPr="00082795">
        <w:rPr>
          <w:rFonts w:ascii="Times New Roman" w:hAnsi="Times New Roman"/>
          <w:b/>
          <w:sz w:val="24"/>
          <w:lang w:val="lt-LT"/>
        </w:rPr>
        <w:t xml:space="preserve">. </w:t>
      </w:r>
      <w:r w:rsidRPr="00082795">
        <w:rPr>
          <w:rFonts w:ascii="Times New Roman" w:hAnsi="Times New Roman"/>
          <w:sz w:val="24"/>
          <w:lang w:val="lt-LT"/>
        </w:rPr>
        <w:t>Darbų pirkimo atveju nurodomi pagrindiniai darbai, kuriuos privalės atlikti tiekėjas,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 pirkimo sutarčiai vykdyti pasitelks subrangovus;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9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 perkančioji organizacija pirkimą atlieka pagal Viešųjų pirkimų įstatymo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91 straipsnio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nuoroda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tokį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reikalavimas,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pagrįstų,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jis atitinka minėto straipsnio reikalavimus, pateikdamas kompetentingos  institucijos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išduotą dokumentą ar tiekėjo patvirtintą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deklaraciją;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 apie pirkimo sutarties sudarymo atidėjimo termino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taikymą;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 nagrinėjimo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reikalinga informacija apie pirkimo sąlygas ir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dokumentai gali būti nerengiami, kai apklausa vykdoma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dokumentų sudėtinė dalis yra skelbimas apie supaprastintą pirkimą.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Skelbimuose esanti informacija vėliau papildomai gali būti neteikiama (kituose pirkimo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 pateikiama nuoroda į atitinkamą informaciją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skelbime).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Mažos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apklausos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kviečiamas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 vienas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tiekėjas,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pateikiama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visa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20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punkte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 informacija, jeigu perkančioji organizacija mano, kad informacija yra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nereikalinga.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37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dokumentai, kuriuos įmanoma pateikti elektroninėmis priemonėmis,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įskaitant technines specifikacijas, dokumentų paaiškinimus (patikslinimus), taip pat atsakymus į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tiekėjų klausimus, skelbiami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IS </w:t>
      </w:r>
      <w:r w:rsidRPr="00082795">
        <w:rPr>
          <w:rFonts w:ascii="Times New Roman" w:hAnsi="Times New Roman"/>
          <w:sz w:val="24"/>
          <w:szCs w:val="24"/>
          <w:lang w:val="lt-LT"/>
        </w:rPr>
        <w:t>kartu su skelbimu apie supaprastintą pirkimą. Perkančioji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 pirkimo dokumentus taip pat gali paskelbti savo ar kitoje interneto svetainėje. Jeigu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pirkimo dokumentų neįmanoma paskelbti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IS </w:t>
      </w:r>
      <w:r w:rsidRPr="00082795">
        <w:rPr>
          <w:rFonts w:ascii="Times New Roman" w:hAnsi="Times New Roman"/>
          <w:sz w:val="24"/>
          <w:szCs w:val="24"/>
          <w:lang w:val="lt-LT"/>
        </w:rPr>
        <w:t>ar vykdomas neskelbiamas pirkimas, tiekėjui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jie pateikiami kitomis priemonėmis – asmeniškai, registruotu laišku, elektroniniu laišku ar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faksu.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4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teikiami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paskelbimo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kvietimo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išsiuntimo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iki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termino,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 pirkimo dokumentuose, pabaigos. Pirkimo dokumentai pateikiami to paprašiusiam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tiekėjui nedelsiant,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vėliau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1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dieną,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gavus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prašymą.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skelbiami CVP IS, papildomai jie gali būti neteikiami.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37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gali paprašyti, kad perkančioji organizacija paaiškintų pirkimo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dokumentus. Perkančioji organizacija atsako į kiekvieną tiekėjo rašytinį prašymą paaiškinti pirkimo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dokumentus, jeigu prašymas gautas ne vėliau kaip prieš 4 darbo dienas iki pirkimo pasiūlymų pateikimo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</w:p>
    <w:p w:rsidR="009C5734" w:rsidRPr="00082795" w:rsidRDefault="009C5734" w:rsidP="00AF575E">
      <w:pPr>
        <w:pStyle w:val="BodyText"/>
        <w:ind w:right="104" w:firstLine="0"/>
        <w:jc w:val="both"/>
        <w:rPr>
          <w:lang w:val="lt-LT"/>
        </w:rPr>
      </w:pPr>
      <w:r w:rsidRPr="00082795">
        <w:rPr>
          <w:lang w:val="lt-LT"/>
        </w:rPr>
        <w:t>pabaigos. Perkančioji organizacija į gautą prašymą atsako ne vėliau kaip per 3 darbo dienas nuo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jo gavimo dienos. Perkančioji organizacija, atsakydama tiekėjui, kartu siunčia paaiškinimus ir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>visiems kitiems tiekėjams, kuriems ji pateikė pirkimo dokumentus, bet nenurodo, iš ko gavo prašymą</w:t>
      </w:r>
      <w:r w:rsidRPr="00082795">
        <w:rPr>
          <w:spacing w:val="9"/>
          <w:lang w:val="lt-LT"/>
        </w:rPr>
        <w:t xml:space="preserve"> </w:t>
      </w:r>
      <w:r w:rsidRPr="00082795">
        <w:rPr>
          <w:lang w:val="lt-LT"/>
        </w:rPr>
        <w:t>duoti paaiškinimą. Atsakymas turi būti siunčiamas taip, kad tiekėjas jį gautų ne vėliau kaip likus 1</w:t>
      </w:r>
      <w:r w:rsidRPr="00082795">
        <w:rPr>
          <w:spacing w:val="18"/>
          <w:lang w:val="lt-LT"/>
        </w:rPr>
        <w:t xml:space="preserve"> </w:t>
      </w:r>
      <w:r w:rsidRPr="00082795">
        <w:rPr>
          <w:lang w:val="lt-LT"/>
        </w:rPr>
        <w:t>darbo dienai iki pasiūlymų pateikimo termino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pabaigos.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5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Nesibaigus pasiūlymų pateikimo terminui, perkančioji organizacija savo iniciatyva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paaiškinti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(patikslinti)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tikslinant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paskelbtą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informaciją.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Paaiškinimai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 būti išsiųsti (paskelbti) likus pakankamai laiko iki pasiūlymų pateikimo termino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pabaigos.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82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 perkančioji organizacija rengia susitikimą su tiekėju, Komisija ar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 organizatorius surašo šio susitikimo protokolą. Protokole fiksuojami visi šio susitikimo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 pateikti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klausimai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atsakymai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juos.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išrašas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laikomas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dokumentų paaiškinimu, kuris turi būti pateiktas tiekėjams Taisyklių 26 punkte nustatyta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2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 pirkimo dokumentus paaiškinusi (patikslinusi) perkančioji organizacija jų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 pateikti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26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27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nustatytais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terminais,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pratęsti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terminą. Šis terminas nukeliamas protingumo kriterijų atitinkančiam laikui, per kurį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tiekėjai, rengdami pirkimo pasiūlymus, galėtų atsižvelgti į šiuos paaiškinimus (patikslinimus) ir tinkamai parengti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pasiūlymus.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atsižvelgti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paaiškinus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(patikslinus) pirkimo dokumentus (pvz., sumažinus tiekėjų kvalifikacijos reikalavimus), gali atsirasti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naujų tiekėjų,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norinčių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todėl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reikėtų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tokį,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 šie tiekėjai spėtų susipažinti su pirkimo dokumentais ir parengti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4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CVP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ten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 paaiškinimus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(patikslinimus),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prireikus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pratęsiamą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terminą.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dokumentai neskelbiami CVP IS, pranešimai apie pirkimo dokumentų paaiškinimus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(patikslinimus) ir prireikus termino pratęsimą išsiunčiami visiems tiekėjams, kuriems buvo pateikti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dokumentai. Viešųjų pirkimų įstatymo 86 straipsnyje nurodytuose šaltiniuose apie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 pateikimo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nukėlimą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galima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neskelbti,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nekeičiama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supaprastintą </w:t>
      </w:r>
      <w:r w:rsidRPr="00082795">
        <w:rPr>
          <w:rFonts w:ascii="Times New Roman" w:hAnsi="Times New Roman"/>
          <w:sz w:val="24"/>
          <w:lang w:val="lt-LT"/>
        </w:rPr>
        <w:lastRenderedPageBreak/>
        <w:t>pirkimą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paskelbta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informacija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nepaskelbus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nukėlimą nebus pažeisti pirkimų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principai.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1539" w:right="278"/>
        <w:rPr>
          <w:b w:val="0"/>
          <w:bCs w:val="0"/>
          <w:lang w:val="lt-LT"/>
        </w:rPr>
      </w:pPr>
      <w:r w:rsidRPr="00082795">
        <w:rPr>
          <w:lang w:val="lt-LT"/>
        </w:rPr>
        <w:t>IV. REIKALAVIMAI PASIŪLYMŲ IR PARAIŠKŲ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RENGIMUI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dokumentuose nustatant pasiūlymų (projektų) ir paraiškų rengimo ir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reikalavimus, turi būti nurodyta,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83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pasiūlymas (projektas) ir paraiška turi būti pateikiami raštu ir pasirašyti tiekėjo ar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 įgalioto asmens, o elektroninėmis priemonėmis teikiamas pasiūlymas (projektas) ar paraiška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pateikti su saugiu elektroniniu parašu, atitinkančiu Lietuvos Respublikos elektroninio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parašo įstatymo nustatytus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1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ne elektroninėmis priemonėmis teikiami pasiūlymai turi būti įdėti į voką,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 užklijuojamas,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ant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užrašomas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adresas,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nurodoma</w:t>
      </w:r>
    </w:p>
    <w:p w:rsidR="009C5734" w:rsidRPr="00082795" w:rsidRDefault="009C5734" w:rsidP="00AF575E">
      <w:pPr>
        <w:pStyle w:val="BodyText"/>
        <w:ind w:firstLine="0"/>
        <w:jc w:val="both"/>
        <w:rPr>
          <w:lang w:val="lt-LT"/>
        </w:rPr>
      </w:pPr>
      <w:r w:rsidRPr="00082795">
        <w:rPr>
          <w:lang w:val="lt-LT"/>
        </w:rPr>
        <w:t>„neatplėšti iki ...“ (nurodoma pasiūlymų pateikimo termino</w:t>
      </w:r>
      <w:r w:rsidRPr="00082795">
        <w:rPr>
          <w:spacing w:val="-14"/>
          <w:lang w:val="lt-LT"/>
        </w:rPr>
        <w:t xml:space="preserve"> </w:t>
      </w:r>
      <w:r w:rsidRPr="00082795">
        <w:rPr>
          <w:lang w:val="lt-LT"/>
        </w:rPr>
        <w:t>pabaiga);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 perkančioji organizacija numato pasiūlymus vertinti pagal ekonomiškai</w:t>
      </w:r>
      <w:r w:rsidRPr="00082795">
        <w:rPr>
          <w:rFonts w:ascii="Times New Roman" w:hAnsi="Times New Roman"/>
          <w:spacing w:val="-1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naudingiausio pasiūlymo vertinimo kriterijų, vertinant ekspertinių vertinimų metodais, – tiekėjai pasiūlymo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kainą turi pateikti viename užklijuotame voke, o likusias pasiūlymo dalis (techninius pasiūlymo</w:t>
      </w:r>
      <w:r w:rsidRPr="00082795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duomenis ir kitą informaciją bei dokumentus) – kitame užklijuotame voke. Šie abu vokai turi būti įdėti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 bendrą voką, jis taip pat užklijuojamas, ant jo užrašomas pirkimo pavadinimas, tiekėjo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pavadinimas ir adresas, nurodoma „neatplėšti iki ...“ (nurodoma pasiūlymų pateikimo termino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pabaiga). Reikalavimas pasiūlymą pateikti dviejuose vokuose netaikomas pirkimą atliekant skelbiamų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derybų būdu ar apklausos būdu, kai pirkimo metu gali būti deramasi dėl pasiūlymo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sąlygų;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0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ne elektroninėmis priemonėmis supaprastintam projekto konkursui teikiami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projektai pateikiami užklijuotoje pakuotėje su ant pakuotės užrašytu projekto devizu. Kartu su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projektu pateikiamas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atskiras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užklijuotas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užrašytu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tuo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pačiu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devizu.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Voke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įdėtas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projekto devizo šifras – tiekėjo pavadinimas, kodas, buveinės adresas, telefono bei fakso numeriai ir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projekto</w:t>
      </w:r>
    </w:p>
    <w:p w:rsidR="009C5734" w:rsidRPr="00082795" w:rsidRDefault="009C5734" w:rsidP="00AF575E">
      <w:pPr>
        <w:pStyle w:val="BodyText"/>
        <w:ind w:right="278" w:firstLine="0"/>
        <w:rPr>
          <w:lang w:val="lt-LT"/>
        </w:rPr>
      </w:pPr>
      <w:r w:rsidRPr="00082795">
        <w:rPr>
          <w:lang w:val="lt-LT"/>
        </w:rPr>
        <w:t>galiojimo užtikrinimo dokumentai (jeigu buvo reikalaujama). Supaprastinto atviro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projekto konkurso atveju į šį voką įdedami tiekėjų kvalifikaciją patvirtinantys</w:t>
      </w:r>
      <w:r w:rsidRPr="00082795">
        <w:rPr>
          <w:spacing w:val="-12"/>
          <w:lang w:val="lt-LT"/>
        </w:rPr>
        <w:t xml:space="preserve"> </w:t>
      </w:r>
      <w:r w:rsidRPr="00082795">
        <w:rPr>
          <w:lang w:val="lt-LT"/>
        </w:rPr>
        <w:t>dokumentai;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1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pasiūlymo (atskirų pasiūlymo dalių) lapai turi būti sunumeruoti, susiūti ir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neleistų nepažeidžiant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susiuvimo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įdėti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naujus,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išplėšti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esančius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lapus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pakeisti.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Tokiu atveju pasiūlymo paskutinio lapo antroje pusėje pasirašo tiekėjas arba jo įgaliotas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asmuo, (nurodoma pasirašančiojo asmens vardas, pavardė ir pareigos, pasiūlymo lapų skaičius).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 galiojimo užtikrinimą patvirtinantis dokumentas neįsiuvamas ir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nenumeruojamas.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dokumentuose nustatant pasiūlymų (projektų) ir paraiškų rengimo ir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reikalavimus, nurodoma, kad tiekėjas gali pateikti tik vieną pasiūlymą (pasiūlymą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kiekvienai pirkimo daliai), išskyrus atvejus, kai pirkimo dokumentuose leidžiama pateikti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alternatyvius pasiūlymus. Jeigu pirkimas suskirstytas į atskiras dalis, kurių kiekvienai numatoma sudaryti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atskirą pirkimo sutartį, pagrįstais atvejais gali būti nurodyta, kad tiekėjas gali teikti pasiūlymą tik vienai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kelioms, ar visoms pirkimo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dalims.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7"/>
        </w:numPr>
        <w:tabs>
          <w:tab w:val="left" w:pos="3466"/>
        </w:tabs>
        <w:ind w:right="278" w:hanging="293"/>
        <w:rPr>
          <w:b w:val="0"/>
          <w:bCs w:val="0"/>
          <w:lang w:val="lt-LT"/>
        </w:rPr>
      </w:pPr>
      <w:r w:rsidRPr="00082795">
        <w:rPr>
          <w:lang w:val="lt-LT"/>
        </w:rPr>
        <w:t>TECHNINĖ</w:t>
      </w:r>
      <w:r w:rsidRPr="00082795">
        <w:rPr>
          <w:spacing w:val="-1"/>
          <w:lang w:val="lt-LT"/>
        </w:rPr>
        <w:t xml:space="preserve"> </w:t>
      </w:r>
      <w:r w:rsidRPr="00082795">
        <w:rPr>
          <w:lang w:val="lt-LT"/>
        </w:rPr>
        <w:t>SPECIFIKACIJA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96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Atliekant supaprastintus pirkimus, techninė specifikacija rengiama vadovaujantis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įstatymo 25 straipsnio nuostatomis. Perkančioji organizacija, atlikdama mažos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 pirkimus, gali nesivadovauti Viešųjų pirkimų įstatymo 25 straipsnyje nustatytais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reikalavimais, tačiau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bet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įstatymo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straipsnyje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nurodytų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principų laikymąsi.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8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Techninė specifikacija nustatoma nurodant standartą, techninį reglamentą ar normatyvą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 nurodant pirkimo objekto funkcines savybes, ar apibūdinant norimą rezultatą arba šių būdų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deriniu.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68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Rengiant techninę specifikaciją, nurodomos pirkimo objekto arba pirkimo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objekto panaudojimo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tikslo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sąlygų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savybės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(pvz.,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našumas,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matmenys,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energijos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suvartojimas,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norima gauti nauda naudojant pirkimo objektą ir pan.) ir reikalavimų šioms savybėms reikšmės.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Reikšmės nurodomos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ribiniais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dydžiais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(„ne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daugiau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....“,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„ne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mažiau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....“)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arba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reikšmių diapazonais („nuo ... iki ...“). Tik pagrįstais atvejais reikšmės gali būti nurodomos tiksliai („turi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 lygu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...“).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kartu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paslaugomis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perkamos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darbai,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prekėmis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(ar)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darbai,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darbais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prekės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paslaugos,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techninėje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specifikacijoje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atitinkamai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nustatomi reikalavimai ir kartu perkamoms prekėms, darbams ar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leidžiama pateikti alternatyvius pasiūlymus, nurodomi minimalūs reikalavimai,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kuriuos šie pasiūlymai turi atitikti. Alternatyvūs pasiūlymai negali būti priimami, vertinant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mažiausios kainos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kriterijumi.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66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Rengiant techninę specifikaciją, negalima nurodyti konkretaus modelio ar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šaltinio, konkretaus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proceso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ženklo,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patento,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tipo,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konkrečios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kilmės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gamybos,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dėl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tam tikroms įmonėms ar tam tikriems produktams būtų sudarytos palankesnės sąlygos arba jie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būtų atmesti,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išskyrus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neįmanoma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tiksliai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suprantamai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apibūdinti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objekto.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Šiuo atveju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privaloma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nurodyti,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savybėmis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lygiaverčiai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objektai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priimtini,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įrašant žodžius „arba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lygiavertis“.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Prekių, paslaugų ar darbų, nurodytų Produktų, kurių viešiesiems pirkimams taikytini</w:t>
      </w:r>
      <w:r w:rsidRPr="00082795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aplinkos apsaugos kriterijai, sąrašuose, patvirtintuose Lietuvos Respublikos aplinkos ministro 2011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m. birželio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28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d.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Nr.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D1-508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Produktų,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kurių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viešiesiems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pirkimams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taikytini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aplinkos apsaugos kriterijai, sąrašų, aplinkos apsaugos kriterijų ir aplinkos apsaugos kriterijų,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kuriuos perkančiosios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organizacijos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taikyti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pirkdamos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prekes,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paslaugas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darbus,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taikymo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tvarkos aprašo patvirtinimo“, techninė specifikacija turi apimti šiems produktams nustatytus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aplinkos apsaugos kriterijus. Prekių, nurodytų Prekių, išskyrus kelių transporto priemones, kurioms</w:t>
      </w:r>
      <w:r w:rsidRPr="00082795">
        <w:rPr>
          <w:rFonts w:ascii="Times New Roman" w:hAnsi="Times New Roman"/>
          <w:spacing w:val="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 pirkimų metu taikomi energijos vartojimo efektyvumo reikalavimai, ir šių prekių</w:t>
      </w:r>
      <w:r w:rsidRPr="00082795">
        <w:rPr>
          <w:rFonts w:ascii="Times New Roman" w:hAnsi="Times New Roman"/>
          <w:spacing w:val="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energijos vartojimo efektyvumo reikalavimų sąraše, patvirtintame Lietuvos Respublikos energetikos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ministro 2011 m. spalio 27 d. įsakymu Nr. 1-266 „Dėl Prekių, išskyrus kelių transporto priemones,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kurioms viešųjų pirkimų metu taikomi energijos vartojimo efektyvumo reikalavimai, ir jų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energijos</w:t>
      </w:r>
    </w:p>
    <w:p w:rsidR="009C5734" w:rsidRPr="00082795" w:rsidRDefault="009C5734" w:rsidP="00AF575E">
      <w:pPr>
        <w:pStyle w:val="BodyText"/>
        <w:ind w:right="102" w:firstLine="0"/>
        <w:jc w:val="both"/>
        <w:rPr>
          <w:lang w:val="lt-LT"/>
        </w:rPr>
      </w:pPr>
      <w:r w:rsidRPr="00082795">
        <w:rPr>
          <w:lang w:val="lt-LT"/>
        </w:rPr>
        <w:t>vartojimo efektyvumo reikalavimų sąrašo patvirtinimo“, techninė specifikacija turi apimti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 xml:space="preserve">energijos vartojimo efektyvumo reikalavimus, o įsigyjant kelių transporto priemones, jų 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techninė specifikacija Energijos vartojimo efektyvumo ir aplinkos apsaugos reikalavimų, taikomų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įsigyjant kelių transporto priemones, nustatymo ir atvejų, kada juos privaloma taikyti, tvarkos</w:t>
      </w:r>
      <w:r w:rsidRPr="00082795">
        <w:rPr>
          <w:spacing w:val="55"/>
          <w:lang w:val="lt-LT"/>
        </w:rPr>
        <w:t xml:space="preserve"> </w:t>
      </w:r>
      <w:r w:rsidRPr="00082795">
        <w:rPr>
          <w:lang w:val="lt-LT"/>
        </w:rPr>
        <w:t xml:space="preserve">apraše, patvirtintame Lietuvos Respublikos susisiekimo ministro 2011 m. vasario 21 d. įsakymu Nr.  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3-100</w:t>
      </w:r>
    </w:p>
    <w:p w:rsidR="009C5734" w:rsidRPr="00082795" w:rsidRDefault="009C5734" w:rsidP="00AF575E">
      <w:pPr>
        <w:pStyle w:val="BodyText"/>
        <w:ind w:right="105" w:firstLine="0"/>
        <w:jc w:val="both"/>
        <w:rPr>
          <w:lang w:val="lt-LT"/>
        </w:rPr>
      </w:pPr>
      <w:r w:rsidRPr="00082795">
        <w:rPr>
          <w:lang w:val="lt-LT"/>
        </w:rPr>
        <w:t>„Dėl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Energijos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vartojimo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efektyvumo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aplinkos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apsaugos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reikalavimų,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taikomų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įsigyjant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kelių transporto priemones, nustatymo ir atvejų, kada juos privaloma taikyti, tvarkos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aprašo patvirtinimo“,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nustatytais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atvejais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turi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apimti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šiame</w:t>
      </w:r>
      <w:r w:rsidRPr="00082795">
        <w:rPr>
          <w:spacing w:val="31"/>
          <w:lang w:val="lt-LT"/>
        </w:rPr>
        <w:t xml:space="preserve"> </w:t>
      </w:r>
      <w:r w:rsidRPr="00082795">
        <w:rPr>
          <w:lang w:val="lt-LT"/>
        </w:rPr>
        <w:t>tvarkos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sąraše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nustatytus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energijos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vartojimo efektyvumo ir aplinkos apsaugos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reikalavimus.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75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turi teisę pareikalauti, kad tiekėjas pateiktų valstybės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savivaldybės institucijų išduotus dokumentus tam, kad įsitikintų, jog tiekėjo siūlomos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prekės, paslaugos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darbai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teisės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aktų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privalomuosius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reikalavimus.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būti reikalaujama pateikti tiekėjo tiekiamų prekių, atliekamų darbų ar teikiamų paslaugų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aprašymus, pavyzdžius ar nuotraukas ar paprašyti tiekėjo leidimo apžiūrėti pirkimo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objektą.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8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iš anksto skelbia pirkimų (mažos vertės pirkimų atveju –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 skelbti) techninių specifikacijų projektus, vadovaudamasi Informacijos apie planuojamus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vykdyti viešuosius pirkimus skelbimo Centrinėje viešųjų pirkimų informacinėje sistemoje tvarkos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aprašu, patvirtintu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tarnybos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Lietuvos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Respublikos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Vyriausybės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2009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m. gegužės 15 d. įsakymu Nr. 1S-49 </w:t>
      </w:r>
      <w:r w:rsidRPr="00082795">
        <w:rPr>
          <w:rFonts w:ascii="Times New Roman" w:hAnsi="Times New Roman"/>
          <w:b/>
          <w:bCs/>
          <w:sz w:val="24"/>
          <w:szCs w:val="24"/>
          <w:lang w:val="lt-LT"/>
        </w:rPr>
        <w:t>„</w:t>
      </w:r>
      <w:r w:rsidRPr="00082795">
        <w:rPr>
          <w:rFonts w:ascii="Times New Roman" w:hAnsi="Times New Roman"/>
          <w:sz w:val="24"/>
          <w:szCs w:val="24"/>
          <w:lang w:val="lt-LT"/>
        </w:rPr>
        <w:t>Dėl Informacijos apie planuojamus vykdyti viešuosius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pirkimus skelbimo Centrinėje viešųjų pirkimų informacinėje sistemoje tvarkos aprašo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patvirtinimo“.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7"/>
        </w:numPr>
        <w:tabs>
          <w:tab w:val="left" w:pos="2568"/>
        </w:tabs>
        <w:ind w:left="2567" w:right="278" w:hanging="386"/>
        <w:rPr>
          <w:b w:val="0"/>
          <w:bCs w:val="0"/>
          <w:lang w:val="lt-LT"/>
        </w:rPr>
      </w:pPr>
      <w:r w:rsidRPr="00082795">
        <w:rPr>
          <w:lang w:val="lt-LT"/>
        </w:rPr>
        <w:t>TIEKĖJŲ KVALIFIKACIJOS</w:t>
      </w:r>
      <w:r w:rsidRPr="00082795">
        <w:rPr>
          <w:spacing w:val="2"/>
          <w:lang w:val="lt-LT"/>
        </w:rPr>
        <w:t xml:space="preserve"> </w:t>
      </w:r>
      <w:r w:rsidRPr="00082795">
        <w:rPr>
          <w:lang w:val="lt-LT"/>
        </w:rPr>
        <w:t>PATIKRINIMAS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9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Siekiant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įsitikinti,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tiekėjas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bus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pajėgus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įvykdyti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sutartį,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vadovaujantis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 pirkimų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32–38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straipsnių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nuostatomis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atsižvelgiant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kvalifikacijos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vertinimo metodines rekomendacijas, patvirtintas Viešųjų pirkimų tarnybos prie Lietuvos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Respublikos Vyriausybės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2003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m.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spalio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d.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įsakymu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Nr.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1S-100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kvalifikacijos vertinimo metodinių rekomendacijų patvirtinimo“, bei  Viešųjų  pirkimų  tarnybos 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 2010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m.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balandžio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15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d.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įsakymą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Nr.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1S-54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atvejų,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kada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vietoj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kvalifikaciją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patvirtinančių dokumentų perkančioji organizacija gali prašyti tiekėjų pateikti jos nustatytos formos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 dokumentuose nurodytų minimalių kvalifikacinių reikalavimų atitikties deklaraciją,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nustatymo“, pirkimo dokumentuose nustatomi tiekėjų kvalifikacijos reikalavimai ir vykdomas</w:t>
      </w:r>
      <w:r w:rsidRPr="00082795">
        <w:rPr>
          <w:rFonts w:ascii="Times New Roman" w:hAnsi="Times New Roman"/>
          <w:spacing w:val="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 kvalifikacijos patikrinimas. Perkančioji organizacija negali reikalauti dokumentų ar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informacijos, įrodančių, kad nėra Viešųjų pirkimų įstatymo 33 straipsnyje nurodytų aplinkybių, kurie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perkančiajai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organizacijai pagal Lietuvos Respublikos valstybės informacinių išteklių valdymo įstatymą ar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kitus teisės aktus yra neatlygintinai prieinami Lietuvos Respublikos registruose, valstybės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informacinėse sistemose ir kitose informacinėse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sistemose.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Tiekėjų kvalifikacijos neprivaloma tikrinti,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jau vykdytame supaprastintame pirkime visi gauti pasiūlymai neatitiko pirkimo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 reikalavimų arba buvo pasiūlytos per didelės perkančiajai organizacijai nepriimtinos kainos,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 pirkimo sąlygos iš esmės nekeičiamos ir į apklausos būdu atliekamą pirkimą kviečiami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 pasiūlymus pateikę tiekėjai, atitinkantys perkančiosios organizacijos nustatytus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minimalius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9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 techninių, priežasčių</w:t>
      </w:r>
      <w:r w:rsidRPr="00082795">
        <w:rPr>
          <w:rFonts w:ascii="Times New Roman" w:hAnsi="Times New Roman"/>
          <w:b/>
          <w:sz w:val="24"/>
          <w:lang w:val="lt-LT"/>
        </w:rPr>
        <w:t xml:space="preserve">, </w:t>
      </w:r>
      <w:r w:rsidRPr="00082795">
        <w:rPr>
          <w:rFonts w:ascii="Times New Roman" w:hAnsi="Times New Roman"/>
          <w:sz w:val="24"/>
          <w:lang w:val="lt-LT"/>
        </w:rPr>
        <w:t>meninio kūrinio sukūrimo arba įsigijimo ar dėl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objektyvių aplinkybių, patentų, kitų intelektinės nuosavybės teisių ar kitų išimtinių teisių apsaugos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 konkretus tiekėjas gali patiekti reikalingas prekes, pateikti paslaugas ar atlikti darbus ir nėra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jokios kitos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alternatyvos;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4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pagal ankstesnę pirkimo sutartį iš kokio nors tiekėjo pirko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 arba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nustatė,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tikslinga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techniniu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požiūriu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derinant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jau turimomis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prekėmis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suteiktomis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paslaugomis,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ankstesnieji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efektyvūs,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 esmės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nesikeičia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sąlygos,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alternatyvūs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techninio nesuderinamumo su ankstesniaisiais būtų nepriimtini, nes perkančiajai organizacijai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įsigijus</w:t>
      </w:r>
    </w:p>
    <w:p w:rsidR="009C5734" w:rsidRPr="00082795" w:rsidRDefault="009C5734" w:rsidP="00AF575E">
      <w:pPr>
        <w:pStyle w:val="BodyText"/>
        <w:ind w:right="278" w:firstLine="0"/>
        <w:rPr>
          <w:lang w:val="lt-LT"/>
        </w:rPr>
      </w:pPr>
      <w:r w:rsidRPr="00082795">
        <w:rPr>
          <w:lang w:val="lt-LT"/>
        </w:rPr>
        <w:t>skirtingų techninių charakteristikų prekių ar paslaugų, ji negalėtų naudotis anksčiau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pirktomis prekėmis ar paslaugomis ar patirtų didelių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nuostolių;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biržoje perkamos kotiruojamos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8"/>
          <w:tab w:val="left" w:pos="4239"/>
          <w:tab w:val="left" w:pos="5034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perkami muziejų eksponatai, archyviniai ir bibliotekiniai dokumentai, yra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prenumeruojami laikraščiai ir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žurnalai;</w:t>
      </w:r>
      <w:r w:rsidRPr="00082795">
        <w:rPr>
          <w:rFonts w:ascii="Times New Roman" w:hAnsi="Times New Roman"/>
          <w:sz w:val="24"/>
          <w:lang w:val="lt-LT"/>
        </w:rPr>
        <w:tab/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ypač palankiomis sąlygomis perkama iš bankrutuojančių, likviduojamų,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restruktūrizuojamų ūkio subjektų;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4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licencijos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naudotis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bibliotekiniais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duomenų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(informacinėmis) bazėmis;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 aplinkybių, kurių nebuvo galima numatyti, paaiškėja, kad yra reikalingi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papildomi darbai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įrašyti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sudarytą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tačiau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negalima užbaigti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vykdymo</w:t>
      </w:r>
      <w:r w:rsidRPr="00082795">
        <w:rPr>
          <w:rFonts w:ascii="Times New Roman" w:hAnsi="Times New Roman"/>
          <w:b/>
          <w:sz w:val="24"/>
          <w:lang w:val="lt-LT"/>
        </w:rPr>
        <w:t>,</w:t>
      </w:r>
      <w:r w:rsidRPr="00082795">
        <w:rPr>
          <w:rFonts w:ascii="Times New Roman" w:hAnsi="Times New Roman"/>
          <w:b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visų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sudarytų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sutarčių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 neturi viršyti 30 procentų pradinės pirkimo sutarties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1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komisijų,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komitetų,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tarybų,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sudarymo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tvarką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Lietuvos Respublikos įstatymai, narių teikiamos nematerialaus pobūdžio (intelektinės)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62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literatūros, mokslo ir meno kūrinių autorių, atlikėjų ar jų kolektyvo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paslaugos, taip pat mokslo, kultūros ir meno sričių projektų vertinimo ir pretendentų gauti teisės aktų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 tvarka įsteigtas premijas veiklos šiose srityse vertinimo paslaugos;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4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vykdomi mažos vertės pirkimai.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7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tikrina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kvalifikaciją,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visais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patikrinti,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nėra Viešųjų pirkimų įstatymo 33 straipsnio 1 dalyje nustatytų sąlygų. Visi kiti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 reikalavimai gali būti laisvai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pasirenkami.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25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supaprastintas prekių, paslaugų ar darbų pirkimas atliekamas supaprastinto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atviro konkurso ar apklausos, kurios metu nesiderama, būdu, perkančioji organizacija vietoj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kvalifikaciją patvirtinančių dokumentų gali prašyti tiekėjų pateikti jos nustatytos formos pirkimo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 nurodytų minimalių kvalifikacinių reikalavimų atitikties deklaraciją, išskyrus atvejus, kai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taikomas elektroninis aukcionas, naudojama dinaminė pirkimo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sistema.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010" w:right="278"/>
        <w:rPr>
          <w:b w:val="0"/>
          <w:bCs w:val="0"/>
          <w:lang w:val="lt-LT"/>
        </w:rPr>
      </w:pPr>
      <w:r w:rsidRPr="00082795">
        <w:rPr>
          <w:lang w:val="lt-LT"/>
        </w:rPr>
        <w:t>VII. PASIŪLYMŲ NAGRINĖJIMAS IR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VERTINIMAS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Pasiūlymai turi būti priimami laikantis pirkimo dokumentuose nurodytos tvarkos.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Pavėluotai gauti vokai su pasiūlymais neatplėšiami ir grąžinami juos pateikusiems tiekėjams.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Neužklijuotuose, turinčiuose mechaninių ar kitokių pažeidimų, galinčių kelti abejonių dėl pasiūlymų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slaptumo vokuose pateikti pasiūlymai nepriimami ir grąžinami juos pateikusiems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32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Vokus su pasiūlymais atplėšia, pasiūlymus nagrinėja ir vertina supaprastintą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atliekanti Komisija arba pirkimų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organizatorius.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Vokai su pasiūlymais atplėšiami Komisijos posėdyje. Posėdis vyksta pirkimo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 nurodytoje vietoje, prasideda nurodytą dieną, valandą ir minutę. Pradinis susipažinimas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su </w:t>
      </w:r>
      <w:r w:rsidRPr="00082795">
        <w:rPr>
          <w:rFonts w:ascii="Times New Roman" w:hAnsi="Times New Roman"/>
          <w:sz w:val="24"/>
          <w:lang w:val="lt-LT"/>
        </w:rPr>
        <w:lastRenderedPageBreak/>
        <w:t>elektroninėmis priemonėms gautais pasiūlymais prilyginamas vokų atplėšimui. Posėdžio diena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valanda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sutapti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pabaiga.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atplėšti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 vokai su pasiūlymais, gauti nepasibaigus jų pateikimo terminui. Vokų atplėšimo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procedūroje, išskyrus atvejus, kai supaprastinto pirkimo metu gali būti deramasi dėl pasiūlymo sąlygų ir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tokiame pirkime dalyvauti kviečiami keli tiekėjai, turi teisę dalyvauti visi pasiūlymus pateikę tiekėjai arba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 atstovai.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4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buvo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prašoma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dviejuose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vokuose,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vokai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pasiūlymais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 atplėšiami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dviejuose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Komisijos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posėdžiuose.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Pirmame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posėdyje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atplėšiami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vokai,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kuriuose yra pateikti techniniai pasiūlymo duomenys ir kita informacija bei dokumentai, antrame posėdyje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vokai,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kuriuose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kainos.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Antras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posėdis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įvykti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tada,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 patikrina, ar tiekėjų kvalifikacija ir pateiktų pasiūlymų techniniai duomenys atitinka</w:t>
      </w:r>
      <w:r w:rsidRPr="00082795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 dokumentuose keliamus reikalavimus, ir pagal pirkimo dokumentuose nustatytus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 įvertina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pasiūlymų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techninius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duomenis.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Apie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šio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patikrinimo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įvertinimo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rezultatus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</w:p>
    <w:p w:rsidR="009C5734" w:rsidRPr="00082795" w:rsidRDefault="009C5734" w:rsidP="00AF575E">
      <w:pPr>
        <w:pStyle w:val="BodyText"/>
        <w:ind w:right="107" w:firstLine="0"/>
        <w:jc w:val="both"/>
        <w:rPr>
          <w:lang w:val="lt-LT"/>
        </w:rPr>
      </w:pPr>
      <w:r w:rsidRPr="00082795">
        <w:rPr>
          <w:lang w:val="lt-LT"/>
        </w:rPr>
        <w:t>organizacija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privalo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raštu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pranešti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visiems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tiekėjams,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kartu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nurodyti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antro</w:t>
      </w:r>
      <w:r w:rsidRPr="00082795">
        <w:rPr>
          <w:spacing w:val="45"/>
          <w:lang w:val="lt-LT"/>
        </w:rPr>
        <w:t xml:space="preserve"> </w:t>
      </w:r>
      <w:r w:rsidRPr="00082795">
        <w:rPr>
          <w:b/>
          <w:lang w:val="lt-LT"/>
        </w:rPr>
        <w:t>(</w:t>
      </w:r>
      <w:r w:rsidRPr="00082795">
        <w:rPr>
          <w:lang w:val="lt-LT"/>
        </w:rPr>
        <w:t>vokų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su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pasiūlymais atplėšimo) posėdžio laiką ir vietą. Jeigu perkančioji organizacija, patikrinusi ir įvertinusi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pirmame voke tiekėjo pateiktus duomenis, atmeta jo pasiūlymą, neatplėštas vokas su pasiūlyta</w:t>
      </w:r>
      <w:r w:rsidRPr="00082795">
        <w:rPr>
          <w:spacing w:val="59"/>
          <w:lang w:val="lt-LT"/>
        </w:rPr>
        <w:t xml:space="preserve"> </w:t>
      </w:r>
      <w:r w:rsidRPr="00082795">
        <w:rPr>
          <w:lang w:val="lt-LT"/>
        </w:rPr>
        <w:t>kaina saugomas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kartu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su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kitais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tiekėjo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pateiktais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dokumentais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Viešųjų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pirkimų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įstatymo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21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straipsnyje nustatyta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0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Atplėšus voką, pasiūlymo paskutinio lapo antrojoje pusėje pasirašo posėdyje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dalyvaujantys Komisijos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nariai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organizatorius.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nuostata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netaikoma,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perduodamas elektroninėmis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priemonėmis.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vokų atplėšimo procedūros rezultatus įformina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0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Vokų su pasiūlymais atplėšimo procedūroje dalyvaujantiems tiekėjams ar jų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atstovams pranešama ši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informacija: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pasiūlymą pateikusio tiekėjo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pasiūlymai vertinami pagal mažiausios kainos kriterijų – pasiūlyme nurodyta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pasiūlymai vertinami pagal ekonomiškai naudingiausio pasiūlymo vertinimo kriterijų</w:t>
      </w:r>
      <w:r w:rsidRPr="00082795">
        <w:rPr>
          <w:rFonts w:ascii="Times New Roman" w:hAnsi="Times New Roman"/>
          <w:spacing w:val="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pasiūlyme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nurodyta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pagrindinės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techninės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pasiūlymo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charakteristikos.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Jeigu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pageidauja nors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vienas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atplėšimo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procedūroje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dalyvaujantis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atstovas,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 būti paskelbtos visos pasiūlymų charakteristikos, į kurias bus atsižvelgta vertinant</w:t>
      </w:r>
      <w:r w:rsidRPr="00082795">
        <w:rPr>
          <w:rFonts w:ascii="Times New Roman" w:hAnsi="Times New Roman"/>
          <w:spacing w:val="-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3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pasiūlymai vertinami pagal ekonomiškai naudingiausio pasiūlymo vertinimo kriterijų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prašoma pateikti pasiūlymus dviejuose vokuose (vertinant ekspertinių vertinimų metodais), vokų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pasiūlymais, kuriuose yra techniniai pasiūlymo duomenys, atplėšimo procedūroje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skelbiamos pagrindinės techninės pasiūlymo charakteristikos, o vokų su pasiūlymais, kuriuose</w:t>
      </w:r>
      <w:r w:rsidRPr="00082795">
        <w:rPr>
          <w:rFonts w:ascii="Times New Roman" w:hAnsi="Times New Roman"/>
          <w:spacing w:val="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nurodytos kainos, atplėšimo procedūroje – pasiūlyme nurodyta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8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įgalioto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asmens,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elektroninėmis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 teikiamas pasiūlymas – pateiktas su saugiu elektroniniu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parašu;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tiekėjai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reikalauja:</w:t>
      </w:r>
    </w:p>
    <w:p w:rsidR="009C5734" w:rsidRPr="00082795" w:rsidRDefault="009C5734" w:rsidP="00AF575E">
      <w:pPr>
        <w:pStyle w:val="ListParagraph"/>
        <w:numPr>
          <w:ilvl w:val="2"/>
          <w:numId w:val="8"/>
        </w:numPr>
        <w:tabs>
          <w:tab w:val="left" w:pos="110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ar yra pateiktas pasiūlymo galiojimo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užtikrinimas;</w:t>
      </w:r>
    </w:p>
    <w:p w:rsidR="009C5734" w:rsidRPr="00082795" w:rsidRDefault="009C5734" w:rsidP="00AF575E">
      <w:pPr>
        <w:pStyle w:val="ListParagraph"/>
        <w:numPr>
          <w:ilvl w:val="2"/>
          <w:numId w:val="8"/>
        </w:numPr>
        <w:tabs>
          <w:tab w:val="left" w:pos="1106"/>
        </w:tabs>
        <w:ind w:left="1105"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ar pateiktas pasiūlymas yra susiūtas,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sunumeruotas;</w:t>
      </w:r>
    </w:p>
    <w:p w:rsidR="009C5734" w:rsidRPr="00082795" w:rsidRDefault="009C5734" w:rsidP="00AF575E">
      <w:pPr>
        <w:pStyle w:val="ListParagraph"/>
        <w:numPr>
          <w:ilvl w:val="2"/>
          <w:numId w:val="8"/>
        </w:numPr>
        <w:tabs>
          <w:tab w:val="left" w:pos="1144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paskutinio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lapo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antroje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pusėje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patvirtintas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įgalioto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asmens parašu, ar nurodytas pasirašančio asmens vardas, pavardė, pareigos bei pasiūlymą sudarančių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lapų skaičius;</w:t>
      </w:r>
    </w:p>
    <w:p w:rsidR="009C5734" w:rsidRPr="00082795" w:rsidRDefault="009C5734" w:rsidP="00AF575E">
      <w:pPr>
        <w:pStyle w:val="BodyText"/>
        <w:ind w:right="106"/>
        <w:jc w:val="both"/>
        <w:rPr>
          <w:lang w:val="lt-LT"/>
        </w:rPr>
      </w:pPr>
      <w:r w:rsidRPr="00082795">
        <w:rPr>
          <w:lang w:val="lt-LT"/>
        </w:rPr>
        <w:t>52.7. kai pasiūlymai pateikiami elektroninėmis priemonėmis – ar pasiūlymas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pateiktas perkančiosios organizacijos nurodytomis elektroninėmis</w:t>
      </w:r>
      <w:r w:rsidRPr="00082795">
        <w:rPr>
          <w:spacing w:val="-10"/>
          <w:lang w:val="lt-LT"/>
        </w:rPr>
        <w:t xml:space="preserve"> </w:t>
      </w:r>
      <w:r w:rsidRPr="00082795">
        <w:rPr>
          <w:lang w:val="lt-LT"/>
        </w:rPr>
        <w:t>priemonėmis.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3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 pirkimas susideda iš atskirų pirkimo dalių, Taisyklių 52.1–52.4 punktuose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nurodyta informacija, o jei reikia, ir kita Taisyklių 52 punkte nurodyta informacija skelbiama dėl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kiekvienos pirkimo dalies. Tokia informacija turi būti nurodoma ir vokų atplėšimo posėdžio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protokole.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49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Vokų su pasiūlymais atplėšimo metu Komisija turi leisti posėdyje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dalyvaujantiems suinteresuotiems tiekėjams ar jų įgaliotiems atstovams viešai ištaisyti pastebėtus jų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 susiuvimo ar įforminimo trūkumus, kuriuos įmanoma ištaisyti posėdžio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Apie vokų su pasiūlymais atplėšimo procedūrų metu paskelbtą informaciją raštu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pranešama ir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vokų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nedalyvaujantiems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pateikusiems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jie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 pageidauja.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vokų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dalyvaujantis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teisę asmeniškai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susipažinti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viešai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perskaityta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informacija,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tačiau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supažindindama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informacija perkančioji organizacija negali atskleisti tiekėjo pasiūlyme esančios konfidencialios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8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lastRenderedPageBreak/>
        <w:t>Pasiūlymai nagrinėjami ir vertinami konfidencialiai, nedalyvaujant pasiūlymus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pateikusiems tiekėjams ar jų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nagrinėdama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74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tikrina tiekėjų pasiūlymuose pateiktų kvalifikacinių duomenų atitikimą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dokumentuose nustatytiems minimaliems kvalifikacijos reikalavimams. Jeigu nustatoma,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 tiekėjo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kvalifikaciniai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duomenys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neišsamūs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netikslūs,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privaloma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 juos patikslinti per perkančiosios organizacijos nurodytą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tikrina, ar pasiūlymas atitinka pirkimo dokumentuose nustatytus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8"/>
        </w:tabs>
        <w:ind w:left="937" w:right="113" w:hanging="552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radusi pasiūlyme nurodytos kainos apskaičiavimo klaidų, privalo paprašyti dalyvių per</w:t>
      </w:r>
      <w:r w:rsidRPr="00082795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</w:p>
    <w:p w:rsidR="009C5734" w:rsidRPr="00082795" w:rsidRDefault="009C5734" w:rsidP="00AF575E">
      <w:pPr>
        <w:pStyle w:val="BodyText"/>
        <w:ind w:right="103" w:firstLine="0"/>
        <w:jc w:val="both"/>
        <w:rPr>
          <w:lang w:val="lt-LT"/>
        </w:rPr>
      </w:pPr>
      <w:r w:rsidRPr="00082795">
        <w:rPr>
          <w:lang w:val="lt-LT"/>
        </w:rPr>
        <w:t>nurodytą terminą ištaisyti pasiūlyme pastebėtas aritmetines klaidas, nekeičiant vokų su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pasiūlymais atplėšimo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posėdžio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metu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paskelbtos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kainos.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Taisydamas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pasiūlyme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nurodytas</w:t>
      </w:r>
      <w:r w:rsidRPr="00082795">
        <w:rPr>
          <w:spacing w:val="27"/>
          <w:lang w:val="lt-LT"/>
        </w:rPr>
        <w:t xml:space="preserve"> </w:t>
      </w:r>
      <w:r w:rsidRPr="00082795">
        <w:rPr>
          <w:lang w:val="lt-LT"/>
        </w:rPr>
        <w:t>aritmetines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klaidas, dalyvis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neturi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teisės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atsisakyti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kainos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sudėtinių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dalių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arba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papildyti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kainą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naujomis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dalimis.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Jei dalyvis per perkančiosios organizacijos nurodytą terminą neištaiso aritmetinių klaidų ir</w:t>
      </w:r>
      <w:r w:rsidRPr="00082795">
        <w:rPr>
          <w:spacing w:val="16"/>
          <w:lang w:val="lt-LT"/>
        </w:rPr>
        <w:t xml:space="preserve"> </w:t>
      </w:r>
      <w:r w:rsidRPr="00082795">
        <w:rPr>
          <w:lang w:val="lt-LT"/>
        </w:rPr>
        <w:t>(ar) nepaaiškina pasiūlymo, jo pasiūlymas laikomas neatitinkančiu pirkimo dokumentuose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nustatytų reikalavimų;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50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pasiūlyme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kaina,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išreikšta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skaičiais,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neatitinka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nurodytos žodžiais, teisinga laikoma kaina, nurodyta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žodžiais;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pateikė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netikslius,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neišsamius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nurodytus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kartu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 pasiūlymu teikiamus dokumentus: tiekėjo įgaliojimą asmeniui pasirašyti paraišką ar</w:t>
      </w:r>
      <w:r w:rsidRPr="00082795">
        <w:rPr>
          <w:rFonts w:ascii="Times New Roman" w:hAnsi="Times New Roman"/>
          <w:spacing w:val="-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pasiūlymą, jungtinės veiklos sutartį, pasiūlymo galiojimo užtikrinimą patvirtinantį dokumentą ar jų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nepateikė, perkančioji organizacija privalo prašyti tiekėjo patikslinti, papildyti arba pateikti šiuos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 per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nustatytą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protingą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terminą,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prašymo išsiuntimo iš perkančiosios organizacijos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pateiktame pasiūlyme nurodoma neįprastai maža kaina (derybų atveju – galutinė</w:t>
      </w:r>
      <w:r w:rsidRPr="00082795">
        <w:rPr>
          <w:rFonts w:ascii="Times New Roman" w:hAnsi="Times New Roman"/>
          <w:spacing w:val="-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kaina), privalo pareikalauti</w:t>
      </w:r>
      <w:r w:rsidR="006064AC">
        <w:rPr>
          <w:rFonts w:ascii="Times New Roman" w:hAnsi="Times New Roman"/>
          <w:sz w:val="24"/>
          <w:szCs w:val="24"/>
          <w:lang w:val="lt-LT"/>
        </w:rPr>
        <w:t xml:space="preserve"> (išskyrus mažos vertės pirkimus)</w:t>
      </w:r>
      <w:r w:rsidRPr="00082795">
        <w:rPr>
          <w:rFonts w:ascii="Times New Roman" w:hAnsi="Times New Roman"/>
          <w:sz w:val="24"/>
          <w:szCs w:val="24"/>
          <w:lang w:val="lt-LT"/>
        </w:rPr>
        <w:t>, kad dalyvis pagrįstų siūlomą kainą (derybų atveju – galutinę kainą)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raštu. Siekiant įsitikinti, ar pateiktame pasiūlyme nurodyta kaina (derybų atveju – galutinė kaina)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 neįprastai maža, perkančioji organizacija vadovaujasi Viešųjų pirkimų tarnybos prie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Lietuvos Respublikos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Vyriausybės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2009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rugsėjo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30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įsakymu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Nr.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1S-96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pasiūlyme nurodytos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prekių,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neįprastai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sąvokos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apibrėžimo“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bei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Pasiūlyme nurodytos prekių, paslaugų ar darbų neįprastai mažos kainos pagrindimo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rekomendacijomis, patvirtintomis Viešųjų pirkimų tarnybos prie Lietuvos Respublikos Vyriausybės direktoriaus</w:t>
      </w:r>
      <w:r w:rsidRPr="00082795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2009</w:t>
      </w:r>
    </w:p>
    <w:p w:rsidR="009C5734" w:rsidRPr="00082795" w:rsidRDefault="009C5734" w:rsidP="00AF575E">
      <w:pPr>
        <w:pStyle w:val="BodyText"/>
        <w:ind w:right="108" w:firstLine="0"/>
        <w:jc w:val="both"/>
        <w:rPr>
          <w:lang w:val="lt-LT"/>
        </w:rPr>
      </w:pPr>
      <w:r w:rsidRPr="00082795">
        <w:rPr>
          <w:lang w:val="lt-LT"/>
        </w:rPr>
        <w:t>m. lapkričio 10 d. įsakymu Nr. 1S-122 „Dėl Pasiūlyme nurodytos prekių, paslaugų ar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darbų neįprastai mažos kainos pagrindimo rekomendacijų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patvirtinimo“;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tikrina, ar pasiūlytos ne per didelės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94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Iškilus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klausimų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turinio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prašyti,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dalyviai pateiktų paaiškinimus nekeisdami pasiūlymo. Esant reikalui, tiekėjai ar jų atstovai gali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 kviečiami į Komisijos posėdį, iš anksto raštu pranešant, į kokius klausimus jie turės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atsakyti.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atmeta pasiūlymą,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neatitiko minimalių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47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savo pasiūlyme pateikė netikslius ar neišsamius duomenis apie savo</w:t>
      </w:r>
      <w:r w:rsidRPr="00082795">
        <w:rPr>
          <w:rFonts w:ascii="Times New Roman" w:hAnsi="Times New Roman"/>
          <w:spacing w:val="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kvalifikaciją ir, perkančiajai organizacijai prašant, nepatikslino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pasiūlymas neatitiko pirkimo dokumentuose nustatytų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93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buvo pasiūlyta neįprastai maža kaina ir tiekėjas perkančiosios organizacijos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prašymu nepateikė raštiško kainos sudėtinių dalių pagrindimo arba kitaip nepagrindė neįprastai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mažos kainos;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57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visų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neatmesti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priežasčių,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pasiūlytos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didelės, perkančiajai organizacijai nepriimtinos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pateikė pasiūlymą ir voke, ir elektroninėmis priemonėmis;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pasiūlymas pateiktas be saugaus elektroninio parašo, kai jo buvo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reikalauta;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1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per perkančiosios organizacijos nustatytą terminą nepatikslino, nepapildė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nepateikė pirkimo dokumentuose nurodytų kartu su pasiūlymu teikiamų dokumentų: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 įgaliojimo asmeniui pasirašyti paraišką ar pasiūlymą, jungtinės veiklos sutarties,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 galiojimo užtikrinimą patvirtinančio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dokumento.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3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 Taisyklių 59 punkte nurodytų priežasčių neatmesti pasiūlymai vertinami remiantis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vienu iš šių kriterijų: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1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ekonomiškai naudingiausio pasiūlymo, kai pirkimo sutartis sudaroma su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dalyviu, pateikusiu perkančiajai organizacijai naudingiausią pasiūlymą, išrinktą pagal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 dokumentuose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nustatytus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kriterijus,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susijusius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objektu,</w:t>
      </w:r>
      <w:r w:rsidRPr="00082795">
        <w:rPr>
          <w:rFonts w:ascii="Times New Roman" w:hAnsi="Times New Roman"/>
          <w:spacing w:val="5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paprastai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kokybės,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kainos, techninių privalumų, estetinių ir funkcinių charakteristikų, energijos vartojimo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efektyvumo, aplinkos apsaugos charakteristikų, eksploatavimo išlaidų, efektyvumo, garantinio aptarnavimo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techninės pagalbos, pristatymo datos, pristatymo laiko arba užbaigimo laiko. Tais atvejais,</w:t>
      </w:r>
      <w:r w:rsidRPr="00082795">
        <w:rPr>
          <w:rFonts w:ascii="Times New Roman" w:hAnsi="Times New Roman"/>
          <w:spacing w:val="-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</w:p>
    <w:p w:rsidR="009C5734" w:rsidRPr="00082795" w:rsidRDefault="009C5734" w:rsidP="00AF575E">
      <w:pPr>
        <w:pStyle w:val="BodyText"/>
        <w:ind w:right="103" w:firstLine="0"/>
        <w:jc w:val="both"/>
        <w:rPr>
          <w:lang w:val="lt-LT"/>
        </w:rPr>
      </w:pPr>
      <w:r w:rsidRPr="00082795">
        <w:rPr>
          <w:lang w:val="lt-LT"/>
        </w:rPr>
        <w:t>pirkimo sutarties įvykdymo kokybė priklauso nuo už pirkimo sutarties įvykdymą</w:t>
      </w:r>
      <w:r w:rsidRPr="00082795">
        <w:rPr>
          <w:spacing w:val="16"/>
          <w:lang w:val="lt-LT"/>
        </w:rPr>
        <w:t xml:space="preserve"> </w:t>
      </w:r>
      <w:r w:rsidRPr="00082795">
        <w:rPr>
          <w:lang w:val="lt-LT"/>
        </w:rPr>
        <w:t>atsakingų darbuotojų kompetencijos, išrenkant ekonomiškai naudingiausią pasiūlymą taip pat gali</w:t>
      </w:r>
      <w:r w:rsidRPr="00082795">
        <w:rPr>
          <w:spacing w:val="49"/>
          <w:lang w:val="lt-LT"/>
        </w:rPr>
        <w:t xml:space="preserve"> </w:t>
      </w:r>
      <w:r w:rsidRPr="00082795">
        <w:rPr>
          <w:lang w:val="lt-LT"/>
        </w:rPr>
        <w:t>būti vertinama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darbuotojų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kvalifikacija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patirtis.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Kitais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atvejais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pasiūlymų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vertinimo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kriterijais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negali būti pasirenkami tiekėjų kvalifikacijos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kriterijai.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spacing w:line="258" w:lineRule="exact"/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mažiausios kainos.</w:t>
      </w:r>
    </w:p>
    <w:p w:rsidR="009C5734" w:rsidRPr="00082795" w:rsidRDefault="00F47758" w:rsidP="00AF575E">
      <w:pPr>
        <w:spacing w:line="20" w:lineRule="exact"/>
        <w:ind w:left="6151"/>
        <w:rPr>
          <w:rFonts w:ascii="Times New Roman" w:hAnsi="Times New Roman"/>
          <w:sz w:val="2"/>
          <w:szCs w:val="2"/>
          <w:lang w:val="lt-LT"/>
        </w:rPr>
      </w:pPr>
      <w:r>
        <w:rPr>
          <w:rFonts w:ascii="Times New Roman" w:hAnsi="Times New Roman"/>
          <w:sz w:val="2"/>
          <w:szCs w:val="2"/>
          <w:lang w:val="lt-LT"/>
        </w:rPr>
      </w:r>
      <w:r>
        <w:rPr>
          <w:rFonts w:ascii="Times New Roman" w:hAnsi="Times New Roman"/>
          <w:sz w:val="2"/>
          <w:szCs w:val="2"/>
          <w:lang w:val="lt-LT"/>
        </w:rPr>
        <w:pict>
          <v:group id="_x0000_s1027" style="width:43pt;height:1pt;mso-position-horizontal-relative:char;mso-position-vertical-relative:line" coordsize="860,20">
            <v:group id="_x0000_s1028" style="position:absolute;left:10;top:10;width:840;height:2" coordorigin="10,10" coordsize="840,2">
              <v:shape id="_x0000_s1029" style="position:absolute;left:10;top:10;width:840;height:2" coordorigin="10,10" coordsize="840,0" path="m10,10r840,e" filled="f" strokeweight="1pt">
                <v:path arrowok="t"/>
              </v:shape>
            </v:group>
            <w10:wrap type="none"/>
            <w10:anchorlock/>
          </v:group>
        </w:pict>
      </w:r>
    </w:p>
    <w:p w:rsidR="009C5734" w:rsidRPr="00082795" w:rsidRDefault="009C5734" w:rsidP="00AF575E">
      <w:pPr>
        <w:pStyle w:val="BodyText"/>
        <w:spacing w:line="276" w:lineRule="exact"/>
        <w:ind w:right="103"/>
        <w:jc w:val="both"/>
        <w:rPr>
          <w:lang w:val="lt-LT"/>
        </w:rPr>
      </w:pPr>
      <w:r w:rsidRPr="00082795">
        <w:rPr>
          <w:lang w:val="lt-LT"/>
        </w:rPr>
        <w:t>60</w:t>
      </w:r>
      <w:r w:rsidRPr="00082795">
        <w:rPr>
          <w:position w:val="11"/>
          <w:sz w:val="16"/>
          <w:lang w:val="lt-LT"/>
        </w:rPr>
        <w:t>1</w:t>
      </w:r>
      <w:r w:rsidRPr="00082795">
        <w:rPr>
          <w:lang w:val="lt-LT"/>
        </w:rPr>
        <w:t>. Vykdant supaprastintą projekto konkursą ar perkant meno, kultūros paslaugas,</w:t>
      </w:r>
      <w:r w:rsidRPr="00082795">
        <w:rPr>
          <w:spacing w:val="55"/>
          <w:lang w:val="lt-LT"/>
        </w:rPr>
        <w:t xml:space="preserve"> </w:t>
      </w:r>
      <w:r w:rsidRPr="00082795">
        <w:rPr>
          <w:lang w:val="lt-LT"/>
        </w:rPr>
        <w:t>pateikti pasiūlymai gali būti vertinami pagal perkančiosios organizacijos nustatytus kriterijus,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 xml:space="preserve">kurie nebūtinai turi remtis mažiausia kaina ar ekonomiškai naudingiausio pasiūlymo </w:t>
      </w:r>
      <w:r w:rsidRPr="00082795">
        <w:rPr>
          <w:spacing w:val="4"/>
          <w:lang w:val="lt-LT"/>
        </w:rPr>
        <w:t xml:space="preserve"> </w:t>
      </w:r>
      <w:r w:rsidRPr="00082795">
        <w:rPr>
          <w:lang w:val="lt-LT"/>
        </w:rPr>
        <w:t>vertinimo kriterijumi.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37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dokumentuose nurodomas kiekvieno ekonomiškai naudingiausiam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pasiūlymui nustatyti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pasirinkto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lyginamasis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svoris.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Kriterijų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lyginamasis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svoris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išreikštas konkrečiu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dydžiu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nustatant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intervalą,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kurį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patenka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kiekviena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kriterijui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priskiriama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reikšmė. Tais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ypatybių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neįmanoma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lyginamojo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svorio, perkančioji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taikomų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svarbos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eiliškumą mažėjančia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organizacija, pagal pirkimo dokumentuose nustatytus vertinimo kriterijus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tvarką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įvertinusi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pateiktus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dalyvių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pasiūlymus,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32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straipsnio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8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dalyje nustatytu atveju patikrinusi tiekėjo, kurio pasiūlymas pagal vertinimo rezultatus gali būti</w:t>
      </w:r>
      <w:r w:rsidRPr="00082795">
        <w:rPr>
          <w:rFonts w:ascii="Times New Roman" w:hAnsi="Times New Roman"/>
          <w:spacing w:val="-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pripažintas laimėjusiu, atitiktį minimaliems kvalifikaciniams reikalavimams, nustato pasiūlymų </w:t>
      </w:r>
      <w:r w:rsidRPr="00082795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eilę ekonominio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naudingumo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mažėjimo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arba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kainų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didėjimo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tvarka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(išskyrus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atvejus,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 pateikti kviečiamas tik vienas tiekėjas arba pasiūlymą pateikia tik vienas tiekėjas). Tais atvejais,</w:t>
      </w:r>
      <w:r w:rsidRPr="00082795">
        <w:rPr>
          <w:rFonts w:ascii="Times New Roman" w:hAnsi="Times New Roman"/>
          <w:spacing w:val="-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kai, vertinant ekonomiškai naudingiausio pasiūlymo vertinimo kriterijumi, kelių tiekėjų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pasiūlymų ekonominis naudingumas yra vienodas, vertinant mažiausios kainos kriterijumi – kelių tiekėjų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 yra vienoda, sudarant pasiūlymų eilę, pirmesnis į šią eilę įrašomas tiekėjas, kurio vokas</w:t>
      </w:r>
      <w:r w:rsidRPr="00082795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pasiūlymais įregistruotas anksčiausiai ar pasiūlymas elektroninėmis priemonėmis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pateiktas anksčiausiai. Jei pirkimas atliekamas elektroninėmis priemonėmis, o dalį pasiūlymo galima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pateikti voke (pvz., pasiūlymo galiojimą užtikrinantis dokumentas), tai pasiūlymo pateikimo momentas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 tuomet, kai gauta paskutinė jo dalis ir pirmesnis į pasiūlymų eilę įrašomas tas, kuris pirmas</w:t>
      </w:r>
      <w:r w:rsidRPr="00082795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pateikė visą pasiūlymą. Laimėjusiu pasiūlymu pripažįstamas pirmuoju pasiūlymų eilėje esantis</w:t>
      </w:r>
      <w:r w:rsidRPr="00082795">
        <w:rPr>
          <w:rFonts w:ascii="Times New Roman" w:hAnsi="Times New Roman"/>
          <w:spacing w:val="-1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9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kviečiamas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pateikia tik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vienas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tiekėjas,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laikomas</w:t>
      </w:r>
      <w:r w:rsidRPr="00082795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laimėjusiu,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neatmestas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</w:t>
      </w:r>
      <w:r w:rsidRPr="00082795">
        <w:rPr>
          <w:rFonts w:ascii="Times New Roman" w:hAnsi="Times New Roman"/>
          <w:spacing w:val="5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59 punkto nuostatas.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3450" w:right="278"/>
        <w:rPr>
          <w:b w:val="0"/>
          <w:bCs w:val="0"/>
          <w:lang w:val="lt-LT"/>
        </w:rPr>
      </w:pPr>
      <w:r w:rsidRPr="00082795">
        <w:rPr>
          <w:lang w:val="lt-LT"/>
        </w:rPr>
        <w:t>VIII. PIRKIMO</w:t>
      </w:r>
      <w:r w:rsidRPr="00082795">
        <w:rPr>
          <w:spacing w:val="-3"/>
          <w:lang w:val="lt-LT"/>
        </w:rPr>
        <w:t xml:space="preserve"> </w:t>
      </w:r>
      <w:r w:rsidRPr="00082795">
        <w:rPr>
          <w:lang w:val="lt-LT"/>
        </w:rPr>
        <w:t>SUTARTIS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pasirašyti pirkimo sutartį siūlo tam dalyviui, kurio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 pripažintas laimėjusiu. Tiekėjas pasirašyti pirkimo sutarties kviečiamas raštu (išskyrus atvejus,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apklausa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vykdoma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žodžiu).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Kvietime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nepažeidžiant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67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68 punkto reikalavimų, nurodomas laikas, iki kada jis turi pasirašyti pirkimo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5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ar pirkimų organizatorius, įvykdęs pirkimo procedūras, parengia pirkimo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 projektą, jeigu jis nebuvo parengtas kaip pirkimo dokumentų sudėtinė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05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sutartis turi būti sudaroma nedelsiant, bet ne anksčiau negu pasibaigė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įstatyme nustatytas pirkimo sutarties sudarymo atidėjimo terminas. Atidėjimo terminas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būti netaikomas: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54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pagrindinė pirkimo sutartis sudaroma preliminariosios sutarties pagrindu arba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taikant dinaminę pirkimo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sistemą;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78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vienintelis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suinteresuotas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dalyvis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tas,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nėra suinteresuotų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8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pirkimo sutarties vertė mažesnė kaip 3 000 Eur (be pridėtinės vertės mokesčio) arba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pirkimo sutartis sudaroma atliekant mažos vertės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0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lastRenderedPageBreak/>
        <w:t>Vadovaujantis Viešųjų pirkimų įstatymo 92 straipsnio 8 dalimi, kai perkančioji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 informacinį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pranešimą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CVP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IS,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anksčiau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5</w:t>
      </w:r>
    </w:p>
    <w:p w:rsidR="009C5734" w:rsidRPr="00082795" w:rsidRDefault="009C5734" w:rsidP="00AF575E">
      <w:pPr>
        <w:pStyle w:val="BodyText"/>
        <w:ind w:right="102" w:firstLine="0"/>
        <w:jc w:val="both"/>
        <w:rPr>
          <w:lang w:val="lt-LT"/>
        </w:rPr>
      </w:pPr>
      <w:r w:rsidRPr="00082795">
        <w:rPr>
          <w:lang w:val="lt-LT"/>
        </w:rPr>
        <w:t>darbo dienų nuo informacinio pranešimo paskelbimo dienos. Kai perkančioji organizacija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Europos Sąjungos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oficialiame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leidinyje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paskelbia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pranešimą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dėl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savanoriško</w:t>
      </w:r>
      <w:r w:rsidRPr="00082795">
        <w:rPr>
          <w:spacing w:val="46"/>
          <w:lang w:val="lt-LT"/>
        </w:rPr>
        <w:t xml:space="preserve"> </w:t>
      </w:r>
      <w:r w:rsidRPr="00082795">
        <w:rPr>
          <w:i/>
          <w:lang w:val="lt-LT"/>
        </w:rPr>
        <w:t>ex</w:t>
      </w:r>
      <w:r w:rsidRPr="00082795">
        <w:rPr>
          <w:i/>
          <w:spacing w:val="44"/>
          <w:lang w:val="lt-LT"/>
        </w:rPr>
        <w:t xml:space="preserve"> </w:t>
      </w:r>
      <w:r w:rsidRPr="00082795">
        <w:rPr>
          <w:i/>
          <w:lang w:val="lt-LT"/>
        </w:rPr>
        <w:t>ante</w:t>
      </w:r>
      <w:r w:rsidRPr="00082795">
        <w:rPr>
          <w:i/>
          <w:spacing w:val="43"/>
          <w:lang w:val="lt-LT"/>
        </w:rPr>
        <w:t xml:space="preserve"> </w:t>
      </w:r>
      <w:r w:rsidRPr="00082795">
        <w:rPr>
          <w:lang w:val="lt-LT"/>
        </w:rPr>
        <w:t>skaidrumo,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pirkimo sutartis gali būti sudaroma ne anksčiau kaip po 10 dienų nuo šio pranešimo paskelbimo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 atvejais, kai pirkimo sutartis sudaroma raštu, o tiekėjas, kuriam buvo pasiūlyta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 pirkimo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atsisako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ją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siūlo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sutartį tiekėjui, kurio pasiūlymas pagal patvirtintą pasiūlymų eilę yra pirmas po tiekėjo,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atsisakiusio pasirašyti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Atsisakymu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bet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šių atvejų: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5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nepateikia pirkimo dokumentuose nustatyto pirkimo sutarties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įvykdymo užtikrinimo;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nepasirašo pirkimo sutarties iki perkančiosios organizacijos nurodyto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113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atsisako pasirašyti pirkimo sutartį pirkimo dokumentuose nustatytomis</w:t>
      </w:r>
      <w:r w:rsidRPr="00082795">
        <w:rPr>
          <w:rFonts w:ascii="Times New Roman" w:hAnsi="Times New Roman"/>
          <w:spacing w:val="-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sąlygomis;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17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ūkio subjektų grupė, kurios pasiūlymas pripažintas geriausiu, neįgijo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 organizacijos reikalaujamos teisinės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formos;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Sudarant pirkimo sutartį, joje negali būti keičiama laimėjusio tiekėjo pasiūlymo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kaina, derybų protokole ar po derybų pateiktame galutiniame pasiūlyme užfiksuota galutinė derybų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 ir pirkimo dokumentuose bei pasiūlyme nustatytos pirkimo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4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išskyrus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atvejus,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 žodžiu. Kai pirkimo sutartis sudaroma raštu, turi būti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. pirkimo sutarties šalių teisės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pareigos;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. perkamos prekės, paslaugos ar darbai, jeigu įmanoma, – tikslūs jų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kiekiai;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8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kainodaros taisyklės, nustatytos pagal Viešojo pirkimo–pardavimo sutarčių</w:t>
      </w:r>
      <w:r w:rsidRPr="00082795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kainodaros taisyklių nustatymo metodiką, patvirtintą Viešųjų pirkimų tarnybos prie Lietuvos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Respublikos Vyriausybės direktoriaus 2003 m. vasario 25 d. įsakymu Nr. 1S-21 „Dėl Viešojo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pirkimo– pardavimo sutarčių kainodaros taisyklių nustatymo metodikos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patvirtinimo“;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atsiskaitymų ir mokėjimo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. prievolių įvykdymo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. prievolių įvykdymo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užtikrinimas;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 sprendimo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pirkimo sutarties nutraukimo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pirkimo sutarties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galiojimas;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 sudaroma preliminarioji sutartis – jai būdingos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nuostatos;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subrangovai, subtiekėjai ar subteikėjai, jeigu vykdant sutartį jie pasitelkiami, ir jų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keitimo 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9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 xml:space="preserve">Pirkimo sutartis  gali  būti  sudaroma žodžiu, kai  pirkimo sutarties  vertė  yra mažesnė 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 3 000 Eur (be pridėtinės vertės mokesčio) ir sutartinių įsipareigojimų vykdymas nėra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užtikrinamas Civilinio kodekso nustatytais prievolių įvykdymo užtikrinimo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būdais.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sutarties sąlygos pirkimo sutarties galiojimo laikotarpiu negali būti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keičiamos, išskyrus tokias pirkimo sutarties sąlygas, kurias pakeitus nebūtų pažeisti Viešųjų pirkimų įstatymo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 straipsnyje nustatyti principai ir tikslai bei tokiems pirkimo sutarties sąlygų pakeitimams yra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gautas Viešųjų pirkimų tarnybos sutikimas. Viešųjų pirkimų tarnybos sutikimo nereikalaujama, kai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atlikus supaprastintą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sudarytos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mažesnė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000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Eur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(be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pridėtinės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vertės mokesčio) arba kai pirkimo sutartis sudaryta atlikus mažos vertės pirkimą. Perkančioji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organizacija, norėdama keisti pirkimo sutarties sąlygas, vadovaujasi Viešojo pirkimo–pardavimo sutarčių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sąlygų keitimo rekomendacijomis, patvirtintomis Viešųjų pirkimų tarnybos prie Lietuvos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Respublikos Vyriausybės direktoriaus 2009 m. gegužės 5 d. įsakymu Nr. 1S-43 „Dėl Viešojo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pirkimo– pardavimo sutarčių sąlygų keitimo rekomendacijų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patvirtinimo</w:t>
      </w:r>
      <w:r w:rsidRPr="00082795">
        <w:rPr>
          <w:rFonts w:ascii="Times New Roman" w:hAnsi="Times New Roman"/>
          <w:lang w:val="lt-LT"/>
        </w:rPr>
        <w:t>“</w:t>
      </w:r>
      <w:r w:rsidRPr="00082795">
        <w:rPr>
          <w:rFonts w:ascii="Times New Roman" w:hAnsi="Times New Roman"/>
          <w:sz w:val="24"/>
          <w:szCs w:val="24"/>
          <w:lang w:val="lt-LT"/>
        </w:rPr>
        <w:t>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laimėjusio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dalyvio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sudarytą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pirkimo sutarties sąlygų pakeitimus, išskyrus informaciją, kurios atskleidimas prieštarautų teisės 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aktams arba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teisėtiems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komerciniams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interesams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trukdytų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laisvai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konkuruoti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tarpusavyje,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 vėliau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10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sudarymo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pakeitimo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paskelbti CVP</w:t>
      </w:r>
      <w:r w:rsidRPr="00082795">
        <w:rPr>
          <w:rFonts w:ascii="Times New Roman" w:hAnsi="Times New Roman"/>
          <w:spacing w:val="-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netaikomas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pirkimams,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</w:p>
    <w:p w:rsidR="009C5734" w:rsidRPr="00082795" w:rsidRDefault="009C5734" w:rsidP="00AF575E">
      <w:pPr>
        <w:jc w:val="both"/>
        <w:rPr>
          <w:rFonts w:ascii="Times New Roman" w:hAnsi="Times New Roman"/>
          <w:sz w:val="24"/>
          <w:szCs w:val="24"/>
          <w:lang w:val="lt-LT"/>
        </w:rPr>
        <w:sectPr w:rsidR="009C5734" w:rsidRPr="00082795">
          <w:headerReference w:type="default" r:id="rId8"/>
          <w:pgSz w:w="11910" w:h="16850"/>
          <w:pgMar w:top="920" w:right="460" w:bottom="280" w:left="1600" w:header="728" w:footer="0" w:gutter="0"/>
          <w:cols w:space="1296"/>
        </w:sectPr>
      </w:pPr>
    </w:p>
    <w:p w:rsidR="009C5734" w:rsidRPr="00082795" w:rsidRDefault="009C5734" w:rsidP="00AF575E">
      <w:pPr>
        <w:rPr>
          <w:rFonts w:ascii="Times New Roman" w:hAnsi="Times New Roman"/>
          <w:sz w:val="15"/>
          <w:szCs w:val="15"/>
          <w:lang w:val="lt-LT"/>
        </w:rPr>
      </w:pPr>
    </w:p>
    <w:p w:rsidR="009C5734" w:rsidRPr="00082795" w:rsidRDefault="009C5734" w:rsidP="00AF575E">
      <w:pPr>
        <w:pStyle w:val="BodyText"/>
        <w:ind w:right="112" w:firstLine="0"/>
        <w:jc w:val="both"/>
        <w:rPr>
          <w:lang w:val="lt-LT"/>
        </w:rPr>
      </w:pPr>
      <w:r w:rsidRPr="00082795">
        <w:rPr>
          <w:lang w:val="lt-LT"/>
        </w:rPr>
        <w:t>laimėjusio dalyvio pasiūlymo ar pirkimo sutarties dalims, kai nėra techninių galimybių tokiu</w:t>
      </w:r>
      <w:r w:rsidRPr="00082795">
        <w:rPr>
          <w:spacing w:val="5"/>
          <w:lang w:val="lt-LT"/>
        </w:rPr>
        <w:t xml:space="preserve"> </w:t>
      </w:r>
      <w:r w:rsidRPr="00082795">
        <w:rPr>
          <w:lang w:val="lt-LT"/>
        </w:rPr>
        <w:t xml:space="preserve">būdu paskelbtos informacijos atgaminti ar perskaityti. </w:t>
      </w:r>
      <w:r w:rsidRPr="00082795">
        <w:rPr>
          <w:spacing w:val="-4"/>
          <w:lang w:val="lt-LT"/>
        </w:rPr>
        <w:t xml:space="preserve">Tokiu </w:t>
      </w:r>
      <w:r w:rsidRPr="00082795">
        <w:rPr>
          <w:lang w:val="lt-LT"/>
        </w:rPr>
        <w:t>atveju perkančioji organizacija turi</w:t>
      </w:r>
      <w:r w:rsidRPr="00082795">
        <w:rPr>
          <w:spacing w:val="7"/>
          <w:lang w:val="lt-LT"/>
        </w:rPr>
        <w:t xml:space="preserve"> </w:t>
      </w:r>
      <w:r w:rsidRPr="00082795">
        <w:rPr>
          <w:lang w:val="lt-LT"/>
        </w:rPr>
        <w:t>sudaryti galimybę susipažinti su nepaskelbtomis laimėjusio dalyvio pasiūlymo ar pirkimo sutarties</w:t>
      </w:r>
      <w:r w:rsidRPr="00082795">
        <w:rPr>
          <w:spacing w:val="-17"/>
          <w:lang w:val="lt-LT"/>
        </w:rPr>
        <w:t xml:space="preserve"> </w:t>
      </w:r>
      <w:r w:rsidRPr="00082795">
        <w:rPr>
          <w:lang w:val="lt-LT"/>
        </w:rPr>
        <w:t>dalimis.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3064" w:right="278"/>
        <w:rPr>
          <w:b w:val="0"/>
          <w:bCs w:val="0"/>
          <w:lang w:val="lt-LT"/>
        </w:rPr>
      </w:pPr>
      <w:r w:rsidRPr="00082795">
        <w:rPr>
          <w:lang w:val="lt-LT"/>
        </w:rPr>
        <w:t>IX. PRELIMINARIOJI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SUTARTIS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organizacija, atlikusi supaprastintą pirkimą, gali sudaryti preliminariąją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sutartį. Preliminariosios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pagrindu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sudaryti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vieną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kelias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(toliau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šiame skyriuje – pagrindinė sutartis). Tiek sudarydama preliminariąją sutartį, tiek jos pagrindu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pagrindinę sutartį, perkančioji organizacija vadovaujasi Viešųjų pirkimų įstatymu ir šiomis</w:t>
      </w:r>
      <w:r w:rsidRPr="00082795">
        <w:rPr>
          <w:rFonts w:ascii="Times New Roman" w:hAnsi="Times New Roman"/>
          <w:spacing w:val="-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Taisyklėmis.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ilgesniam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4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laikotarpiui. Preliminariosios sutarties pagrindu sudaroma pagrindinė sutartis, atliekant prekių ir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 pirkimus, kurių pirkimo sutarties vertė yra mažesnė kaip 3 000 Eur (be pridėtinės vertės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mokesčio), gali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78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79 punktuose nustatytas bendravimas su tiekėjais gali būti vykdomas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7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Preliminariąja sutartimi šalys susitaria nustatyti sąlygas, taikomas preliminariosios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 pagrindu sudaromai pagrindinei pirkimo sutarčiai. Preliminariojoje sutartyje turi būti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nustatytos esminės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sąlygos: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objektas,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kiekiai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apimtys,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kainos, kiekių ar apimčių nustatymo sąlygos, kitos sąlygos. Sudarant pagrindinę sutartį šalys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 keisti esminių preliminariosios sutarties sąlygų. Perkančioji organizacija gali priimti</w:t>
      </w:r>
      <w:r w:rsidRPr="00082795">
        <w:rPr>
          <w:rFonts w:ascii="Times New Roman" w:hAnsi="Times New Roman"/>
          <w:spacing w:val="-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sprendimą preliminariojoje sutartyje nustatyti ne tik esmines, bet ir visas jos pagrindu sudaromos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pagrindinės pirkimo sutarties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58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gali sudaryti preliminariąją sutartį su vienu arba su keliais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tiekėjais. Tais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keliais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tiekėjais,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 trys,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trys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daugiau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kvalifikacinius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atitinkančių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priimtinus pasiūlymus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pateikusių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tiekėjų.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kuriais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 sudaryta preliminarioji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8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 atvejais, kai preliminarioji sutartis sudaryta su vienu tiekėju ir joje buvo nustatytos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visos pagrindinės pirkimo sutarties sąlygos, pagrindinė pirkimo sutartis sudaroma pagal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preliminariojoje sutartyje nustatytas sąlygas, kreipiantis į tiekėją raštu dėl pagrindinės pirkimo sutarties</w:t>
      </w:r>
      <w:r w:rsidRPr="00082795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sudarymo.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91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vienu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joje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nustatytos esminės,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bet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kreipiasi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 tiekėją raštu, prašydama papildyti pasiūlymą iki nustatyto termino, ir nurodo, kad papildymas</w:t>
      </w:r>
      <w:r w:rsidRPr="00082795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 keisti pasiūlymo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esmės.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joje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nustatytos pagrindinės sutarties sąlygos, pagrindinė sutartis gali būti sudaroma neatnaujinant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 varžymosi. Preliminariojoje sutartyje nustatomos tiekėjo pasirinkimo sudaryti pagrindinę</w:t>
      </w:r>
      <w:r w:rsidRPr="00082795">
        <w:rPr>
          <w:rFonts w:ascii="Times New Roman" w:hAnsi="Times New Roman"/>
          <w:spacing w:val="-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 aplinkybės. Paprastai, tačiau ne visais atvejais, taikomas eiliškumo principas: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 organizacija pirmiausia raštu kreipiasi į tiekėją, kurį laiko geriausiu, siūlydama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pasirašyti, pranešdama apie priimtą sprendimą sudaryti preliminariosios sutarties pagrindu pagrindinę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sutartį. Šiam tiekėjui atsisakius sudaryti pagrindinę sutartį arba paaiškėjus, kad jis negalės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tinkamai įvykdyti pagrindinės sutarties sąlygas, perkančioji organizacija raštu kreipiasi į kitą tiekėją,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 likusių tiekėjų laikomą geriausiu, siūlydama sudaryti pagrindinę sutartį, ir t. t., kol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pasirenkamas tiekėjas, su kuriuo bus sudaryta pagrindinė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 atvejais, kai preliminarioji sutartis sudaryta su keliais tiekėjais, pagrindinė sutartis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būti sudaroma atnaujinant tiekėjų varžymąsi tokiomis pačiomis, kokios nustatytos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preliminariojoje sutartyje, arba patikslintomis, o jeigu būtina, kitomis nei preliminariojoje sutartyje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nustatytomis sąlygomis Taisyklių 82 punkte nurodyta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Atnaujindama tiekėjų varžymąsi, perkančioji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83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raštu kreipiasi į visus tiekėjus, su kuriais sudaryta preliminarioji sutartis, ir prašo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iki nustatyto termino raštu pateikti pasiūlymus. Kiekvieno pirkimo atveju, atsižvelgiant į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objekto sudėtingumą ir kitas svarbias aplinkybes, nustato pakankamą terminą pasiūlymams</w:t>
      </w:r>
      <w:r w:rsidRPr="00082795">
        <w:rPr>
          <w:rFonts w:ascii="Times New Roman" w:hAnsi="Times New Roman"/>
          <w:spacing w:val="-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pateikti;</w:t>
      </w:r>
    </w:p>
    <w:p w:rsidR="009C5734" w:rsidRPr="00082795" w:rsidRDefault="009C5734" w:rsidP="00AF575E">
      <w:pPr>
        <w:jc w:val="both"/>
        <w:rPr>
          <w:rFonts w:ascii="Times New Roman" w:hAnsi="Times New Roman"/>
          <w:sz w:val="24"/>
          <w:szCs w:val="24"/>
          <w:lang w:val="lt-LT"/>
        </w:rPr>
        <w:sectPr w:rsidR="009C5734" w:rsidRPr="00082795">
          <w:pgSz w:w="11910" w:h="16850"/>
          <w:pgMar w:top="920" w:right="460" w:bottom="280" w:left="1600" w:header="728" w:footer="0" w:gutter="0"/>
          <w:cols w:space="1296"/>
        </w:sectPr>
      </w:pPr>
    </w:p>
    <w:p w:rsidR="009C5734" w:rsidRPr="00082795" w:rsidRDefault="009C5734" w:rsidP="00AF575E">
      <w:pPr>
        <w:rPr>
          <w:rFonts w:ascii="Times New Roman" w:hAnsi="Times New Roman"/>
          <w:sz w:val="15"/>
          <w:szCs w:val="15"/>
          <w:lang w:val="lt-LT"/>
        </w:rPr>
      </w:pP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38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užtikrina, kad pasiūlymai išliktų konfidencialūs iki jų pateikimo termino pabaigos;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išrenka geriausią pasiūlymą pateikusį tiekėją, vadovaudamasi preliminariojoje sutartyje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nustatytais pasiūlymų vertinimo kriterijais, ir su šį pasiūlymą pateikusiu tiekėju sudaro pagrindinę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Pagrindinė sutartis preliminariosios sutarties pagrindu gali būti sudaroma iš karto,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tiekėjas yra raštu (išskyrus pagrindinę sutartį, sudaromą žodžiu) informuojamas, kad jo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 pripažintas laimėjusiu ir jis atrinktas pasirašyti pagrindinę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776" w:right="278"/>
        <w:rPr>
          <w:b w:val="0"/>
          <w:bCs w:val="0"/>
          <w:lang w:val="lt-LT"/>
        </w:rPr>
      </w:pPr>
      <w:r w:rsidRPr="00082795">
        <w:rPr>
          <w:lang w:val="lt-LT"/>
        </w:rPr>
        <w:t>X. SUPAPRASTINTŲ PIRKIMŲ</w:t>
      </w:r>
      <w:r w:rsidRPr="00082795">
        <w:rPr>
          <w:spacing w:val="-7"/>
          <w:lang w:val="lt-LT"/>
        </w:rPr>
        <w:t xml:space="preserve"> </w:t>
      </w:r>
      <w:r w:rsidRPr="00082795">
        <w:rPr>
          <w:lang w:val="lt-LT"/>
        </w:rPr>
        <w:t>BŪDAI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Supaprastinti pirkimai atliekami šiais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 atviro konkurso;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 riboto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supaprastintų skelbiamų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apklausos;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 projekto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08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Pirkimas supaprastinto atviro, supaprastinto riboto konkurso ar supaprastintų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skelbiamų derybų būdu gali būti atliktas visais atvejais, tinkamai apie jį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5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organizacija, atlikdama supaprastintus pirkimus, gali taikyti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elektronines procedūras – elektroninį aukcioną ir dinaminę pirkimų sistemą vadovaudamasi Viešųjų</w:t>
      </w:r>
      <w:r w:rsidRPr="00082795">
        <w:rPr>
          <w:rFonts w:ascii="Times New Roman" w:hAnsi="Times New Roman"/>
          <w:spacing w:val="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 įstatymo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64-65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straipsniais.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elektroninį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aukcioną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taikyti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vykdydama supaprastintą pirkimą supaprastinto atviro konkurso, supaprastinto riboto konkurso,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apklausos būdais. Elektroninis aukcionas taip pat gali būti taikomas atnaujinant varžymąsi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tarp preliminariosios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šalių,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preliminarioji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sudaryta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keliais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tiekėjais,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sudarant pirkimo sutartį pagal dinaminę pirkimo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sistemą.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5"/>
        </w:numPr>
        <w:tabs>
          <w:tab w:val="left" w:pos="2681"/>
        </w:tabs>
        <w:ind w:right="278"/>
        <w:rPr>
          <w:b w:val="0"/>
          <w:bCs w:val="0"/>
          <w:lang w:val="lt-LT"/>
        </w:rPr>
      </w:pPr>
      <w:r w:rsidRPr="00082795">
        <w:rPr>
          <w:lang w:val="lt-LT"/>
        </w:rPr>
        <w:t>SUPAPRASTINTAS ATVIRAS</w:t>
      </w:r>
      <w:r w:rsidRPr="00082795">
        <w:rPr>
          <w:spacing w:val="-1"/>
          <w:lang w:val="lt-LT"/>
        </w:rPr>
        <w:t xml:space="preserve"> </w:t>
      </w:r>
      <w:r w:rsidRPr="00082795">
        <w:rPr>
          <w:lang w:val="lt-LT"/>
        </w:rPr>
        <w:t>KONKURSAS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56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Vykdant supaprastintą atvirą konkursą, dalyvių skaičius neribojamas. Apie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skelbiama Viešųjų pirkimų įstatyme ir Taisyklių 12 punkte nustatyta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0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Supaprastintame atvirame konkurse derybos tarp perkančiosios organizacijos ir dalyvių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 draudžiamos.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5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pateikimo terminas negali būti trumpesnis kaip 7 darbo dienos nuo skelbimo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supaprastintą pirkimą paskelbimo CVP 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8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supaprastinto atviro konkurso metu bus vykdomas elektroninis aukcionas, apie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 nurodoma skelbime apie supaprastintą pirkimą.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5"/>
        </w:numPr>
        <w:tabs>
          <w:tab w:val="left" w:pos="2726"/>
        </w:tabs>
        <w:ind w:left="2725" w:right="278" w:hanging="480"/>
        <w:rPr>
          <w:b w:val="0"/>
          <w:bCs w:val="0"/>
          <w:lang w:val="lt-LT"/>
        </w:rPr>
      </w:pPr>
      <w:r w:rsidRPr="00082795">
        <w:rPr>
          <w:lang w:val="lt-LT"/>
        </w:rPr>
        <w:t>SUPAPRASTINTAS RIBOTAS</w:t>
      </w:r>
      <w:r w:rsidRPr="00082795">
        <w:rPr>
          <w:spacing w:val="-1"/>
          <w:lang w:val="lt-LT"/>
        </w:rPr>
        <w:t xml:space="preserve"> </w:t>
      </w:r>
      <w:r w:rsidRPr="00082795">
        <w:rPr>
          <w:lang w:val="lt-LT"/>
        </w:rPr>
        <w:t>KONKURSAS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supaprastintą ribotą konkursą vykdo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etapais: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4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Viešųjų pirkimų įstatyme ir Taisyklėse nustatyta tvarka skelbia apie supaprastintą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ir,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remdamasi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paskelbtais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kriterijais,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atrenka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kandidatus,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kviečiami pateikti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14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vadovaudamasi pirkimo dokumentuose nustatytomis sąlygomis, nagrinėja, vertina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palygina pakviestų dalyvių pateiktus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8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Supaprastintame ribotame konkurse derybos tarp perkančiosios organizacijos ir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 draudžiamos.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Paraiškų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 nuo skelbimo apie supaprastintą pirkimą paskelbimo CVP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96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Pasiūlymų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pateikimo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terminas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negali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trumpesnis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7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kvietimų pateikti pasiūlymus išsiuntimo tiekėjams dienos, mažos vertės pirkimo atveju – 3 darbo dienos</w:t>
      </w:r>
      <w:r w:rsidRPr="00082795">
        <w:rPr>
          <w:rFonts w:ascii="Times New Roman" w:hAnsi="Times New Roman"/>
          <w:spacing w:val="5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 kvietimų pateikti pasiūlymus išsiuntimo tiekėjams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32"/>
        </w:tabs>
        <w:ind w:left="831" w:right="278" w:hanging="446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skelbime apie supaprastintą pirkimą nustato, kiek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mažiausiai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  <w:sectPr w:rsidR="009C5734" w:rsidRPr="00082795">
          <w:pgSz w:w="11910" w:h="16850"/>
          <w:pgMar w:top="920" w:right="460" w:bottom="280" w:left="1600" w:header="728" w:footer="0" w:gutter="0"/>
          <w:cols w:space="1296"/>
        </w:sectPr>
      </w:pPr>
    </w:p>
    <w:p w:rsidR="009C5734" w:rsidRPr="00082795" w:rsidRDefault="009C5734" w:rsidP="00AF575E">
      <w:pPr>
        <w:rPr>
          <w:rFonts w:ascii="Times New Roman" w:hAnsi="Times New Roman"/>
          <w:sz w:val="15"/>
          <w:szCs w:val="15"/>
          <w:lang w:val="lt-LT"/>
        </w:rPr>
      </w:pPr>
    </w:p>
    <w:p w:rsidR="009C5734" w:rsidRPr="00082795" w:rsidRDefault="009C5734" w:rsidP="00AF575E">
      <w:pPr>
        <w:pStyle w:val="BodyText"/>
        <w:ind w:right="103" w:firstLine="0"/>
        <w:rPr>
          <w:lang w:val="lt-LT"/>
        </w:rPr>
      </w:pPr>
      <w:r w:rsidRPr="00082795">
        <w:rPr>
          <w:lang w:val="lt-LT"/>
        </w:rPr>
        <w:t>kandidatų bus pakviesta pateikti pasiūlymus ir kokie yra kandidatų kvalifikacinės atrankos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kriterijai ir tvarka. Kviečiamų kandidatų skaičius negali būti mažesnis kaip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5.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7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nustatydama atrenkamų kandidatų skaičių, kvalifikacinės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atrankos kriterijus ir tvarką, privalo laikytis šių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69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užtikrinta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reali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konkurencija,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kvalifikacinės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atrankos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tikslūs, aiškūs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nediskriminuojantys;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07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kvalifikacinės atrankos kriterijai turi būti nustatyti Viešųjų pirkimų įstatymo</w:t>
      </w:r>
      <w:r w:rsidRPr="00082795">
        <w:rPr>
          <w:rFonts w:ascii="Times New Roman" w:hAnsi="Times New Roman"/>
          <w:spacing w:val="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35–38 straipsnių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91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Kvalifikacinė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atranka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 organizacijos nustatytus minimalius kvalifikacijos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5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Pateikti pasiūlymus turi būti pakviesta ne mažiau kandidatų, negu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 organizacijos nustatytas mažiausias kviečiamų kandidatų skaičius. Jeigu minimalius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 reikalavimus atitinka mažiau kandidatų, negu nustatytas mažiausias kviečiamų kandidatų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skaičius, perkančioji organizacija pateikti pasiūlymus kviečia visus kandidatus, kurie atitinka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keliamus minimalius kvalifikacijos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Konkurso metu perkančioji organizacija negali kviesti dalyvauti pirkime kitų,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paraiškų nepateikusių tiekėjų arba kandidatų, kurie neatitinka minimalių kvalifikacijos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6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supaprastinto riboto konkurso metu bus vykdomas elektroninis aukcionas, apie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 nurodoma skelbime apie supaprastintą pirkimą.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248" w:right="278"/>
        <w:rPr>
          <w:b w:val="0"/>
          <w:bCs w:val="0"/>
          <w:lang w:val="lt-LT"/>
        </w:rPr>
      </w:pPr>
      <w:r w:rsidRPr="00082795">
        <w:rPr>
          <w:lang w:val="lt-LT"/>
        </w:rPr>
        <w:t>XIII. SUPAPRASTINTOS SKELBIAMOS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DERYBOS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7"/>
        </w:tabs>
        <w:ind w:right="11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Vykdant supaprastintas skelbiamas derybas, apie supaprastintą pirkimą skelbiama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įstatyme ir Taisyklėse nustatyta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Supaprastintos skelbiamos derybos gali būti atliekamos: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skelbime apie supaprastintą pirkimą kviečiant suinteresuotus tiekėjus pateikti</w:t>
      </w:r>
      <w:r w:rsidRPr="00082795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08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skelbime apie supaprastintą pirkimą kviečiant suinteresuotus tiekėjus teikti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paraiškas dalyvauti pirkime ir ribojant kandidatų, teiksiančių pasiūlymus,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ribojamas kandidatų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vykdoma kvalifikacinė atranka, kaip nustatyta Taisyklių 96 ir 97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punktuose;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5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paraiškų pateikimo terminas negali būti trumpesnis nei 7 darbo dienos nuo skelbimo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pirkimą paskelbimo CVP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70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skelbimo apie supaprastintą pirkimą paskelbimo CVP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5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mažiausias skelbime apie supaprastintą pirkimą nurodomas kandidatų, kurie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 kviečiami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derėtis,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mažesnis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3.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pakviesta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 mažiau kandidatų, negu perkančiosios organizacijos nustatytas mažiausias kviečiamų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 skaičius.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minimalius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kandidatų,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nustatytas mažiausias kviečiamų kandidatų skaičius, perkančioji organizacija pateikti pasiūlymus kviečia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visus kandidatus, kurie atitinka keliamus minimalius kvalifikacijos reikalavimus. Pirkimo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 perkančioji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kviesti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paraiškų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nepateikusių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 kandidatų, kurie neatitinka minimalių kvalifikacijos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neribojamas kandidatų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pasiūlymus pateikti kviečiami visi tiekėjai, atitikę kvalifikacijos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70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skelbimo apie supaprastintą pirkimą paskelbimo CVP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derybas vykdo tokiais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etapais: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32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tiekėjai prašomi pateikti pasiūlymus iki skelbime nurodyto termino pabaigos.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ribojamas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pirminius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iki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 kviečiami pateikti kvalifikacinės atrankos metu atrinkti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3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susipažįsta su pirminiais pasiūlymais ir minimalius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kvalifikacijos reikalavimus atitinkančius dalyvius (kai vykdoma kvalifikacinė atranka – visus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pirminius</w:t>
      </w:r>
    </w:p>
    <w:p w:rsidR="009C5734" w:rsidRPr="00082795" w:rsidRDefault="009C5734" w:rsidP="00AF575E">
      <w:pPr>
        <w:pStyle w:val="BodyText"/>
        <w:ind w:right="278" w:firstLine="0"/>
        <w:rPr>
          <w:lang w:val="lt-LT"/>
        </w:rPr>
      </w:pPr>
      <w:r w:rsidRPr="00082795">
        <w:rPr>
          <w:lang w:val="lt-LT"/>
        </w:rPr>
        <w:t>pasiūlymus pateikusius dalyvius) kviečia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derėtis;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5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 kiekvienu tiekėju atskirai deramasi dėl pasiūlymo sąlygų, siekiant geriausio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rezultato. Pabaigus derybas, dalyvių prašoma pateikti galutinius kainos bei techninių duomenų,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 vertinami pagal ekonomiškai naudingiausio pasiūlymo vertinimo kriterijus,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 užklijuotuose vokuose (išskyrus atvejus, kai pateikti pasiūlymą kviečiamas tik vienas tiekėjas). Šių vokų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atplėšimas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paskelbimas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vyksta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viešame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posėdyje,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kuriame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teisę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 pasiūlymus pateikę tiekėjai ar jų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7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vadovaujantis pirkimo dokumentuose nustatyta pasiūlymų vertinimo tvarka ir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kriterijais, pagal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rezultatus,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užfiksuotus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pasiūlymuose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protokoluose,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nustatomas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geriausias pasiūlymas.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Derybų metu turi būti laikomasi šių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89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tretiesiems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asmenims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atskleisti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jokios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gautos informacijos be jo sutikimo, taip pat tiekėjas negali būti informuojamas apie susitarimus,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pasiektus su kitais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8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visiems dalyviams turi būti taikomi vienodi reikalavimai, suteikiamos vienodos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galimybės ir pateikiama vienoda informacija; teikdama informaciją perkančioji organizacija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neturi diskriminuoti vienų tiekėjų kitų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naudai;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3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 kiekvienu tiekėju derybos vedamos atskirai; tiekėjai kviečiami derėtis pagal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 pateikimo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eiliškumą;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13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derybų eiga turi būti įforminta raštu. Derybų protokolą pasirašo derybose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dalyvavę Komisijos nariai ir dalyvio, su kuriuo derėtasi, įgaliotas atstovas. Jei derybos vykdomos laiškais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elektroniniais laiškais, derybų eigos protokolas surašomas tais atvejais, kai derybų laiškai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siunčiami nepasirašyti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elektroniniu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parašu.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išdėstoma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eiga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pasiekti susitarimai.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3981" w:right="278"/>
        <w:rPr>
          <w:b w:val="0"/>
          <w:bCs w:val="0"/>
          <w:lang w:val="lt-LT"/>
        </w:rPr>
      </w:pPr>
      <w:r w:rsidRPr="00082795">
        <w:rPr>
          <w:lang w:val="lt-LT"/>
        </w:rPr>
        <w:t>XIV.</w:t>
      </w:r>
      <w:r w:rsidRPr="00082795">
        <w:rPr>
          <w:spacing w:val="-4"/>
          <w:lang w:val="lt-LT"/>
        </w:rPr>
        <w:t xml:space="preserve"> </w:t>
      </w:r>
      <w:r w:rsidRPr="00082795">
        <w:rPr>
          <w:lang w:val="lt-LT"/>
        </w:rPr>
        <w:t>APKLAUSA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7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Apklausos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Taisyklėse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nustatytais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pagal Viešųjų pirkimų įstatymą apie supaprastintą pirkimą neprivaloma skelbti: 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perkant prekes, paslaugas ar darbus,</w:t>
      </w:r>
      <w:r w:rsidRPr="00082795">
        <w:rPr>
          <w:rFonts w:ascii="Times New Roman" w:eastAsia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pirkimas, apie kurį buvo skelbta, neįvyko, nes nebuvo gauta paraiškų ar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98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atliekant pirkimą, apie kurį buvo skelbta, visi gauti pasiūlymai neatitiko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dokumentų reikalavimų arba buvo pasiūlytos per didelės perkančiajai organizacijai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nepriimtinos kainos, o pirkimo sąlygos iš esmės nekeičiamos ir į neskelbiamą pirkimą kviečiami visi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 pateikę tiekėjai, atitinkantys perkančiosios organizacijos nustatytus minimalius kvalifikacijos reikalavimus;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6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įvykių,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negalėjo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numatyti,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būtina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skubiai įsigyti reikalingų prekių, paslaugų ar darbų. Aplinkybės, kuriomis grindžiama ypatinga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skuba, negali priklausyti nuo perkančiosios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78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atliekamas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mažos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esant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bent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vienai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šių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sąlygų:</w:t>
      </w:r>
    </w:p>
    <w:p w:rsidR="009C5734" w:rsidRPr="00082795" w:rsidRDefault="009C5734" w:rsidP="00AF575E">
      <w:pPr>
        <w:pStyle w:val="ListParagraph"/>
        <w:numPr>
          <w:ilvl w:val="3"/>
          <w:numId w:val="6"/>
        </w:numPr>
        <w:tabs>
          <w:tab w:val="left" w:pos="140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būtina skubiai įsigyti prekių, paslaugų ar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darbų;</w:t>
      </w:r>
    </w:p>
    <w:p w:rsidR="009C5734" w:rsidRPr="00082795" w:rsidRDefault="009C5734" w:rsidP="00AF575E">
      <w:pPr>
        <w:pStyle w:val="ListParagraph"/>
        <w:numPr>
          <w:ilvl w:val="3"/>
          <w:numId w:val="6"/>
        </w:numPr>
        <w:tabs>
          <w:tab w:val="left" w:pos="1478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 xml:space="preserve">sudaromos prekių ar paslaugų pirkimo sutarties vertė neviršija </w:t>
      </w:r>
      <w:r w:rsidR="00743525">
        <w:rPr>
          <w:rFonts w:ascii="Times New Roman" w:hAnsi="Times New Roman"/>
          <w:sz w:val="24"/>
          <w:lang w:val="lt-LT"/>
        </w:rPr>
        <w:t>14 5</w:t>
      </w:r>
      <w:r w:rsidRPr="00082795">
        <w:rPr>
          <w:rFonts w:ascii="Times New Roman" w:hAnsi="Times New Roman"/>
          <w:sz w:val="24"/>
          <w:lang w:val="lt-LT"/>
        </w:rPr>
        <w:t>00 Eur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(be pridėtinės vertės mokesčio); darbų pirkimo sutarties vertė </w:t>
      </w:r>
      <w:r w:rsidR="00237875" w:rsidRPr="00082795">
        <w:rPr>
          <w:rFonts w:ascii="Times New Roman" w:hAnsi="Times New Roman"/>
          <w:sz w:val="24"/>
          <w:lang w:val="lt-LT"/>
        </w:rPr>
        <w:t>4</w:t>
      </w:r>
      <w:r w:rsidR="00743525">
        <w:rPr>
          <w:rFonts w:ascii="Times New Roman" w:hAnsi="Times New Roman"/>
          <w:sz w:val="24"/>
          <w:lang w:val="lt-LT"/>
        </w:rPr>
        <w:t xml:space="preserve">3 </w:t>
      </w:r>
      <w:r w:rsidR="00237875" w:rsidRPr="00082795">
        <w:rPr>
          <w:rFonts w:ascii="Times New Roman" w:hAnsi="Times New Roman"/>
          <w:sz w:val="24"/>
          <w:lang w:val="lt-LT"/>
        </w:rPr>
        <w:t>5</w:t>
      </w:r>
      <w:r w:rsidRPr="00082795">
        <w:rPr>
          <w:rFonts w:ascii="Times New Roman" w:hAnsi="Times New Roman"/>
          <w:sz w:val="24"/>
          <w:lang w:val="lt-LT"/>
        </w:rPr>
        <w:t>00 Eur (be pridėtinės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 mokesčio);</w:t>
      </w:r>
    </w:p>
    <w:p w:rsidR="009C5734" w:rsidRPr="00082795" w:rsidRDefault="009C5734" w:rsidP="00237875">
      <w:pPr>
        <w:pStyle w:val="BodyText"/>
        <w:ind w:left="0" w:firstLine="426"/>
        <w:jc w:val="both"/>
        <w:rPr>
          <w:lang w:val="lt-LT"/>
        </w:rPr>
      </w:pPr>
      <w:r w:rsidRPr="00082795">
        <w:rPr>
          <w:lang w:val="lt-LT"/>
        </w:rPr>
        <w:t xml:space="preserve">107.1.4.3. esant sąlygoms, nustatytoms Taisyklių 107.1.1, 107.1.2, 107.1.5, 107.2, 107.3,  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107.4</w:t>
      </w:r>
      <w:r w:rsidR="00237875" w:rsidRPr="00082795">
        <w:rPr>
          <w:lang w:val="lt-LT"/>
        </w:rPr>
        <w:t xml:space="preserve"> </w:t>
      </w:r>
      <w:r w:rsidRPr="00082795">
        <w:rPr>
          <w:lang w:val="lt-LT"/>
        </w:rPr>
        <w:t>ir 107.5 punktuose;</w:t>
      </w:r>
    </w:p>
    <w:p w:rsidR="009C5734" w:rsidRPr="00082795" w:rsidRDefault="009C5734" w:rsidP="00237875">
      <w:pPr>
        <w:pStyle w:val="BodyText"/>
        <w:ind w:right="111"/>
        <w:jc w:val="both"/>
        <w:rPr>
          <w:lang w:val="lt-LT"/>
        </w:rPr>
      </w:pPr>
      <w:r w:rsidRPr="00082795">
        <w:rPr>
          <w:lang w:val="lt-LT"/>
        </w:rPr>
        <w:t>107.1.4.4. esant kitoms, objektyviai pateisinamoms aplinkybėms, dėl kurių netikslinga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paskelbti apie  pirkimą,  pavyzdžiui,  paskelbimas  apie  pirkimą  reikalautų  neproporcingai  didelių pirkimų</w:t>
      </w:r>
      <w:r w:rsidR="00237875" w:rsidRPr="00082795">
        <w:rPr>
          <w:lang w:val="lt-LT"/>
        </w:rPr>
        <w:t xml:space="preserve"> </w:t>
      </w:r>
      <w:r w:rsidRPr="00082795">
        <w:rPr>
          <w:lang w:val="lt-LT"/>
        </w:rPr>
        <w:t>organizatoriaus arba Komisijos pastangų, laiko ir (ar) lėšų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sąnaudų</w:t>
      </w:r>
      <w:r w:rsidR="00082795" w:rsidRPr="00082795">
        <w:rPr>
          <w:lang w:val="lt-LT"/>
        </w:rPr>
        <w:t>;</w:t>
      </w:r>
      <w:r w:rsidR="00237875" w:rsidRPr="00082795">
        <w:rPr>
          <w:lang w:val="lt-LT"/>
        </w:rPr>
        <w:t xml:space="preserve"> kai perkamos renginių organizavimo, mokymų, viešinimo paslaugos, susijusios su įgyvendinamu projektu</w:t>
      </w:r>
      <w:r w:rsidRPr="00082795">
        <w:rPr>
          <w:lang w:val="lt-LT"/>
        </w:rPr>
        <w:t>;</w:t>
      </w:r>
    </w:p>
    <w:p w:rsidR="009C5734" w:rsidRPr="00082795" w:rsidRDefault="009C5734" w:rsidP="00AF575E">
      <w:pPr>
        <w:pStyle w:val="BodyText"/>
        <w:ind w:right="102"/>
        <w:jc w:val="both"/>
        <w:rPr>
          <w:lang w:val="lt-LT"/>
        </w:rPr>
      </w:pPr>
      <w:r w:rsidRPr="00082795">
        <w:rPr>
          <w:lang w:val="lt-LT"/>
        </w:rPr>
        <w:t>107.1.5. dėl techninių, priežasčių, meninio kūrinio sukūrimo arba įsigijimo ar dėl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objektyvių aplinkybių, patentų, kitų intelektinės nuosavybės teisių ar kitų išimtinių teisių apsaugos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tik konkretus tiekėjas gali patiekti reikalingas prekes, pateikti paslaugas ar atlikti darbus ir nėra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lastRenderedPageBreak/>
        <w:t>jokios kitos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alternatyvos;</w:t>
      </w:r>
    </w:p>
    <w:p w:rsidR="009C5734" w:rsidRPr="00082795" w:rsidRDefault="009C5734" w:rsidP="00AF575E">
      <w:pPr>
        <w:pStyle w:val="ListParagraph"/>
        <w:numPr>
          <w:ilvl w:val="1"/>
          <w:numId w:val="4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prekės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paslaugos:</w:t>
      </w:r>
    </w:p>
    <w:p w:rsidR="009C5734" w:rsidRPr="00082795" w:rsidRDefault="009C5734" w:rsidP="00AF575E">
      <w:pPr>
        <w:pStyle w:val="ListParagraph"/>
        <w:numPr>
          <w:ilvl w:val="2"/>
          <w:numId w:val="4"/>
        </w:numPr>
        <w:tabs>
          <w:tab w:val="left" w:pos="1257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ankstesnę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tam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tikro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pirko prekių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nustatė,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tikslinga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pirkti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papildomai,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techniniu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požiūriu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derinant su jau turimomis prekėmis ir suteiktomis paslaugomis, ir jeigu ankstesnieji pirkimai  buvo efektyvūs, iš esmės nesikeičia prekių ar paslaugų kainos ir kitos sąlygos, o alternatyvūs pirkimai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 techninio nesuderinamumo su ankstesniaisiais būtų nepriimtini, nes perkančiajai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organizacijai įsigijus skirtingų techninių charakteristikų prekių ar paslaugų, ji negalėtų naudotis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anksčiau pirktomis prekėmis ar paslaugomis ar patirtų didelių nuostolių. Jeigu papildomai perkamų prekių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paslaugų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viršija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30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procentų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ankstesnės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ekspertizė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 papildomai perkamų prekių ar paslaugų techninių charakteristikų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suderinamumo;</w:t>
      </w:r>
    </w:p>
    <w:p w:rsidR="009C5734" w:rsidRPr="00082795" w:rsidRDefault="009C5734" w:rsidP="00AF575E">
      <w:pPr>
        <w:pStyle w:val="ListParagraph"/>
        <w:numPr>
          <w:ilvl w:val="2"/>
          <w:numId w:val="4"/>
        </w:numPr>
        <w:tabs>
          <w:tab w:val="left" w:pos="137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ir paslaugų, skirtų Lietuvos Respublikos diplomatinėms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atstovybėms, konsulinėms įstaigoms užsienyje ir Lietuvos Respublikos atstovybėms prie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tarptautinių organizacijų, kariniams atstovams ir specialiesiems atašė, pirkimams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užsienyje;</w:t>
      </w:r>
    </w:p>
    <w:p w:rsidR="009C5734" w:rsidRPr="00082795" w:rsidRDefault="009C5734" w:rsidP="00082795">
      <w:pPr>
        <w:pStyle w:val="ListParagraph"/>
        <w:numPr>
          <w:ilvl w:val="2"/>
          <w:numId w:val="4"/>
        </w:numPr>
        <w:tabs>
          <w:tab w:val="left" w:pos="1226"/>
        </w:tabs>
        <w:ind w:left="1225" w:right="3" w:hanging="8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prekės ir paslaugos yra perkamos naudojant reprezentacinėms išlaidoms skirtas</w:t>
      </w:r>
      <w:r w:rsidR="00082795"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lėšas;</w:t>
      </w:r>
    </w:p>
    <w:p w:rsidR="009C5734" w:rsidRPr="00082795" w:rsidRDefault="009C5734" w:rsidP="00AF575E">
      <w:pPr>
        <w:pStyle w:val="ListParagraph"/>
        <w:numPr>
          <w:ilvl w:val="1"/>
          <w:numId w:val="3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prekės,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312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prekės gaminamos tik mokslo, eksperimentavimo, studijų ar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techninio tobulinimo tikslais, nesiekiant gauti pelno arba padengti mokslo ar tobulinimo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išlaidų;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226"/>
        </w:tabs>
        <w:ind w:left="1225" w:right="278" w:hanging="8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biržoje perkamos kotiruojamos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prekės;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247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perkami muziejų eksponatai, archyviniai ir bibliotekiniai dokumentai,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prenumeruojami laikraščiai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žurnalai;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406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ypač palankiomis sąlygomis perkama iš bankrutuojančių, likviduojamų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restruktūrizuojamų ūkio subjektų;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226"/>
        </w:tabs>
        <w:ind w:left="1225" w:right="278" w:hanging="8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prekės perkamos iš valstybės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rezervo;</w:t>
      </w:r>
    </w:p>
    <w:p w:rsidR="009C5734" w:rsidRPr="00082795" w:rsidRDefault="009C5734" w:rsidP="00AF575E">
      <w:pPr>
        <w:pStyle w:val="ListParagraph"/>
        <w:numPr>
          <w:ilvl w:val="1"/>
          <w:numId w:val="2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perkamos paslaugos,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35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licencijos naudotis bibliotekiniais dokumentais ar duomenų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(informacinėmis) bazėmis;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26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teisėjų, prokurorų, profesinės karo tarnybos karių, perkančiosios</w:t>
      </w:r>
      <w:r w:rsidRPr="00082795">
        <w:rPr>
          <w:rFonts w:ascii="Times New Roman" w:hAnsi="Times New Roman"/>
          <w:spacing w:val="-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 valstybės tarnautojų ir (ar) pagal darbo sutartį dirbančių darbuotojų mokymo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26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literatūros, mokslo ir meno kūrinių autorių, atlikėjų ar jų kolektyvo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paslaugos, taip pat mokslo, kultūros ir meno sričių projektų vertinimo ir pretendentų gauti teisės aktų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 tvarka įsteigtas premijas veiklos šiose srityse vertinimo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42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ekspertų komisijų, komitetų, tarybų, kurių sudarymo tvarką nustato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Lietuvos Respublikos įstatymai, narių teikiamos nematerialaus pobūdžio (intelektinės)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30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mokslo ir studijų institucijų veiklos išorinio vertinimo, mokslo,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studijų programų, meninės veiklos, taip pat šių institucijų paraiškų, dokumentų, reikalingų leidimui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vykdyti studijas ir su studijomis susijusią veiklą gauti, ekspertinio vertinimo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1"/>
          <w:numId w:val="1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perkamos paslaugos ir darbai, kai:</w:t>
      </w:r>
    </w:p>
    <w:p w:rsidR="009C5734" w:rsidRPr="00082795" w:rsidRDefault="009C5734" w:rsidP="00AF575E">
      <w:pPr>
        <w:pStyle w:val="ListParagraph"/>
        <w:numPr>
          <w:ilvl w:val="2"/>
          <w:numId w:val="1"/>
        </w:numPr>
        <w:tabs>
          <w:tab w:val="left" w:pos="1257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aplinkybių,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galima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numatyti,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paaiškėja,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reikia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papildomų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 arba ir paslaugų, neįrašytų į sudarytą pirkimo sutartį, tačiau be kurių negalima užbaigti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sutarties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vykdymo.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Tokia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tiekėju,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 sudaryta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pradinė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sutarčių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 neturi viršyti 30 procentų pradinės pirkimo sutarties kainos;</w:t>
      </w:r>
    </w:p>
    <w:p w:rsidR="009C5734" w:rsidRPr="00082795" w:rsidRDefault="009C5734" w:rsidP="00082795">
      <w:pPr>
        <w:pStyle w:val="ListParagraph"/>
        <w:numPr>
          <w:ilvl w:val="2"/>
          <w:numId w:val="1"/>
        </w:numPr>
        <w:tabs>
          <w:tab w:val="left" w:pos="993"/>
        </w:tabs>
        <w:ind w:right="278" w:firstLine="0"/>
        <w:jc w:val="both"/>
        <w:rPr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perkant iš esamo tiekėjo naujas paslaugas ar darbus, tokius pat, kokie buvo pirkti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 ankstesnę pirkimo sutartį, su sąlyga, kad ankstesnioji pirkimo sutartis buvo sudaryta skelbiant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pirkimą ir kurį skelbiant buvo atsižvelgta į tokių papildomų pirkimų vertę, galimybė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pirkti papildomai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skelbime,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skirti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tam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pačiam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projektui vykdyti. Papildomų pirkimų metu sudaromų pirkimo sutarčių trukmė negali būti ilgesnė kaip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="00082795" w:rsidRPr="00082795">
        <w:rPr>
          <w:rFonts w:ascii="Times New Roman" w:hAnsi="Times New Roman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metai skaičiuojant nuo pradinės pirkimo sutarties pasirašymo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momento.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0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Vykdant supaprastintą pirkimą apklausos būdu, kreipiamasi į vieną ar kelis tiekėjus,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prašant pateikti pasiūlymus pagal perkančiosios organizacijos keliamus reikalavimus. Kai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apklausa vykdoma po supaprastinto atviro, supaprastinto riboto konkurso ar supaprastintų </w:t>
      </w:r>
      <w:r w:rsidRPr="00082795">
        <w:rPr>
          <w:rFonts w:ascii="Times New Roman" w:hAnsi="Times New Roman"/>
          <w:sz w:val="24"/>
          <w:lang w:val="lt-LT"/>
        </w:rPr>
        <w:lastRenderedPageBreak/>
        <w:t>skelbiamų derybų, atmetus visus pasiūlymus, į tiekėjus, atitinkančius minimalius kvalifikacijos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reikalavimus, kreipiamasi pateikti patvirtinimą apie sutikimą dalyvauti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right="107"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Apklausos metu gali būti deramasi dėl pasiūlymo sąlygų. Perkančioji organizacija</w:t>
      </w:r>
      <w:r w:rsidRPr="00082795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dokumentuose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deramasi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kokiais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deramasi,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derėjimosi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tvarką. Jeigu apklausos, vykdytos raštu, metu derėtasi, pabaigus derybas, dalyvių prašoma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galutinius kainos bei techninių duomenų, kurie vertinami pagal ekonomiškai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naudingiausio pasiūlymo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vertinimo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kriterijus,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užklijuotuose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vokuose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(išskyrus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pasiūlymą kviečiamas tik vienas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tiekėjas).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11"/>
        </w:tabs>
        <w:ind w:right="11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prašydama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pasiūlymus,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kreiptis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daugiau tiekėjų, kai: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7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atliekant mažos vertės pirkimą, darbų pirkimo sutarties vertė viršija 14 500 Eur (be pridėtinės vertės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mokesčio);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sutarties vertė viršija 14 500 Eur (be pridėtinės vertės mokesčio)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ir: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66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apklausa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kurį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skelbta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neįvyko,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 gauta paraiškų ar pasiūlymų (jei yra pakankamai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tiekėjų);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74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atliekamas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vadovaujantis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107.1.4.4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punktu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(jei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 pakankamai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tiekėjų);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57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prekės ir paslaugos yra perkamos naudojant reprezentacinėms išlaidoms skirtas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lėšas, kai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vykdomas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įprastas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pirkimas,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t.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lang w:val="lt-LT"/>
        </w:rPr>
        <w:t>y.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perkamas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objektas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nepasižymi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meninėmis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išskirtinėmis savybėmis, ir perkančiajai organizacijai naudingiau vykdyti kelių tiekėjų apklausą. Neatsižvelgiant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 tai, kad perkamas objektas nepasižymi meninėmis ar išskirtinėmis savybėmis,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 organizacija turi teisę kreiptis į vieną tiekėją, kai pirkimas turi būti įvykdytas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skubiai;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2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teisėjų, prokurorų, profesinės karo tarnybos karių, perkančiosios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 valstybės tarnautojų ir (ar) pagal darbo sutartį dirbančių darbuotojų mokymo paslaugos,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perkančioji organizacija iš anksto planuoja įsigyti tokių paslaugų ir yra pakankamai tiekėjų,</w:t>
      </w:r>
      <w:r w:rsidRPr="00082795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galinčių pateikti pasiūlymus perkančiosios organizacijos pageidaujamomis mokymų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temomis.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06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apklausa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kurį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skelbta,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tačiau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gauti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pasiūlymai neatitiko pirkimo dokumentų reikalavimų arba buvo pasiūlytos per didelės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perkančiajai organizacijai nepriimtinos kainos, pirkimo sąlygų iš esmės nekeičiant, pirkime dalyvauti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kviečiami visi pasiūlymus pateikę tiekėjai, atitinkantys perkančiosios organizacijos nustatytus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minimalius kvalifikacijos reikalavimus. Apklausos vykdymo metu pirkimo dokumentų sąlygos negali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 keičiamos.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8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Kitais Taisyklių 110 ir 111 punktuose nepaminėtais atvejais, kai Taisyklių nustatyta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 gali būti vykdoma apklausa, perkančioji organizacija gali kreiptis ir į vieną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tiekėją.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2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numatoma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vykdyti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elektroninį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aukcioną,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pranešama pirkimo dokumentuose.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135" w:right="278"/>
        <w:rPr>
          <w:b w:val="0"/>
          <w:bCs w:val="0"/>
          <w:lang w:val="lt-LT"/>
        </w:rPr>
      </w:pPr>
      <w:r w:rsidRPr="00082795">
        <w:rPr>
          <w:lang w:val="lt-LT"/>
        </w:rPr>
        <w:t>XV. SUPAPRASTINTAS PROJEKTO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KONKURSAS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vykdomas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siekiant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geriausią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planą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projektą (paprastai teritorijų planavimo, architektūros, inžinerijos, duomenų apdorojimo, meniniu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kultūriniu požiūriu sudėtingo ar panašaus pobūdžio) pateikusį tiekėją (tiekėjus),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22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 supaprastinto projekto konkurso laimėtoju numatyta pasirašyti paslaugų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sutartį, arba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8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projekto konkurso laimėtoją, laimėtojus ar dalyvius numatyta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apdovanoti prizais ar kitaip atsilyginti už dalyvavimą. Šiuo atveju perkančioji organizacija turi teisę derėtis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 projekto konkurso laimėtoju arba visais laimėtojais (pirmąsias vietas užėmusiais dalyviais)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 paslaugų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atlikimo.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2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supaprastinto projekto konkursą gali vykdyti supaprastinto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atviro arba supaprastinto riboto projekto konkurso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8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Projektų pateikimo terminas supaprastinto atviro projekto konkursui negali būti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trumpesnis kaip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10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dienų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skelbimo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paskelbimo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CVP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mažos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7 darbo dienos nuo paskelbimo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Paraiškų dalyvauti supaprastintame ribotame projekto konkurse pateikimo terminas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negali būti trumpesnis kaip 7 darbo dienos nuo skelbimo paskelbimo, projektų pateikimo terminas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negali būti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trumpesnis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10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dienų,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mažos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7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kvietimų pateikti pasiūlymus išsiuntimo tiekėjams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Dalyvių skaičius supaprastintame atvirame projekto konkurse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neribojamas.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0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projekto konkurso dokumentuose nurodomas kandidatų, kurie bus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pakviesti pateikti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mažesnis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3.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nurodoma,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 gali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pateikiama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paraiškų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neatitiko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supaprastintą riboto projekto konkursą vykdo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etapais: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1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Viešųjų pirkimų įstatymo nustatyta tvarka skelbia apie supaprastintą ribotą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projekto konkursą ir, vadovaudamasi paskelbtais kvalifikacinės atrankos kriterijais, atrenka tuos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kandidatus, kurie bus kviečiami pateikti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61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vadovaudamasi supaprastinto projekto konkurso dokumentuose nustatyta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projektų vertinimo tvarka, nagrinėja, vertina ir palygina pakviestų dalyvių pateiktus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supaprastinto projekto konkurso dokumentuose (skelbime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projekto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konkursą)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atrinkti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projektus,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skaičių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kokie yra kandidatų išankstinės kvalifikacinės atrankos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1"/>
        </w:tabs>
        <w:ind w:right="11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nustatydama kvalifikacinės atrankos kriterijus, privalo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laikytis Taisyklių 96 punkte nustatytų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Vokai su projektais plėšiami dviejuose Komisijos posėdžiuose. Pirmame plėšiami vokai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projektais, antrame – vokai su devizų šifrais (vykdant projekto konkursą</w:t>
      </w:r>
      <w:r w:rsidRPr="00082795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elektroninėmis priemonėmis – tiekėjų tapatybės atskleidžiamos antrame posėdyje). Apie šį posėdį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 organizacija visiems tiekėjams raštu praneša ne vėliau kaip prieš 3 dienas. Pranešime turi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 nurodyta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devizų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šifrais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atplėšimo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(susipažinimo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devizų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šifrais)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vieta,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diena,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valanda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minutė.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Posėdyje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teisę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dalyvauti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visi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projektus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pateikę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jų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atstovai.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atplėšia vienas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Komisijos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narių.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Atplėšus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arba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susipažinus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devizų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šifrais,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Komisija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posėdyje dalyvaujantiems tiekėjams paskelbia projektų eilę ir projektų devizų šifrus. Vokų su projektų devizų šifrais atplėšimo ar susipažinimo procedūrą Komisija įformina atskiru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protokolu.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0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atviro projekto konkurso atveju po vokų su projektų devizų šifrais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atplėšimo (susipažinimo) ir devizų šifrų paskelbimo Komisija privalo patikrinti, ar dalyviai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 supaprastinto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atmesti projektus tų dalyvių, kurių kvalifikacija neatitinka nustatytų reikalavimų. Komisija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dalyvių kvalifikaciją tikrina jiems nedalyvaujant. Prireikus kandidatai ir dalyviai gali būti kviečiami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atsakyti į pastabas, kurias Komisija yra pateikusi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protokole.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0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vertina, palygina tik tuos projektus, kurie atitinka supaprastinto projekto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konkurso dokumentuose išdėstytus reikalavimus. Projektai vertinami nedalyvaujant juos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pateikusiems tiekėjams. Vertinami tik anonimiškai pateikti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projektai.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Komisija privalo atmesti tuos projektus,</w:t>
      </w:r>
      <w:r w:rsidRPr="00082795">
        <w:rPr>
          <w:rFonts w:ascii="Times New Roman" w:eastAsia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kurie: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94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išsiųsti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gauti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galutinio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termino;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pateikti pažeidžiant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anonimiškumą;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neatitinka supaprastinto projekto konkurso dokumentuose išdėstytų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082795">
      <w:pPr>
        <w:pStyle w:val="ListParagraph"/>
        <w:numPr>
          <w:ilvl w:val="0"/>
          <w:numId w:val="6"/>
        </w:numPr>
        <w:tabs>
          <w:tab w:val="left" w:pos="868"/>
        </w:tabs>
        <w:spacing w:line="276" w:lineRule="exact"/>
        <w:ind w:right="106" w:firstLine="324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Pateikti projektai vertinami pagal supaprastinto projekto konkurso dokumentuose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nustatytus vertinimo kriterijus, numatytus Taisyklių 60 ir 60</w:t>
      </w:r>
      <w:r w:rsidRPr="00082795">
        <w:rPr>
          <w:rFonts w:ascii="Times New Roman" w:hAnsi="Times New Roman"/>
          <w:position w:val="11"/>
          <w:sz w:val="16"/>
          <w:lang w:val="lt-LT"/>
        </w:rPr>
        <w:t xml:space="preserve">1 </w:t>
      </w:r>
      <w:r w:rsidRPr="00082795">
        <w:rPr>
          <w:rFonts w:ascii="Times New Roman" w:hAnsi="Times New Roman"/>
          <w:sz w:val="24"/>
          <w:lang w:val="lt-LT"/>
        </w:rPr>
        <w:t>punktuose. Supaprastinto projekto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konkursui pateiktų projektų įvertinimui gali būti rengiamas viešas aptarimas, kuriame juos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analizuoja Komisijos pakviesti ekspertai. Šio aptarimo išvados įforminamos protokolu. Komisijos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nariai</w:t>
      </w:r>
      <w:r w:rsidR="00082795" w:rsidRPr="000827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viešame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aptarime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nuomonės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nepareiškia.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Viešo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aptarimo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protokolas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ekspertų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išvadomis pateikiamas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Komisijai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iki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nustatyto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termino.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Ekspertai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savo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išvadas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pateikia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raštu.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Ekspertų išvados Komisijai yra rekomendacinio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pobūdžio.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5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Įvertinusi projektus, Komisija sudaro projektų eilę Komisijos suteiktų vertinimų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mažėjimo tvarka. Esant reikalui, Komisija tame pačiame protokole pateikia projektams savo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pastabas, reikalaujančias papildomo paaiškinimo. Perkančioji organizacija ne vėliau kaip per 3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darbo dienas nuo vokų su projektų devizų šifrais atplėšimo (susipažinimo) procedūros įforminimo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(o supaprastinto atviro projekto konkurso atveju – ir dalyvių kvalifikacijos patikrinimo) raštu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praneša kiekvienam kandidatui ir dalyviui apie projektų eilę, o kurio projektas neįrašytas į šią eilę –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projekto atmetimo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priežastis.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3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gali ir neskirti pirmosios vietos, jeigu mano, kad pateikti projektai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 formalius reikalavimus, tačiau, atsižvelgiant į projekto konkurso dokumentuose nurodytus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tikslus, perkančiajai organizacijai yra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nepriimtini.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62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privalo grąžinti projekto konkurso dalyviams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nelaimėjusius projektus iki konkurso dokumentuose nurodytos datos.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5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turi teisę su geriausią projektą pateikusiu dalyviu, o</w:t>
      </w:r>
      <w:r w:rsidRPr="00082795">
        <w:rPr>
          <w:rFonts w:ascii="Times New Roman" w:hAnsi="Times New Roman"/>
          <w:spacing w:val="5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jeigu geriausius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pateikė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tiekėjai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vienu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jų,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pasirašyti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paslaugoms, dėl kurių vyksta projekto konkursas. Dėl pirkimo sutarties sąlygų perkančioji organizacija turi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teisę derėtis.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turi teisę supaprastinto projekto konkurso laimėtoją, laimėtojus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dalyvius apdovanoti prizais ar kitaip atsilyginti už dalyvavimą supaprastinto projekto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konkurse.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416" w:right="278"/>
        <w:rPr>
          <w:b w:val="0"/>
          <w:bCs w:val="0"/>
          <w:lang w:val="lt-LT"/>
        </w:rPr>
      </w:pPr>
      <w:r w:rsidRPr="00082795">
        <w:rPr>
          <w:lang w:val="lt-LT"/>
        </w:rPr>
        <w:t>XVI. MAŽOS VERTĖS PIRKIMO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YPATUMAI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30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Mažos vertės pirkimas gali būti atliekamas visais Taisyklėse nustatytais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supaprastintų pirkimų būdais, atsižvelgiant į šių būdų pasirinkimo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Atliekant mažos vertės pirkimus apie kiekvieną supaprastintą pirkimą, išskyrus atvejus,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Taisyklėse nustatyta tvarka pirkimas atliekamas apklausos būdu, skelbiama CVP IS. Skelbime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(arba kartu su skelbimu pateiktuose pirkimo dokumentuose) pateikiamos su mažos vertės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pirkimu susijusios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sąlygos.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Nustatant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atsižvelgiama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CVP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 arba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kitoje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interneto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svetainėje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paskelbtos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laisvai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prieinamos visos pirkimo sąlygos, ar tiekėjų prašoma pateikti informaciją apie kvalifikaciją, kokio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sudėtingumo yra pirkimo objektas, ir kitas aplinkybes.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0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turi nustatyti pakankamą terminą kreiptis dėl pirkimo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 paaiškinimo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užtikrinti,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paaiškinimai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išsiųsti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visiems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gavusiems tiekėjams.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8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mažos vertės pirkimo atveju pirkimo dokumentuose pateikia būtiną pasiūlymams parengti informaciją: pasiūlymų rengimo ir įforminimo reikalavimus, pirkimo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objekto apibūdinimą, kvalifikacijos reikalavimus ir juos įrodančius dokumentus (jei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kvalifikacijos reikalavimai keliami), informaciją apie pasiūlymų vertinimą, apie pagrindines pirkimo</w:t>
      </w:r>
      <w:r w:rsidRPr="00082795">
        <w:rPr>
          <w:rFonts w:ascii="Times New Roman" w:hAnsi="Times New Roman"/>
          <w:spacing w:val="-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 sąlygas: prekių pateikimo, paslaugų ar darbų atlikimo terminus, kainodaros taisykles,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atsiskaitymo tvarką,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įvykdymo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užtikrinimo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(jei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keliami),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reikalinga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kitas sąlygas. Tiekėjams turi būti suteiktos galimybės kreiptis pirkimo dokumentų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paaiškinimų.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38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Bendravimas su tiekėjais gali vykti žodžiu arba raštu. Žodžiu gali būti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bendraujama (kreipiamasi į tiekėjus, pateikiami pasiūlymai), kai pirkimas vykdomas apklausos būdu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sutarties vertė neviršija 3 000 Eur (be pridėtinės vertės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mokesčio);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96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įvykių,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negalėjo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numatyti,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būtina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skubiai įsigyti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reikalingų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vykdant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apklausą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 nepavyktų įsigyti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0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 xml:space="preserve">Raštu pasiūlymus gali būti prašoma pateikti faksu, elektroniniu paštu,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 ar vokuose. Perkančioji organizacija gali nereikalauti, kad pasiūlymas būtų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pasirašytas, elektroninėmis priemonėmis pateikiamas pasiūlymas – su saugiu elektroniniu parašu.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Pasiūlymus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prašant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vokuose,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atplėšimo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procedūrą,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išskyrus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pirkimą,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kurio metu deramasi, gali būti kviečiami pasiūlymus pateikę tiekėjai ar jų įgalioti atstovai.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 atplėšimo metu skelbiama tiekėjų pasiūlyta kaina, jei vertinama ekonomiškai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naudingiausio pasiūlymo vertinimo kriterijumi – vertinamos techninės pasiūlymų charakteristikos. Jei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pasiūlymus prašoma pateikti tik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IS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priemonėmis, susipažinimo su pasiūlymais procedūra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atliekama mažiausiai dviejų Komisijos narių (jeigu jie sudaro Komisijos sudėties kvorumą), įgaliotų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atidaryti pasiūlymus, nedalyvaujant tiekėjams (jų atstovams). Informacija apie šią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procedūrą ir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 pasiūlytas kainas, jei reikia – ir technines charakteristikas, tiekėjams siunčiama CVP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 priemonėmis.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8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ir pirkimų organizatorius, vykdydami mažos vertės pirkimą, gali netaikyti vokų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 pasiūlymais atplėšimo ir pasiūlymų nagrinėjimo procedūrų.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5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Vykdydama mažos vertės pirkimus perkančioji organizacija neprivalo vadovautis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Taisyklių 20 (išskyrus 20.30), 26, 31, 37, 38, 48–53, 57, 69, 77–82 ir 106.4 punktų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reikalavimais.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949" w:right="278"/>
        <w:rPr>
          <w:b w:val="0"/>
          <w:bCs w:val="0"/>
          <w:lang w:val="lt-LT"/>
        </w:rPr>
      </w:pPr>
      <w:r w:rsidRPr="00082795">
        <w:rPr>
          <w:lang w:val="lt-LT"/>
        </w:rPr>
        <w:t>XVII. INFORMACIJOS APIE SUPAPRASTINTUS PIRKIMUS</w:t>
      </w:r>
      <w:r w:rsidRPr="00082795">
        <w:rPr>
          <w:spacing w:val="-18"/>
          <w:lang w:val="lt-LT"/>
        </w:rPr>
        <w:t xml:space="preserve"> </w:t>
      </w:r>
      <w:r w:rsidRPr="00082795">
        <w:rPr>
          <w:lang w:val="lt-LT"/>
        </w:rPr>
        <w:t>TEIKIMAS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5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ar pirkimų organizatorius suinteresuotiems kandidatams ir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suinteresuotiems dalyviams, išskyrus atvejus, kai supaprastinto pirkimo sutarties vertė mažesnė kaip 3 000 Eur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(be pridėtinės vertės mokesčio), nedelsdama (ne vėliau kaip per 5 darbo dienas) raštu praneša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priimtą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sprendimą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preliminariąją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sprendimą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leidimo dalyvauti dinaminėje pirkimo sistemoje, pateikia Taisyklių 143 punkte nurodytos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atitinkamos informacijos,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pateikta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santrauką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nustatytą pasiūlymų eilę, laimėjusį pasiūlymą, tikslų atidėjimo terminą. Perkančioji organizacija taip pat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 nurodyti priežastis, dėl kurių buvo priimtas sprendimas nesudaryti pirkimo sutarties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preliminariosios sutarties, pradėti pirkimą ar dinaminę pirkimų sistemą iš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naujo.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76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gavusi kandidato ar dalyvio raštu pateiktą prašymą,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 nedelsdama, ne vėliau kaip per 10 dienų nuo prašymo gavimo dienos,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nurodyti: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kandidatui – jo paraiškos atmetimo priežastis;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82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dalyviui, kurio pasiūlymas nebuvo atmestas, – laimėjusio pasiūlymo charakteristikas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santykinius pranašumus, dėl kurių šis pasiūlymas buvo pripažintas geriausiu, taip pat šį</w:t>
      </w:r>
      <w:r w:rsidRPr="00082795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 pateikusio dalyvio ar preliminariosios sutarties šalių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pavadinimus;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10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dalyviui, kurio pasiūlymas buvo atmestas, pasiūlymo atmetimo priežastis, tarp jų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nurodytas Viešųjų pirkimų įstatymo 25 straipsnio 4 ir 5 dalyse, taip pat priežastis, dėl kurių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priimtas sprendimas dėl nelygiavertiškumo arba sprendimas, kad prekės, paslaugos ar darbai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neatitinka rezultatų apibūdinimo ar funkcinių reikalavimų. Šis punktas netaikomas, kai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supaprastintas pirkimas atliekamas apklausos būdu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1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Susipažinti su informacija, susijusia su pasiūlymų nagrinėjimu, aiškinimu, vertinimu</w:t>
      </w:r>
      <w:r w:rsidRPr="00082795">
        <w:rPr>
          <w:rFonts w:ascii="Times New Roman" w:hAnsi="Times New Roman"/>
          <w:spacing w:val="-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palyginimu, gali tiktai Komisijos nariai ir perkančiosios organizacijos pakviesti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ekspertai, perkančiosios organizacijos vadovas, jo įgalioti asmenys. Ši informacija teikiama Viešųjų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 tarnybai, kitiems asmenims ir institucijoms, turinčioms tokią teisę pagal Lietuvos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Respublikos įstatymus, taip pat Lietuvos Respublikos Vyriausybės nutarimu įgaliotiems Europos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Sąjungos finansinę paramą administruojantiems viešiesiems juridiniams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asmenims.</w:t>
      </w:r>
    </w:p>
    <w:p w:rsidR="009C5734" w:rsidRPr="00082795" w:rsidRDefault="009C5734" w:rsidP="00082795">
      <w:pPr>
        <w:pStyle w:val="ListParagraph"/>
        <w:numPr>
          <w:ilvl w:val="0"/>
          <w:numId w:val="6"/>
        </w:numPr>
        <w:tabs>
          <w:tab w:val="left" w:pos="909"/>
        </w:tabs>
        <w:ind w:right="278" w:firstLine="324"/>
        <w:jc w:val="both"/>
        <w:rPr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Komisija,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nariai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asmenys,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nepažeisdami įstatymų reikalavimų, ypač dėl sudarytų sutarčių skelbimo ir informacijos, susijusios su jos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teikimu kandidatams ir dalyviams, negali tretiesiems asmenims atskleisti  perkančiajai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organizacijai pateiktos tiekėjo informacijos, kurios konfidencialumą nurodė tiekėjas. Tokią informaciją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 visų pirma komercinė (gamybinė) paslaptis ir konfidencialieji pasiūlymų aspektai.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Pasiūlyme nurodyta prekių, paslaugų ar darbų kaina, išskyrus jos sudedamąsias dalis, nėra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 konfidencialia informacija. Tiekėjas, teikdamas pasiūlymą, privalo nurodyti, kuri pasiūlymo dalis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duomenys yra konfidencialūs</w:t>
      </w:r>
      <w:r w:rsidRPr="00082795">
        <w:rPr>
          <w:rFonts w:ascii="Times New Roman" w:hAnsi="Times New Roman"/>
          <w:b/>
          <w:sz w:val="24"/>
          <w:lang w:val="lt-LT"/>
        </w:rPr>
        <w:t xml:space="preserve">. </w:t>
      </w:r>
      <w:r w:rsidRPr="00082795">
        <w:rPr>
          <w:rFonts w:ascii="Times New Roman" w:hAnsi="Times New Roman"/>
          <w:sz w:val="24"/>
          <w:lang w:val="lt-LT"/>
        </w:rPr>
        <w:t>Tiekėjas negali viešai skelbiamos ar visuomenei lengvai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prieinamos informacijos nurodyti kaip konfidencialios. Dalyvių reikalavimu perkančioji organizacija turi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 supažindinti su kitų dalyvių pasiūlymais, išskyrus tą informaciją, kurią dalyviai nurodė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="00082795" w:rsidRPr="00082795">
        <w:rPr>
          <w:rFonts w:ascii="Times New Roman" w:hAnsi="Times New Roman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konfidencialią</w:t>
      </w:r>
      <w:r w:rsidRPr="00082795">
        <w:rPr>
          <w:lang w:val="lt-LT"/>
        </w:rPr>
        <w:t>.</w:t>
      </w:r>
    </w:p>
    <w:p w:rsidR="009C5734" w:rsidRPr="00082795" w:rsidRDefault="009C5734" w:rsidP="00AF575E">
      <w:pPr>
        <w:rPr>
          <w:rFonts w:ascii="Times New Roman" w:hAnsi="Times New Roman"/>
          <w:sz w:val="18"/>
          <w:szCs w:val="18"/>
          <w:lang w:val="lt-LT"/>
        </w:rPr>
      </w:pPr>
    </w:p>
    <w:p w:rsidR="009C5734" w:rsidRPr="00082795" w:rsidRDefault="009C5734" w:rsidP="00AF575E">
      <w:pPr>
        <w:pStyle w:val="Heading1"/>
        <w:ind w:left="3177" w:right="278"/>
        <w:rPr>
          <w:b w:val="0"/>
          <w:bCs w:val="0"/>
          <w:lang w:val="lt-LT"/>
        </w:rPr>
      </w:pPr>
      <w:r w:rsidRPr="00082795">
        <w:rPr>
          <w:lang w:val="lt-LT"/>
        </w:rPr>
        <w:t>XVIII. GINČŲ</w:t>
      </w:r>
      <w:r w:rsidRPr="00082795">
        <w:rPr>
          <w:spacing w:val="-4"/>
          <w:lang w:val="lt-LT"/>
        </w:rPr>
        <w:t xml:space="preserve"> </w:t>
      </w:r>
      <w:r w:rsidRPr="00082795">
        <w:rPr>
          <w:lang w:val="lt-LT"/>
        </w:rPr>
        <w:t>NAGRINĖJIMAS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59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 nagrinėjimas, žalos atlyginimas, pirkimo sutarties pripažinimas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negaliojančia, alternatyvios sankcijos, Europos Sąjungos teisės pažeidimų nagrinėjimas atliekamas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vadovaujantis Viešųjų pirkimų įstatymo V skyriaus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nuostatomis.</w:t>
      </w:r>
    </w:p>
    <w:p w:rsidR="009C5734" w:rsidRPr="00082795" w:rsidRDefault="009C5734" w:rsidP="00AF575E">
      <w:pPr>
        <w:rPr>
          <w:rFonts w:ascii="Times New Roman" w:hAnsi="Times New Roman"/>
          <w:sz w:val="23"/>
          <w:szCs w:val="23"/>
          <w:lang w:val="lt-LT"/>
        </w:rPr>
      </w:pPr>
    </w:p>
    <w:p w:rsidR="009C5734" w:rsidRPr="00AF575E" w:rsidRDefault="00F47758" w:rsidP="00AF575E">
      <w:pPr>
        <w:spacing w:line="20" w:lineRule="exact"/>
        <w:ind w:left="3777"/>
        <w:rPr>
          <w:rFonts w:ascii="Times New Roman" w:hAnsi="Times New Roman"/>
          <w:sz w:val="2"/>
          <w:szCs w:val="2"/>
          <w:lang w:val="lt-LT"/>
        </w:rPr>
      </w:pPr>
      <w:r>
        <w:rPr>
          <w:rFonts w:ascii="Times New Roman" w:hAnsi="Times New Roman"/>
          <w:sz w:val="2"/>
          <w:szCs w:val="2"/>
          <w:lang w:val="lt-LT"/>
        </w:rPr>
      </w:r>
      <w:r>
        <w:rPr>
          <w:rFonts w:ascii="Times New Roman" w:hAnsi="Times New Roman"/>
          <w:sz w:val="2"/>
          <w:szCs w:val="2"/>
          <w:lang w:val="lt-LT"/>
        </w:rPr>
        <w:pict>
          <v:group id="_x0000_s1030" style="width:114.5pt;height:.5pt;mso-position-horizontal-relative:char;mso-position-vertical-relative:line" coordsize="2290,10">
            <v:group id="_x0000_s1031" style="position:absolute;left:5;top:5;width:2280;height:2" coordorigin="5,5" coordsize="2280,2">
              <v:shape id="_x0000_s1032" style="position:absolute;left:5;top:5;width:2280;height:2" coordorigin="5,5" coordsize="2280,0" path="m5,5r2280,e" filled="f" strokeweight=".48pt">
                <v:path arrowok="t"/>
              </v:shape>
            </v:group>
            <w10:wrap type="none"/>
            <w10:anchorlock/>
          </v:group>
        </w:pict>
      </w:r>
    </w:p>
    <w:sectPr w:rsidR="009C5734" w:rsidRPr="00AF575E" w:rsidSect="00237875">
      <w:pgSz w:w="11910" w:h="16850"/>
      <w:pgMar w:top="1134" w:right="567" w:bottom="567" w:left="1701" w:header="726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58" w:rsidRDefault="00F47758" w:rsidP="00332EB2">
      <w:r>
        <w:separator/>
      </w:r>
    </w:p>
  </w:endnote>
  <w:endnote w:type="continuationSeparator" w:id="0">
    <w:p w:rsidR="00F47758" w:rsidRDefault="00F47758" w:rsidP="0033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58" w:rsidRDefault="00F47758" w:rsidP="00332EB2">
      <w:r>
        <w:separator/>
      </w:r>
    </w:p>
  </w:footnote>
  <w:footnote w:type="continuationSeparator" w:id="0">
    <w:p w:rsidR="00F47758" w:rsidRDefault="00F47758" w:rsidP="0033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1F" w:rsidRDefault="00F47758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85pt;margin-top:35.4pt;width:14.6pt;height:12.6pt;z-index:-251658752;mso-position-horizontal-relative:page;mso-position-vertical-relative:page" filled="f" stroked="f">
          <v:textbox style="mso-next-textbox:#_x0000_s2049" inset="0,0,0,0">
            <w:txbxContent>
              <w:p w:rsidR="00A8581F" w:rsidRDefault="00A8581F">
                <w:pPr>
                  <w:spacing w:line="235" w:lineRule="exact"/>
                  <w:ind w:left="40"/>
                  <w:rPr>
                    <w:rFonts w:ascii="Times New Roman" w:hAnsi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/>
                    <w:sz w:val="21"/>
                  </w:rPr>
                  <w:fldChar w:fldCharType="begin"/>
                </w:r>
                <w:r>
                  <w:rPr>
                    <w:rFonts w:ascii="Times New Roman" w:eastAsia="Times New Roman"/>
                    <w:sz w:val="21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1"/>
                  </w:rPr>
                  <w:fldChar w:fldCharType="separate"/>
                </w:r>
                <w:r w:rsidR="0078531F">
                  <w:rPr>
                    <w:rFonts w:ascii="Times New Roman" w:eastAsia="Times New Roman"/>
                    <w:noProof/>
                    <w:sz w:val="21"/>
                  </w:rPr>
                  <w:t>1</w:t>
                </w:r>
                <w:r>
                  <w:rPr>
                    <w:rFonts w:ascii="Times New Roman" w:eastAsia="Times New Roman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7C9"/>
    <w:multiLevelType w:val="multilevel"/>
    <w:tmpl w:val="F064E8DA"/>
    <w:lvl w:ilvl="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2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9" w:hanging="720"/>
      </w:pPr>
      <w:rPr>
        <w:rFonts w:hint="default"/>
      </w:rPr>
    </w:lvl>
  </w:abstractNum>
  <w:abstractNum w:abstractNumId="1">
    <w:nsid w:val="0C7D4F9B"/>
    <w:multiLevelType w:val="multilevel"/>
    <w:tmpl w:val="7B2CB086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8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8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8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8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8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871"/>
      </w:pPr>
      <w:rPr>
        <w:rFonts w:hint="default"/>
      </w:rPr>
    </w:lvl>
  </w:abstractNum>
  <w:abstractNum w:abstractNumId="2">
    <w:nsid w:val="16642262"/>
    <w:multiLevelType w:val="multilevel"/>
    <w:tmpl w:val="AFC6C3E0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850"/>
      </w:pPr>
      <w:rPr>
        <w:rFonts w:hint="default"/>
      </w:rPr>
    </w:lvl>
  </w:abstractNum>
  <w:abstractNum w:abstractNumId="3">
    <w:nsid w:val="245342C7"/>
    <w:multiLevelType w:val="multilevel"/>
    <w:tmpl w:val="1FB00F9E"/>
    <w:lvl w:ilvl="0">
      <w:start w:val="61"/>
      <w:numFmt w:val="decimal"/>
      <w:lvlText w:val="%1."/>
      <w:lvlJc w:val="left"/>
      <w:pPr>
        <w:ind w:left="102" w:hanging="45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10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242" w:hanging="10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3" w:hanging="10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4" w:hanging="10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10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6" w:hanging="1020"/>
      </w:pPr>
      <w:rPr>
        <w:rFonts w:hint="default"/>
      </w:rPr>
    </w:lvl>
  </w:abstractNum>
  <w:abstractNum w:abstractNumId="4">
    <w:nsid w:val="2CB31387"/>
    <w:multiLevelType w:val="multilevel"/>
    <w:tmpl w:val="7EA89502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8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8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8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8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8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871"/>
      </w:pPr>
      <w:rPr>
        <w:rFonts w:hint="default"/>
      </w:rPr>
    </w:lvl>
  </w:abstractNum>
  <w:abstractNum w:abstractNumId="5">
    <w:nsid w:val="53A81D55"/>
    <w:multiLevelType w:val="hybridMultilevel"/>
    <w:tmpl w:val="FFFFFFFF"/>
    <w:lvl w:ilvl="0" w:tplc="E7F2E912">
      <w:start w:val="11"/>
      <w:numFmt w:val="upperRoman"/>
      <w:lvlText w:val="%1."/>
      <w:lvlJc w:val="left"/>
      <w:pPr>
        <w:ind w:left="2680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6F639C2">
      <w:start w:val="1"/>
      <w:numFmt w:val="bullet"/>
      <w:lvlText w:val="•"/>
      <w:lvlJc w:val="left"/>
      <w:pPr>
        <w:ind w:left="3396" w:hanging="387"/>
      </w:pPr>
      <w:rPr>
        <w:rFonts w:hint="default"/>
      </w:rPr>
    </w:lvl>
    <w:lvl w:ilvl="2" w:tplc="41A249D4">
      <w:start w:val="1"/>
      <w:numFmt w:val="bullet"/>
      <w:lvlText w:val="•"/>
      <w:lvlJc w:val="left"/>
      <w:pPr>
        <w:ind w:left="4113" w:hanging="387"/>
      </w:pPr>
      <w:rPr>
        <w:rFonts w:hint="default"/>
      </w:rPr>
    </w:lvl>
    <w:lvl w:ilvl="3" w:tplc="A7ACF9F2">
      <w:start w:val="1"/>
      <w:numFmt w:val="bullet"/>
      <w:lvlText w:val="•"/>
      <w:lvlJc w:val="left"/>
      <w:pPr>
        <w:ind w:left="4830" w:hanging="387"/>
      </w:pPr>
      <w:rPr>
        <w:rFonts w:hint="default"/>
      </w:rPr>
    </w:lvl>
    <w:lvl w:ilvl="4" w:tplc="825EC7DE">
      <w:start w:val="1"/>
      <w:numFmt w:val="bullet"/>
      <w:lvlText w:val="•"/>
      <w:lvlJc w:val="left"/>
      <w:pPr>
        <w:ind w:left="5547" w:hanging="387"/>
      </w:pPr>
      <w:rPr>
        <w:rFonts w:hint="default"/>
      </w:rPr>
    </w:lvl>
    <w:lvl w:ilvl="5" w:tplc="4D201BEE">
      <w:start w:val="1"/>
      <w:numFmt w:val="bullet"/>
      <w:lvlText w:val="•"/>
      <w:lvlJc w:val="left"/>
      <w:pPr>
        <w:ind w:left="6264" w:hanging="387"/>
      </w:pPr>
      <w:rPr>
        <w:rFonts w:hint="default"/>
      </w:rPr>
    </w:lvl>
    <w:lvl w:ilvl="6" w:tplc="F7FAEE74">
      <w:start w:val="1"/>
      <w:numFmt w:val="bullet"/>
      <w:lvlText w:val="•"/>
      <w:lvlJc w:val="left"/>
      <w:pPr>
        <w:ind w:left="6981" w:hanging="387"/>
      </w:pPr>
      <w:rPr>
        <w:rFonts w:hint="default"/>
      </w:rPr>
    </w:lvl>
    <w:lvl w:ilvl="7" w:tplc="6B227148">
      <w:start w:val="1"/>
      <w:numFmt w:val="bullet"/>
      <w:lvlText w:val="•"/>
      <w:lvlJc w:val="left"/>
      <w:pPr>
        <w:ind w:left="7698" w:hanging="387"/>
      </w:pPr>
      <w:rPr>
        <w:rFonts w:hint="default"/>
      </w:rPr>
    </w:lvl>
    <w:lvl w:ilvl="8" w:tplc="33D84DB4">
      <w:start w:val="1"/>
      <w:numFmt w:val="bullet"/>
      <w:lvlText w:val="•"/>
      <w:lvlJc w:val="left"/>
      <w:pPr>
        <w:ind w:left="8415" w:hanging="387"/>
      </w:pPr>
      <w:rPr>
        <w:rFonts w:hint="default"/>
      </w:rPr>
    </w:lvl>
  </w:abstractNum>
  <w:abstractNum w:abstractNumId="6">
    <w:nsid w:val="602B1685"/>
    <w:multiLevelType w:val="hybridMultilevel"/>
    <w:tmpl w:val="FFFFFFFF"/>
    <w:lvl w:ilvl="0" w:tplc="26F0501A">
      <w:start w:val="5"/>
      <w:numFmt w:val="upperRoman"/>
      <w:lvlText w:val="%1."/>
      <w:lvlJc w:val="left"/>
      <w:pPr>
        <w:ind w:left="3465" w:hanging="2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43403DC">
      <w:start w:val="1"/>
      <w:numFmt w:val="bullet"/>
      <w:lvlText w:val="•"/>
      <w:lvlJc w:val="left"/>
      <w:pPr>
        <w:ind w:left="4098" w:hanging="294"/>
      </w:pPr>
      <w:rPr>
        <w:rFonts w:hint="default"/>
      </w:rPr>
    </w:lvl>
    <w:lvl w:ilvl="2" w:tplc="4C80323A">
      <w:start w:val="1"/>
      <w:numFmt w:val="bullet"/>
      <w:lvlText w:val="•"/>
      <w:lvlJc w:val="left"/>
      <w:pPr>
        <w:ind w:left="4737" w:hanging="294"/>
      </w:pPr>
      <w:rPr>
        <w:rFonts w:hint="default"/>
      </w:rPr>
    </w:lvl>
    <w:lvl w:ilvl="3" w:tplc="5B82DDB8">
      <w:start w:val="1"/>
      <w:numFmt w:val="bullet"/>
      <w:lvlText w:val="•"/>
      <w:lvlJc w:val="left"/>
      <w:pPr>
        <w:ind w:left="5376" w:hanging="294"/>
      </w:pPr>
      <w:rPr>
        <w:rFonts w:hint="default"/>
      </w:rPr>
    </w:lvl>
    <w:lvl w:ilvl="4" w:tplc="96C0D470">
      <w:start w:val="1"/>
      <w:numFmt w:val="bullet"/>
      <w:lvlText w:val="•"/>
      <w:lvlJc w:val="left"/>
      <w:pPr>
        <w:ind w:left="6015" w:hanging="294"/>
      </w:pPr>
      <w:rPr>
        <w:rFonts w:hint="default"/>
      </w:rPr>
    </w:lvl>
    <w:lvl w:ilvl="5" w:tplc="89785040">
      <w:start w:val="1"/>
      <w:numFmt w:val="bullet"/>
      <w:lvlText w:val="•"/>
      <w:lvlJc w:val="left"/>
      <w:pPr>
        <w:ind w:left="6654" w:hanging="294"/>
      </w:pPr>
      <w:rPr>
        <w:rFonts w:hint="default"/>
      </w:rPr>
    </w:lvl>
    <w:lvl w:ilvl="6" w:tplc="40509D88">
      <w:start w:val="1"/>
      <w:numFmt w:val="bullet"/>
      <w:lvlText w:val="•"/>
      <w:lvlJc w:val="left"/>
      <w:pPr>
        <w:ind w:left="7293" w:hanging="294"/>
      </w:pPr>
      <w:rPr>
        <w:rFonts w:hint="default"/>
      </w:rPr>
    </w:lvl>
    <w:lvl w:ilvl="7" w:tplc="083C2BC4">
      <w:start w:val="1"/>
      <w:numFmt w:val="bullet"/>
      <w:lvlText w:val="•"/>
      <w:lvlJc w:val="left"/>
      <w:pPr>
        <w:ind w:left="7932" w:hanging="294"/>
      </w:pPr>
      <w:rPr>
        <w:rFonts w:hint="default"/>
      </w:rPr>
    </w:lvl>
    <w:lvl w:ilvl="8" w:tplc="74D23EF2">
      <w:start w:val="1"/>
      <w:numFmt w:val="bullet"/>
      <w:lvlText w:val="•"/>
      <w:lvlJc w:val="left"/>
      <w:pPr>
        <w:ind w:left="8571" w:hanging="294"/>
      </w:pPr>
      <w:rPr>
        <w:rFonts w:hint="default"/>
      </w:rPr>
    </w:lvl>
  </w:abstractNum>
  <w:abstractNum w:abstractNumId="7">
    <w:nsid w:val="67656D9B"/>
    <w:multiLevelType w:val="multilevel"/>
    <w:tmpl w:val="D9285F8A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9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9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9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9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9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9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927"/>
      </w:pPr>
      <w:rPr>
        <w:rFonts w:hint="default"/>
      </w:rPr>
    </w:lvl>
  </w:abstractNum>
  <w:abstractNum w:abstractNumId="8">
    <w:nsid w:val="70BE7509"/>
    <w:multiLevelType w:val="hybridMultilevel"/>
    <w:tmpl w:val="FFFFFFFF"/>
    <w:lvl w:ilvl="0" w:tplc="3DA8C554">
      <w:start w:val="1"/>
      <w:numFmt w:val="upperRoman"/>
      <w:lvlText w:val="%1."/>
      <w:lvlJc w:val="left"/>
      <w:pPr>
        <w:ind w:left="1182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908C8E4">
      <w:start w:val="1"/>
      <w:numFmt w:val="upperRoman"/>
      <w:lvlText w:val="%2."/>
      <w:lvlJc w:val="left"/>
      <w:pPr>
        <w:ind w:left="4012" w:hanging="12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7AC0B17E">
      <w:start w:val="1"/>
      <w:numFmt w:val="bullet"/>
      <w:lvlText w:val="•"/>
      <w:lvlJc w:val="left"/>
      <w:pPr>
        <w:ind w:left="4667" w:hanging="1296"/>
      </w:pPr>
      <w:rPr>
        <w:rFonts w:hint="default"/>
      </w:rPr>
    </w:lvl>
    <w:lvl w:ilvl="3" w:tplc="9C2608E8">
      <w:start w:val="1"/>
      <w:numFmt w:val="bullet"/>
      <w:lvlText w:val="•"/>
      <w:lvlJc w:val="left"/>
      <w:pPr>
        <w:ind w:left="5315" w:hanging="1296"/>
      </w:pPr>
      <w:rPr>
        <w:rFonts w:hint="default"/>
      </w:rPr>
    </w:lvl>
    <w:lvl w:ilvl="4" w:tplc="173EE880">
      <w:start w:val="1"/>
      <w:numFmt w:val="bullet"/>
      <w:lvlText w:val="•"/>
      <w:lvlJc w:val="left"/>
      <w:pPr>
        <w:ind w:left="5962" w:hanging="1296"/>
      </w:pPr>
      <w:rPr>
        <w:rFonts w:hint="default"/>
      </w:rPr>
    </w:lvl>
    <w:lvl w:ilvl="5" w:tplc="020E1C62">
      <w:start w:val="1"/>
      <w:numFmt w:val="bullet"/>
      <w:lvlText w:val="•"/>
      <w:lvlJc w:val="left"/>
      <w:pPr>
        <w:ind w:left="6610" w:hanging="1296"/>
      </w:pPr>
      <w:rPr>
        <w:rFonts w:hint="default"/>
      </w:rPr>
    </w:lvl>
    <w:lvl w:ilvl="6" w:tplc="546E769A">
      <w:start w:val="1"/>
      <w:numFmt w:val="bullet"/>
      <w:lvlText w:val="•"/>
      <w:lvlJc w:val="left"/>
      <w:pPr>
        <w:ind w:left="7258" w:hanging="1296"/>
      </w:pPr>
      <w:rPr>
        <w:rFonts w:hint="default"/>
      </w:rPr>
    </w:lvl>
    <w:lvl w:ilvl="7" w:tplc="56740AB8">
      <w:start w:val="1"/>
      <w:numFmt w:val="bullet"/>
      <w:lvlText w:val="•"/>
      <w:lvlJc w:val="left"/>
      <w:pPr>
        <w:ind w:left="7905" w:hanging="1296"/>
      </w:pPr>
      <w:rPr>
        <w:rFonts w:hint="default"/>
      </w:rPr>
    </w:lvl>
    <w:lvl w:ilvl="8" w:tplc="B4662270">
      <w:start w:val="1"/>
      <w:numFmt w:val="bullet"/>
      <w:lvlText w:val="•"/>
      <w:lvlJc w:val="left"/>
      <w:pPr>
        <w:ind w:left="8553" w:hanging="129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2EB2"/>
    <w:rsid w:val="00023054"/>
    <w:rsid w:val="0006721E"/>
    <w:rsid w:val="00082795"/>
    <w:rsid w:val="000D047C"/>
    <w:rsid w:val="001B18CD"/>
    <w:rsid w:val="001B5CA2"/>
    <w:rsid w:val="00237875"/>
    <w:rsid w:val="00332EB2"/>
    <w:rsid w:val="0035206A"/>
    <w:rsid w:val="003B578E"/>
    <w:rsid w:val="00471930"/>
    <w:rsid w:val="004B6516"/>
    <w:rsid w:val="00500681"/>
    <w:rsid w:val="0052530C"/>
    <w:rsid w:val="005C061A"/>
    <w:rsid w:val="005D58A0"/>
    <w:rsid w:val="006064AC"/>
    <w:rsid w:val="00647BDD"/>
    <w:rsid w:val="006C3DF9"/>
    <w:rsid w:val="006E3891"/>
    <w:rsid w:val="00743525"/>
    <w:rsid w:val="00757172"/>
    <w:rsid w:val="0078531F"/>
    <w:rsid w:val="007B43D1"/>
    <w:rsid w:val="00891D54"/>
    <w:rsid w:val="008936EA"/>
    <w:rsid w:val="0092604B"/>
    <w:rsid w:val="009409D8"/>
    <w:rsid w:val="009C5734"/>
    <w:rsid w:val="00A8581F"/>
    <w:rsid w:val="00AD527F"/>
    <w:rsid w:val="00AF575E"/>
    <w:rsid w:val="00BB4D99"/>
    <w:rsid w:val="00BF6F59"/>
    <w:rsid w:val="00C04942"/>
    <w:rsid w:val="00D742CE"/>
    <w:rsid w:val="00E517CE"/>
    <w:rsid w:val="00E83810"/>
    <w:rsid w:val="00E87439"/>
    <w:rsid w:val="00EA3143"/>
    <w:rsid w:val="00F47758"/>
    <w:rsid w:val="00F60144"/>
    <w:rsid w:val="00F8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B2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32EB2"/>
    <w:pPr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18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32EB2"/>
    <w:pPr>
      <w:ind w:left="102" w:firstLine="28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618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32EB2"/>
  </w:style>
  <w:style w:type="paragraph" w:customStyle="1" w:styleId="TableParagraph">
    <w:name w:val="Table Paragraph"/>
    <w:basedOn w:val="Normal"/>
    <w:uiPriority w:val="99"/>
    <w:rsid w:val="00332EB2"/>
  </w:style>
  <w:style w:type="paragraph" w:customStyle="1" w:styleId="Patvirtinta">
    <w:name w:val="Patvirtinta"/>
    <w:basedOn w:val="Normal"/>
    <w:uiPriority w:val="99"/>
    <w:rsid w:val="0092604B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rFonts w:ascii="Times New Roman" w:hAnsi="Times New Roman"/>
      <w:color w:val="000000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55505</Words>
  <Characters>31639</Characters>
  <Application>Microsoft Office Word</Application>
  <DocSecurity>0</DocSecurity>
  <Lines>263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86971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TVenckute</dc:creator>
  <cp:keywords/>
  <dc:description/>
  <cp:lastModifiedBy>Aida</cp:lastModifiedBy>
  <cp:revision>5</cp:revision>
  <cp:lastPrinted>2015-06-01T13:05:00Z</cp:lastPrinted>
  <dcterms:created xsi:type="dcterms:W3CDTF">2015-11-18T08:58:00Z</dcterms:created>
  <dcterms:modified xsi:type="dcterms:W3CDTF">2015-11-18T09:10:00Z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