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Pr="00116A92" w:rsidRDefault="00116A92" w:rsidP="00116A92">
      <w:pPr>
        <w:keepNext/>
        <w:numPr>
          <w:ilvl w:val="12"/>
          <w:numId w:val="0"/>
        </w:numPr>
        <w:tabs>
          <w:tab w:val="left" w:pos="270"/>
        </w:tabs>
        <w:spacing w:after="0" w:line="240" w:lineRule="exact"/>
        <w:jc w:val="right"/>
        <w:outlineLvl w:val="3"/>
        <w:rPr>
          <w:rFonts w:ascii="TimesLT" w:eastAsia="Times New Roman" w:hAnsi="TimesLT" w:cs="Times New Roman"/>
          <w:b/>
          <w:sz w:val="24"/>
          <w:szCs w:val="20"/>
        </w:rPr>
      </w:pPr>
      <w:r w:rsidRPr="00116A92">
        <w:rPr>
          <w:rFonts w:ascii="TimesLT" w:eastAsia="Times New Roman" w:hAnsi="TimesLT" w:cs="Times New Roman"/>
          <w:b/>
          <w:sz w:val="24"/>
          <w:szCs w:val="20"/>
        </w:rPr>
        <w:t>PATVIRTINTA</w:t>
      </w:r>
    </w:p>
    <w:p w:rsidR="00116A92" w:rsidRPr="00116A92" w:rsidRDefault="00116A92" w:rsidP="00116A92">
      <w:pPr>
        <w:widowControl w:val="0"/>
        <w:suppressAutoHyphens/>
        <w:spacing w:after="0" w:line="240" w:lineRule="auto"/>
        <w:ind w:left="4535"/>
        <w:rPr>
          <w:rFonts w:ascii="Times New Roman" w:eastAsia="Times New Roman" w:hAnsi="Times New Roman" w:cs="Times New Roman"/>
          <w:color w:val="000000"/>
          <w:sz w:val="24"/>
          <w:szCs w:val="20"/>
        </w:rPr>
      </w:pPr>
      <w:proofErr w:type="spellStart"/>
      <w:r w:rsidRPr="00116A92">
        <w:rPr>
          <w:rFonts w:ascii="Times New Roman" w:eastAsia="Times New Roman" w:hAnsi="Times New Roman" w:cs="Times New Roman"/>
          <w:color w:val="000000"/>
          <w:sz w:val="24"/>
          <w:szCs w:val="20"/>
        </w:rPr>
        <w:t>Kretingsodžio</w:t>
      </w:r>
      <w:proofErr w:type="spellEnd"/>
      <w:r w:rsidRPr="00116A92">
        <w:rPr>
          <w:rFonts w:ascii="Times New Roman" w:eastAsia="Times New Roman" w:hAnsi="Times New Roman" w:cs="Times New Roman"/>
          <w:color w:val="000000"/>
          <w:sz w:val="24"/>
          <w:szCs w:val="20"/>
        </w:rPr>
        <w:t xml:space="preserve"> kaimo bendruomenės „Savas sodžius“ valdybos 2016 m. vasario 26 d. protokoliniu nutarimu Nr. 1</w:t>
      </w: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116A92">
      <w:pPr>
        <w:widowControl w:val="0"/>
        <w:suppressAutoHyphens/>
        <w:spacing w:after="0" w:line="240" w:lineRule="auto"/>
        <w:jc w:val="center"/>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aps/>
          <w:color w:val="000000"/>
          <w:sz w:val="24"/>
          <w:szCs w:val="20"/>
        </w:rPr>
        <w:t>KRETINGSODŽIO KAIMO BENDRUOMENĖS „SAVAS SODŽIUS“ SUPAPRASTINTŲ VIEŠŲJŲ PIRKIMŲ TAISYKLĖS</w:t>
      </w:r>
    </w:p>
    <w:p w:rsidR="00116A92" w:rsidRDefault="00116A92" w:rsidP="00116A92">
      <w:pPr>
        <w:widowControl w:val="0"/>
        <w:suppressAutoHyphens/>
        <w:spacing w:after="0" w:line="240" w:lineRule="auto"/>
        <w:jc w:val="center"/>
        <w:rPr>
          <w:rFonts w:ascii="Times New Roman" w:eastAsia="Times New Roman" w:hAnsi="Times New Roman" w:cs="Times New Roman"/>
          <w:color w:val="000000"/>
          <w:sz w:val="24"/>
          <w:szCs w:val="20"/>
        </w:rPr>
      </w:pPr>
    </w:p>
    <w:p w:rsidR="00116A92" w:rsidRDefault="00116A92" w:rsidP="00116A92">
      <w:pPr>
        <w:widowControl w:val="0"/>
        <w:suppressAutoHyphens/>
        <w:spacing w:after="0" w:line="240" w:lineRule="auto"/>
        <w:jc w:val="center"/>
        <w:rPr>
          <w:rFonts w:ascii="Times New Roman" w:eastAsia="Times New Roman" w:hAnsi="Times New Roman" w:cs="Times New Roman"/>
          <w:color w:val="000000"/>
          <w:sz w:val="24"/>
          <w:szCs w:val="20"/>
        </w:rPr>
      </w:pPr>
    </w:p>
    <w:p w:rsidR="00116A92" w:rsidRPr="00116A92" w:rsidRDefault="00116A92" w:rsidP="00116A92">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116A92">
        <w:rPr>
          <w:rFonts w:ascii="Times New Roman" w:eastAsia="Times New Roman" w:hAnsi="Times New Roman" w:cs="Times New Roman"/>
          <w:b/>
          <w:bCs/>
          <w:caps/>
          <w:color w:val="000000"/>
          <w:sz w:val="24"/>
          <w:szCs w:val="20"/>
        </w:rPr>
        <w:t>TURINYS</w:t>
      </w:r>
    </w:p>
    <w:p w:rsidR="00116A92" w:rsidRPr="00116A92" w:rsidRDefault="00116A92" w:rsidP="00116A92">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I.</w:t>
      </w:r>
      <w:r w:rsidRPr="00116A92">
        <w:rPr>
          <w:rFonts w:ascii="Times New Roman" w:eastAsia="Times New Roman" w:hAnsi="Times New Roman" w:cs="Times New Roman"/>
          <w:color w:val="000000"/>
          <w:sz w:val="24"/>
          <w:szCs w:val="20"/>
        </w:rPr>
        <w:tab/>
        <w:t>BENDROSIOS NUOSTATOS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II.</w:t>
      </w:r>
      <w:r w:rsidRPr="00116A92">
        <w:rPr>
          <w:rFonts w:ascii="Times New Roman" w:eastAsia="Times New Roman" w:hAnsi="Times New Roman" w:cs="Times New Roman"/>
          <w:color w:val="000000"/>
          <w:sz w:val="24"/>
          <w:szCs w:val="20"/>
        </w:rPr>
        <w:tab/>
        <w:t>SUPAPRASTINTŲ PIRKIMŲ PLANAVIMAS IR ORGANIZAVIMAS. SUPAPRASTINTUS PIRKIMUS ATLIEKANTYS ASMENYS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III.</w:t>
      </w:r>
      <w:r w:rsidRPr="00116A92">
        <w:rPr>
          <w:rFonts w:ascii="Times New Roman" w:eastAsia="Times New Roman" w:hAnsi="Times New Roman" w:cs="Times New Roman"/>
          <w:color w:val="000000"/>
          <w:sz w:val="24"/>
          <w:szCs w:val="20"/>
        </w:rPr>
        <w:tab/>
        <w:t>SUPAPRASTINTŲ PIRKIMŲ PASKELBIMAS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IV.</w:t>
      </w:r>
      <w:r w:rsidRPr="00116A92">
        <w:rPr>
          <w:rFonts w:ascii="Times New Roman" w:eastAsia="Times New Roman" w:hAnsi="Times New Roman" w:cs="Times New Roman"/>
          <w:color w:val="000000"/>
          <w:sz w:val="24"/>
          <w:szCs w:val="20"/>
        </w:rPr>
        <w:tab/>
        <w:t>PIRKIMO DOKUMENTŲ RENGIMAS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V.</w:t>
      </w:r>
      <w:r w:rsidRPr="00116A92">
        <w:rPr>
          <w:rFonts w:ascii="Times New Roman" w:eastAsia="Times New Roman" w:hAnsi="Times New Roman" w:cs="Times New Roman"/>
          <w:color w:val="000000"/>
          <w:sz w:val="24"/>
          <w:szCs w:val="20"/>
        </w:rPr>
        <w:tab/>
        <w:t>TIEKĖJŲ KVALIFIKACIJOS PATIKRINIMAS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VI.</w:t>
      </w:r>
      <w:r w:rsidRPr="00116A92">
        <w:rPr>
          <w:rFonts w:ascii="Times New Roman" w:eastAsia="Times New Roman" w:hAnsi="Times New Roman" w:cs="Times New Roman"/>
          <w:color w:val="000000"/>
          <w:sz w:val="24"/>
          <w:szCs w:val="20"/>
        </w:rPr>
        <w:tab/>
        <w:t>PASIŪLYMŲ NAGRINĖJIMAS IR VERTINIMAS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VII.</w:t>
      </w:r>
      <w:r w:rsidRPr="00116A92">
        <w:rPr>
          <w:rFonts w:ascii="Times New Roman" w:eastAsia="Times New Roman" w:hAnsi="Times New Roman" w:cs="Times New Roman"/>
          <w:color w:val="000000"/>
          <w:sz w:val="24"/>
          <w:szCs w:val="20"/>
        </w:rPr>
        <w:tab/>
        <w:t>PIRKIMO SUTARTIS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VIII.</w:t>
      </w:r>
      <w:r w:rsidRPr="00116A92">
        <w:rPr>
          <w:rFonts w:ascii="Times New Roman" w:eastAsia="Times New Roman" w:hAnsi="Times New Roman" w:cs="Times New Roman"/>
          <w:color w:val="000000"/>
          <w:sz w:val="24"/>
          <w:szCs w:val="20"/>
        </w:rPr>
        <w:tab/>
        <w:t>SUPAPRASTINTŲ PIRKIMŲ BŪDAI IR JŲ PASIRINKIMO SĄLYGOS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IX.</w:t>
      </w:r>
      <w:r w:rsidRPr="00116A92">
        <w:rPr>
          <w:rFonts w:ascii="Times New Roman" w:eastAsia="Times New Roman" w:hAnsi="Times New Roman" w:cs="Times New Roman"/>
          <w:color w:val="000000"/>
          <w:sz w:val="24"/>
          <w:szCs w:val="20"/>
        </w:rPr>
        <w:tab/>
        <w:t>SUPAPRASTINTAS ATVIRAS KONKURSAS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X.</w:t>
      </w:r>
      <w:r w:rsidRPr="00116A92">
        <w:rPr>
          <w:rFonts w:ascii="Times New Roman" w:eastAsia="Times New Roman" w:hAnsi="Times New Roman" w:cs="Times New Roman"/>
          <w:color w:val="000000"/>
          <w:sz w:val="24"/>
          <w:szCs w:val="20"/>
        </w:rPr>
        <w:tab/>
        <w:t>SUPAPRASTINTOS SKELBIAMOS DERYBOS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XI.</w:t>
      </w:r>
      <w:r w:rsidRPr="00116A92">
        <w:rPr>
          <w:rFonts w:ascii="Times New Roman" w:eastAsia="Times New Roman" w:hAnsi="Times New Roman" w:cs="Times New Roman"/>
          <w:color w:val="000000"/>
          <w:sz w:val="24"/>
          <w:szCs w:val="20"/>
        </w:rPr>
        <w:tab/>
        <w:t>APKLAUSA</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XII.</w:t>
      </w:r>
      <w:r w:rsidRPr="00116A92">
        <w:rPr>
          <w:rFonts w:ascii="Times New Roman" w:eastAsia="Times New Roman" w:hAnsi="Times New Roman" w:cs="Times New Roman"/>
          <w:color w:val="000000"/>
          <w:sz w:val="24"/>
          <w:szCs w:val="20"/>
        </w:rPr>
        <w:tab/>
        <w:t>MAŽOS VERTĖS PIRKIMŲ YPATUMAI</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XIII</w:t>
      </w:r>
      <w:r w:rsidRPr="00116A92">
        <w:rPr>
          <w:rFonts w:ascii="Times New Roman" w:eastAsia="Times New Roman" w:hAnsi="Times New Roman" w:cs="Times New Roman"/>
          <w:color w:val="000000"/>
          <w:sz w:val="24"/>
          <w:szCs w:val="20"/>
        </w:rPr>
        <w:tab/>
        <w:t>SUPAPRASTINTŲ PIRKIMŲ DOKUMENTAVIMAS IR ATASKAITŲ PATEIKIMAS</w:t>
      </w:r>
    </w:p>
    <w:p w:rsidR="00116A92" w:rsidRPr="00116A92" w:rsidRDefault="00116A92" w:rsidP="00116A92">
      <w:pPr>
        <w:widowControl w:val="0"/>
        <w:suppressAutoHyphens/>
        <w:spacing w:after="0" w:line="240" w:lineRule="auto"/>
        <w:ind w:left="1200" w:hanging="1200"/>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XIV.</w:t>
      </w:r>
      <w:r w:rsidRPr="00116A92">
        <w:rPr>
          <w:rFonts w:ascii="Times New Roman" w:eastAsia="Times New Roman" w:hAnsi="Times New Roman" w:cs="Times New Roman"/>
          <w:color w:val="000000"/>
          <w:sz w:val="24"/>
          <w:szCs w:val="20"/>
        </w:rPr>
        <w:tab/>
        <w:t>GINČŲ NAGRINĖJIMAS</w:t>
      </w: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116A92" w:rsidRPr="00116A92" w:rsidRDefault="00116A92" w:rsidP="00116A92">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116A92">
        <w:rPr>
          <w:rFonts w:ascii="Times New Roman" w:eastAsia="Times New Roman" w:hAnsi="Times New Roman" w:cs="Times New Roman"/>
          <w:b/>
          <w:bCs/>
          <w:caps/>
          <w:color w:val="000000"/>
          <w:sz w:val="24"/>
          <w:szCs w:val="20"/>
        </w:rPr>
        <w:lastRenderedPageBreak/>
        <w:t>I. BENDROSIOS NUOSTATOS</w:t>
      </w:r>
    </w:p>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bookmarkStart w:id="0" w:name="Xe21aa09962bf48749aed63752d9a7574" w:displacedByCustomXml="next"/>
    <w:sdt>
      <w:sdtPr>
        <w:rPr>
          <w:rFonts w:ascii="Times New Roman" w:eastAsia="Times New Roman" w:hAnsi="Times New Roman" w:cs="Times New Roman"/>
          <w:sz w:val="24"/>
          <w:szCs w:val="20"/>
        </w:rPr>
        <w:alias w:val="1 p."/>
        <w:tag w:val="part_e21aa09962bf48749aed63752d9a7574"/>
        <w:id w:val="1313374393"/>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 xml:space="preserve">1. </w:t>
          </w:r>
          <w:proofErr w:type="spellStart"/>
          <w:r w:rsidRPr="00116A92">
            <w:rPr>
              <w:rFonts w:ascii="Times New Roman" w:eastAsia="Times New Roman" w:hAnsi="Times New Roman" w:cs="Times New Roman"/>
              <w:iCs/>
              <w:color w:val="000000"/>
              <w:sz w:val="24"/>
              <w:szCs w:val="20"/>
            </w:rPr>
            <w:t>Kretingsodžio</w:t>
          </w:r>
          <w:proofErr w:type="spellEnd"/>
          <w:r w:rsidRPr="00116A92">
            <w:rPr>
              <w:rFonts w:ascii="Times New Roman" w:eastAsia="Times New Roman" w:hAnsi="Times New Roman" w:cs="Times New Roman"/>
              <w:iCs/>
              <w:color w:val="000000"/>
              <w:sz w:val="24"/>
              <w:szCs w:val="20"/>
            </w:rPr>
            <w:t xml:space="preserve"> kaimo bendruomenės „Savas sodžius“</w:t>
          </w:r>
          <w:r w:rsidRPr="00116A92">
            <w:rPr>
              <w:rFonts w:ascii="Times New Roman" w:eastAsia="Times New Roman" w:hAnsi="Times New Roman" w:cs="Times New Roman"/>
              <w:i/>
              <w:iCs/>
              <w:color w:val="000000"/>
              <w:sz w:val="24"/>
              <w:szCs w:val="20"/>
            </w:rPr>
            <w:t xml:space="preserve"> </w:t>
          </w:r>
          <w:r w:rsidRPr="00116A92">
            <w:rPr>
              <w:rFonts w:ascii="Times New Roman" w:eastAsia="Times New Roman" w:hAnsi="Times New Roman" w:cs="Times New Roman"/>
              <w:color w:val="000000"/>
              <w:sz w:val="24"/>
              <w:szCs w:val="20"/>
            </w:rPr>
            <w:t xml:space="preserve">(toliau – perkančioji organizacija) supaprastintų viešųjų pirkimų taisyklės (toliau – Taisyklės) parengtos vadovaujantis Lietuvos Respublikos viešųjų pirkimų įstatymu (Žin., 1996, Nr. </w:t>
          </w:r>
          <w:hyperlink r:id="rId5" w:history="1">
            <w:r w:rsidRPr="00116A92">
              <w:rPr>
                <w:rFonts w:ascii="Times New Roman" w:eastAsia="Times New Roman" w:hAnsi="Times New Roman" w:cs="Times New Roman"/>
                <w:color w:val="0000FF"/>
                <w:sz w:val="24"/>
                <w:szCs w:val="20"/>
                <w:u w:val="single"/>
              </w:rPr>
              <w:t>84-2000</w:t>
            </w:r>
          </w:hyperlink>
          <w:r w:rsidRPr="00116A92">
            <w:rPr>
              <w:rFonts w:ascii="Times New Roman" w:eastAsia="Times New Roman" w:hAnsi="Times New Roman" w:cs="Times New Roman"/>
              <w:color w:val="000000"/>
              <w:sz w:val="24"/>
              <w:szCs w:val="20"/>
            </w:rPr>
            <w:t xml:space="preserve">; 2006, Nr. </w:t>
          </w:r>
          <w:hyperlink r:id="rId6" w:history="1">
            <w:r w:rsidRPr="00116A92">
              <w:rPr>
                <w:rFonts w:ascii="Times New Roman" w:eastAsia="Times New Roman" w:hAnsi="Times New Roman" w:cs="Times New Roman"/>
                <w:color w:val="0000FF"/>
                <w:sz w:val="24"/>
                <w:szCs w:val="20"/>
                <w:u w:val="single"/>
              </w:rPr>
              <w:t>4-102</w:t>
            </w:r>
          </w:hyperlink>
          <w:r w:rsidRPr="00116A92">
            <w:rPr>
              <w:rFonts w:ascii="Times New Roman" w:eastAsia="Times New Roman" w:hAnsi="Times New Roman" w:cs="Times New Roman"/>
              <w:color w:val="000000"/>
              <w:sz w:val="24"/>
              <w:szCs w:val="20"/>
            </w:rPr>
            <w:t>) (toliau – Viešųjų pirkimų įstatymas),</w:t>
          </w:r>
          <w:r w:rsidRPr="00116A92">
            <w:rPr>
              <w:rFonts w:ascii="Times New Roman" w:eastAsia="Times New Roman" w:hAnsi="Times New Roman" w:cs="Times New Roman"/>
              <w:b/>
              <w:bCs/>
              <w:color w:val="000000"/>
              <w:sz w:val="24"/>
              <w:szCs w:val="20"/>
            </w:rPr>
            <w:t xml:space="preserve"> </w:t>
          </w:r>
          <w:r w:rsidRPr="00116A92">
            <w:rPr>
              <w:rFonts w:ascii="Times New Roman" w:eastAsia="Times New Roman" w:hAnsi="Times New Roman" w:cs="Times New Roman"/>
              <w:color w:val="000000"/>
              <w:sz w:val="24"/>
              <w:szCs w:val="20"/>
            </w:rPr>
            <w:t xml:space="preserve">kitais viešuosius pirkimus (toliau – pirkimai) reglamentuojančiais teisės aktais. </w:t>
          </w:r>
        </w:p>
      </w:sdtContent>
    </w:sdt>
    <w:bookmarkEnd w:id="0" w:displacedByCustomXml="next"/>
    <w:bookmarkStart w:id="1" w:name="X3cec01c7be344c00ab2e36be2fd211b6" w:displacedByCustomXml="next"/>
    <w:sdt>
      <w:sdtPr>
        <w:rPr>
          <w:rFonts w:ascii="Times New Roman" w:eastAsia="Times New Roman" w:hAnsi="Times New Roman" w:cs="Times New Roman"/>
          <w:sz w:val="24"/>
          <w:szCs w:val="20"/>
        </w:rPr>
        <w:alias w:val="2 p."/>
        <w:tag w:val="part_3cec01c7be344c00ab2e36be2fd211b6"/>
        <w:id w:val="-1707783853"/>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2. Perkančioji organizacija prekių, paslaugų ir darbų supaprastintus pirkimus (toliau – supaprastinti pirkimai) gali atlikti Viešųjų pirkimų įstatymo 84 straipsnyje nustatytais atvejais.</w:t>
          </w:r>
        </w:p>
      </w:sdtContent>
    </w:sdt>
    <w:bookmarkEnd w:id="1" w:displacedByCustomXml="next"/>
    <w:bookmarkStart w:id="2" w:name="X5d0d42791833413fa3a41c3ba0ca2213" w:displacedByCustomXml="next"/>
    <w:sdt>
      <w:sdtPr>
        <w:rPr>
          <w:rFonts w:ascii="Times New Roman" w:eastAsia="Times New Roman" w:hAnsi="Times New Roman" w:cs="Times New Roman"/>
          <w:sz w:val="24"/>
          <w:szCs w:val="20"/>
        </w:rPr>
        <w:alias w:val="3 p."/>
        <w:tag w:val="part_5d0d42791833413fa3a41c3ba0ca2213"/>
        <w:id w:val="1167824687"/>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i/>
              <w:iCs/>
              <w:color w:val="000000"/>
              <w:sz w:val="24"/>
              <w:szCs w:val="20"/>
            </w:rPr>
          </w:pPr>
          <w:r w:rsidRPr="00116A92">
            <w:rPr>
              <w:rFonts w:ascii="Times New Roman" w:eastAsia="Times New Roman" w:hAnsi="Times New Roman" w:cs="Times New Roman"/>
              <w:color w:val="000000"/>
              <w:sz w:val="24"/>
              <w:szCs w:val="20"/>
            </w:rPr>
            <w:t>3. Taisyklės nustato supaprastintų pirkimų planavimo tvarką, supaprastintus pirkimus atliekančius asmenis, supaprastintų pirkimų būdus, ginčų nagrinėjimo tvarką, pirkimo dokumentų rengimo reikalavimus.</w:t>
          </w:r>
        </w:p>
      </w:sdtContent>
    </w:sdt>
    <w:bookmarkEnd w:id="2" w:displacedByCustomXml="next"/>
    <w:bookmarkStart w:id="3" w:name="X3f678c3224464781a05cc0feda3089fe" w:displacedByCustomXml="next"/>
    <w:sdt>
      <w:sdtPr>
        <w:rPr>
          <w:rFonts w:ascii="Times New Roman" w:eastAsia="Times New Roman" w:hAnsi="Times New Roman" w:cs="Times New Roman"/>
          <w:sz w:val="24"/>
          <w:szCs w:val="20"/>
        </w:rPr>
        <w:alias w:val="4 p."/>
        <w:tag w:val="part_3f678c3224464781a05cc0feda3089fe"/>
        <w:id w:val="911432530"/>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 xml:space="preserve">4. Atlikdama supaprastintus pirkimus, perkančioji organizacija vadovaujasi Viešųjų pirkimų įstatymu (šio įstatymo 85 straipsnyje nurodytomis nuostatomis), šiomis Taisyklėmis, Lietuvos Respublikos civiliniu kodeksu (Žin., 2000, Nr. </w:t>
          </w:r>
          <w:hyperlink r:id="rId7" w:history="1">
            <w:r w:rsidRPr="00116A92">
              <w:rPr>
                <w:rFonts w:ascii="Times New Roman" w:eastAsia="Times New Roman" w:hAnsi="Times New Roman" w:cs="Times New Roman"/>
                <w:color w:val="0000FF"/>
                <w:sz w:val="24"/>
                <w:szCs w:val="20"/>
                <w:u w:val="single"/>
              </w:rPr>
              <w:t>74-2262</w:t>
            </w:r>
          </w:hyperlink>
          <w:r w:rsidRPr="00116A92">
            <w:rPr>
              <w:rFonts w:ascii="Times New Roman" w:eastAsia="Times New Roman" w:hAnsi="Times New Roman" w:cs="Times New Roman"/>
              <w:color w:val="000000"/>
              <w:sz w:val="24"/>
              <w:szCs w:val="20"/>
            </w:rPr>
            <w:t>) (toliau – Civilinis kodeksas), kitais įstatymais ir poįstatyminiais teisės aktais.</w:t>
          </w:r>
        </w:p>
      </w:sdtContent>
    </w:sdt>
    <w:bookmarkEnd w:id="3" w:displacedByCustomXml="next"/>
    <w:bookmarkStart w:id="4" w:name="X90ea93ffcde9419abc1ac87e86ddc0ed" w:displacedByCustomXml="next"/>
    <w:sdt>
      <w:sdtPr>
        <w:rPr>
          <w:rFonts w:ascii="Times New Roman" w:eastAsia="Times New Roman" w:hAnsi="Times New Roman" w:cs="Times New Roman"/>
          <w:sz w:val="24"/>
          <w:szCs w:val="20"/>
        </w:rPr>
        <w:alias w:val="5 p."/>
        <w:tag w:val="part_90ea93ffcde9419abc1ac87e86ddc0ed"/>
        <w:id w:val="-1334440682"/>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pacing w:val="-3"/>
              <w:sz w:val="24"/>
              <w:szCs w:val="20"/>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sdtContent>
    </w:sdt>
    <w:bookmarkEnd w:id="4" w:displacedByCustomXml="next"/>
    <w:sdt>
      <w:sdtPr>
        <w:rPr>
          <w:rFonts w:ascii="Times New Roman" w:eastAsia="Times New Roman" w:hAnsi="Times New Roman" w:cs="Times New Roman"/>
          <w:sz w:val="24"/>
          <w:szCs w:val="20"/>
        </w:rPr>
        <w:alias w:val="6 p."/>
        <w:tag w:val="part_4bbadf09ec054f37b46cb72fb7388f04"/>
        <w:id w:val="1311440006"/>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6. Taisyklėse vartojamos sąvokos:</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olor w:val="000000"/>
              <w:sz w:val="24"/>
              <w:szCs w:val="20"/>
            </w:rPr>
            <w:t xml:space="preserve">Apklausa </w:t>
          </w:r>
          <w:r w:rsidRPr="00116A92">
            <w:rPr>
              <w:rFonts w:ascii="Times New Roman" w:eastAsia="Times New Roman" w:hAnsi="Times New Roman" w:cs="Times New Roman"/>
              <w:color w:val="000000"/>
              <w:sz w:val="24"/>
              <w:szCs w:val="20"/>
            </w:rPr>
            <w:t xml:space="preserve">– supaprastinto pirkimo būdas, kai perkančioji organizacija raštu arba žodžiu kviečia tiekėjus pateikti pasiūlymus. </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pacing w:val="-1"/>
              <w:sz w:val="24"/>
              <w:szCs w:val="20"/>
            </w:rPr>
          </w:pPr>
          <w:r w:rsidRPr="00116A92">
            <w:rPr>
              <w:rFonts w:ascii="Times New Roman" w:eastAsia="Times New Roman" w:hAnsi="Times New Roman" w:cs="Times New Roman"/>
              <w:b/>
              <w:bCs/>
              <w:color w:val="000000"/>
              <w:spacing w:val="-1"/>
              <w:sz w:val="24"/>
              <w:szCs w:val="20"/>
            </w:rPr>
            <w:t>Konfidencialumo pasižadėjimas</w:t>
          </w:r>
          <w:r w:rsidRPr="00116A92">
            <w:rPr>
              <w:rFonts w:ascii="Times New Roman" w:eastAsia="Times New Roman" w:hAnsi="Times New Roman" w:cs="Times New Roman"/>
              <w:color w:val="000000"/>
              <w:spacing w:val="-1"/>
              <w:sz w:val="24"/>
              <w:szCs w:val="20"/>
            </w:rPr>
            <w:t xml:space="preserve">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116A92" w:rsidRPr="00116A92" w:rsidRDefault="00116A92" w:rsidP="00116A92">
          <w:pPr>
            <w:spacing w:after="0" w:line="240" w:lineRule="auto"/>
            <w:jc w:val="both"/>
            <w:rPr>
              <w:rFonts w:ascii="Times New Roman" w:eastAsia="Times New Roman" w:hAnsi="Times New Roman" w:cs="Times New Roman"/>
              <w:sz w:val="24"/>
              <w:szCs w:val="24"/>
              <w:lang w:eastAsia="lt-LT"/>
            </w:rPr>
          </w:pPr>
          <w:r w:rsidRPr="00116A92">
            <w:rPr>
              <w:rFonts w:ascii="Times New Roman" w:eastAsia="Times New Roman" w:hAnsi="Times New Roman" w:cs="Times New Roman"/>
              <w:b/>
              <w:bCs/>
              <w:color w:val="000000"/>
              <w:sz w:val="24"/>
              <w:szCs w:val="20"/>
            </w:rPr>
            <w:t>Mažos vertės pirkimai</w:t>
          </w:r>
          <w:r w:rsidRPr="00116A92">
            <w:rPr>
              <w:rFonts w:ascii="Times New Roman" w:eastAsia="Times New Roman" w:hAnsi="Times New Roman" w:cs="Times New Roman"/>
              <w:color w:val="000000"/>
              <w:sz w:val="24"/>
              <w:szCs w:val="20"/>
            </w:rPr>
            <w:t xml:space="preserve"> – </w:t>
          </w:r>
          <w:r w:rsidRPr="00116A92">
            <w:rPr>
              <w:rFonts w:ascii="Times New Roman" w:eastAsia="Times New Roman" w:hAnsi="Times New Roman" w:cs="Times New Roman"/>
              <w:sz w:val="24"/>
              <w:szCs w:val="24"/>
              <w:lang w:eastAsia="lt-LT"/>
            </w:rPr>
            <w:t xml:space="preserve">supaprastinti pirkimai, kai yra bent viena iš šių sąlygų: prekių ar paslaugų pirkimo vertė yra mažesnė </w:t>
          </w:r>
          <w:r w:rsidRPr="00247BC6">
            <w:rPr>
              <w:rFonts w:ascii="Times New Roman" w:eastAsia="Times New Roman" w:hAnsi="Times New Roman" w:cs="Times New Roman"/>
              <w:sz w:val="24"/>
              <w:szCs w:val="24"/>
              <w:lang w:eastAsia="lt-LT"/>
            </w:rPr>
            <w:t xml:space="preserve">kaip 58 000 </w:t>
          </w:r>
          <w:proofErr w:type="spellStart"/>
          <w:r w:rsidRPr="00247BC6">
            <w:rPr>
              <w:rFonts w:ascii="Times New Roman" w:eastAsia="Times New Roman" w:hAnsi="Times New Roman" w:cs="Times New Roman"/>
              <w:sz w:val="24"/>
              <w:szCs w:val="24"/>
              <w:lang w:eastAsia="lt-LT"/>
            </w:rPr>
            <w:t>Eur</w:t>
          </w:r>
          <w:proofErr w:type="spellEnd"/>
          <w:r w:rsidRPr="00247BC6">
            <w:rPr>
              <w:rFonts w:ascii="Times New Roman" w:eastAsia="Times New Roman" w:hAnsi="Times New Roman" w:cs="Times New Roman"/>
              <w:sz w:val="24"/>
              <w:szCs w:val="24"/>
              <w:lang w:eastAsia="lt-LT"/>
            </w:rPr>
            <w:t xml:space="preserve"> </w:t>
          </w:r>
          <w:r w:rsidRPr="00116A92">
            <w:rPr>
              <w:rFonts w:ascii="Times New Roman" w:eastAsia="Times New Roman" w:hAnsi="Times New Roman" w:cs="Times New Roman"/>
              <w:sz w:val="24"/>
              <w:szCs w:val="24"/>
              <w:lang w:eastAsia="lt-LT"/>
            </w:rPr>
            <w:t xml:space="preserve">(be pridėtinės vertės mokesčio), o darbų vertė mažesnė </w:t>
          </w:r>
          <w:r w:rsidRPr="00247BC6">
            <w:rPr>
              <w:rFonts w:ascii="Times New Roman" w:eastAsia="Times New Roman" w:hAnsi="Times New Roman" w:cs="Times New Roman"/>
              <w:sz w:val="24"/>
              <w:szCs w:val="24"/>
              <w:lang w:eastAsia="lt-LT"/>
            </w:rPr>
            <w:t xml:space="preserve">kaip 145000 </w:t>
          </w:r>
          <w:proofErr w:type="spellStart"/>
          <w:r w:rsidRPr="00247BC6">
            <w:rPr>
              <w:rFonts w:ascii="Times New Roman" w:eastAsia="Times New Roman" w:hAnsi="Times New Roman" w:cs="Times New Roman"/>
              <w:sz w:val="24"/>
              <w:szCs w:val="24"/>
              <w:lang w:eastAsia="lt-LT"/>
            </w:rPr>
            <w:t>Eur</w:t>
          </w:r>
          <w:proofErr w:type="spellEnd"/>
          <w:r w:rsidRPr="00247BC6">
            <w:rPr>
              <w:rFonts w:ascii="Times New Roman" w:eastAsia="Times New Roman" w:hAnsi="Times New Roman" w:cs="Times New Roman"/>
              <w:sz w:val="24"/>
              <w:szCs w:val="24"/>
              <w:lang w:eastAsia="lt-LT"/>
            </w:rPr>
            <w:t xml:space="preserve"> </w:t>
          </w:r>
          <w:r w:rsidRPr="00116A92">
            <w:rPr>
              <w:rFonts w:ascii="Times New Roman" w:eastAsia="Times New Roman" w:hAnsi="Times New Roman" w:cs="Times New Roman"/>
              <w:sz w:val="24"/>
              <w:szCs w:val="24"/>
              <w:lang w:eastAsia="lt-LT"/>
            </w:rPr>
            <w:t xml:space="preserve">(be pridėtinės vertės mokesčio);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w:t>
          </w:r>
          <w:r w:rsidRPr="00247BC6">
            <w:rPr>
              <w:rFonts w:ascii="Times New Roman" w:eastAsia="Times New Roman" w:hAnsi="Times New Roman" w:cs="Times New Roman"/>
              <w:sz w:val="24"/>
              <w:szCs w:val="24"/>
              <w:lang w:eastAsia="lt-LT"/>
            </w:rPr>
            <w:t xml:space="preserve">kaip 58 000 </w:t>
          </w:r>
          <w:proofErr w:type="spellStart"/>
          <w:r w:rsidRPr="00247BC6">
            <w:rPr>
              <w:rFonts w:ascii="Times New Roman" w:eastAsia="Times New Roman" w:hAnsi="Times New Roman" w:cs="Times New Roman"/>
              <w:sz w:val="24"/>
              <w:szCs w:val="24"/>
              <w:lang w:eastAsia="lt-LT"/>
            </w:rPr>
            <w:t>Eur</w:t>
          </w:r>
          <w:proofErr w:type="spellEnd"/>
          <w:r w:rsidRPr="00247BC6">
            <w:rPr>
              <w:rFonts w:ascii="Times New Roman" w:eastAsia="Times New Roman" w:hAnsi="Times New Roman" w:cs="Times New Roman"/>
              <w:sz w:val="24"/>
              <w:szCs w:val="24"/>
              <w:lang w:eastAsia="lt-LT"/>
            </w:rPr>
            <w:t xml:space="preserve"> </w:t>
          </w:r>
          <w:r w:rsidRPr="00116A92">
            <w:rPr>
              <w:rFonts w:ascii="Times New Roman" w:eastAsia="Times New Roman" w:hAnsi="Times New Roman" w:cs="Times New Roman"/>
              <w:sz w:val="24"/>
              <w:szCs w:val="24"/>
              <w:lang w:eastAsia="lt-LT"/>
            </w:rPr>
            <w:t xml:space="preserve">(be pridėtinės vertės mokesčio), o perkant darbus – ne didesnė kaip 1,5 procento to paties objekto supaprastinto pirkimo vertės ir mažesnė </w:t>
          </w:r>
          <w:r w:rsidRPr="00247BC6">
            <w:rPr>
              <w:rFonts w:ascii="Times New Roman" w:eastAsia="Times New Roman" w:hAnsi="Times New Roman" w:cs="Times New Roman"/>
              <w:sz w:val="24"/>
              <w:szCs w:val="24"/>
              <w:lang w:eastAsia="lt-LT"/>
            </w:rPr>
            <w:t xml:space="preserve">kaip 145 000 </w:t>
          </w:r>
          <w:proofErr w:type="spellStart"/>
          <w:r w:rsidRPr="00247BC6">
            <w:rPr>
              <w:rFonts w:ascii="Times New Roman" w:eastAsia="Times New Roman" w:hAnsi="Times New Roman" w:cs="Times New Roman"/>
              <w:sz w:val="24"/>
              <w:szCs w:val="24"/>
              <w:lang w:eastAsia="lt-LT"/>
            </w:rPr>
            <w:t>Eur</w:t>
          </w:r>
          <w:proofErr w:type="spellEnd"/>
          <w:r w:rsidRPr="00247BC6">
            <w:rPr>
              <w:rFonts w:ascii="Times New Roman" w:eastAsia="Times New Roman" w:hAnsi="Times New Roman" w:cs="Times New Roman"/>
              <w:sz w:val="24"/>
              <w:szCs w:val="24"/>
              <w:lang w:eastAsia="lt-LT"/>
            </w:rPr>
            <w:t xml:space="preserve"> (</w:t>
          </w:r>
          <w:r w:rsidRPr="00116A92">
            <w:rPr>
              <w:rFonts w:ascii="Times New Roman" w:eastAsia="Times New Roman" w:hAnsi="Times New Roman" w:cs="Times New Roman"/>
              <w:sz w:val="24"/>
              <w:szCs w:val="24"/>
              <w:lang w:eastAsia="lt-LT"/>
            </w:rPr>
            <w:t>be pridėtinės vertės mokesčio).</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olor w:val="000000"/>
              <w:sz w:val="24"/>
              <w:szCs w:val="20"/>
            </w:rPr>
            <w:t>Nešališkumo deklaracija</w:t>
          </w:r>
          <w:r w:rsidRPr="00116A92">
            <w:rPr>
              <w:rFonts w:ascii="Times New Roman" w:eastAsia="Times New Roman" w:hAnsi="Times New Roman" w:cs="Times New Roman"/>
              <w:color w:val="000000"/>
              <w:sz w:val="24"/>
              <w:szCs w:val="20"/>
            </w:rPr>
            <w:t xml:space="preserve"> – Viešųjų pirkimų komisijos nario, pirkimo organizatoriaus ar eksperto pareiškimas raštu, kad jis nešališkas tiekėjams.</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olor w:val="000000"/>
              <w:sz w:val="24"/>
              <w:szCs w:val="20"/>
            </w:rPr>
            <w:t>Numatomo pirkimo vertė</w:t>
          </w:r>
          <w:r w:rsidRPr="00116A92">
            <w:rPr>
              <w:rFonts w:ascii="Times New Roman" w:eastAsia="Times New Roman" w:hAnsi="Times New Roman" w:cs="Times New Roman"/>
              <w:color w:val="000000"/>
              <w:sz w:val="24"/>
              <w:szCs w:val="20"/>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olor w:val="000000"/>
              <w:sz w:val="24"/>
              <w:szCs w:val="20"/>
            </w:rPr>
            <w:t>Pirkimo dokumentai</w:t>
          </w:r>
          <w:r w:rsidRPr="00116A92">
            <w:rPr>
              <w:rFonts w:ascii="Times New Roman" w:eastAsia="Times New Roman" w:hAnsi="Times New Roman" w:cs="Times New Roman"/>
              <w:color w:val="000000"/>
              <w:sz w:val="24"/>
              <w:szCs w:val="20"/>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247BC6">
            <w:rPr>
              <w:rFonts w:ascii="Times New Roman" w:eastAsia="Times New Roman" w:hAnsi="Times New Roman" w:cs="Times New Roman"/>
              <w:b/>
              <w:bCs/>
              <w:sz w:val="24"/>
              <w:szCs w:val="20"/>
            </w:rPr>
            <w:t>Pirkimo organizatorius</w:t>
          </w:r>
          <w:r w:rsidRPr="00247BC6">
            <w:rPr>
              <w:rFonts w:ascii="Times New Roman" w:eastAsia="Times New Roman" w:hAnsi="Times New Roman" w:cs="Times New Roman"/>
              <w:sz w:val="24"/>
              <w:szCs w:val="20"/>
            </w:rPr>
            <w:t xml:space="preserve"> – perkančiosios organizacijos vadovo paskirtas asmuo, kuris Taisyklių nustatyta tvarka organizuoja </w:t>
          </w:r>
          <w:r w:rsidRPr="00116A92">
            <w:rPr>
              <w:rFonts w:ascii="Times New Roman" w:eastAsia="Times New Roman" w:hAnsi="Times New Roman" w:cs="Times New Roman"/>
              <w:color w:val="000000"/>
              <w:sz w:val="24"/>
              <w:szCs w:val="20"/>
            </w:rPr>
            <w:t>ir atlieka supaprastintus mažos vertės pirkimus, kai tokiems pirkimams atlikti nesudaroma Viešojo pirkimo komisija (toliau – Komisija).</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olor w:val="000000"/>
              <w:sz w:val="24"/>
              <w:szCs w:val="20"/>
            </w:rPr>
            <w:t>Supaprastintas atviras konkursas</w:t>
          </w:r>
          <w:r w:rsidRPr="00116A92">
            <w:rPr>
              <w:rFonts w:ascii="Times New Roman" w:eastAsia="Times New Roman" w:hAnsi="Times New Roman" w:cs="Times New Roman"/>
              <w:color w:val="000000"/>
              <w:sz w:val="24"/>
              <w:szCs w:val="20"/>
            </w:rPr>
            <w:t xml:space="preserve"> – supaprastinto pirkimo būdas, kai kiekvienas suinteresuotas tiekėjas gali pateikti pasiūlymą.</w:t>
          </w:r>
        </w:p>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b/>
              <w:bCs/>
              <w:color w:val="000000"/>
              <w:sz w:val="24"/>
              <w:szCs w:val="20"/>
            </w:rPr>
            <w:t>Supaprastintos skelbiamos derybos</w:t>
          </w:r>
          <w:r w:rsidRPr="00116A92">
            <w:rPr>
              <w:rFonts w:ascii="Times New Roman" w:eastAsia="Times New Roman" w:hAnsi="Times New Roman" w:cs="Times New Roman"/>
              <w:color w:val="000000"/>
              <w:sz w:val="24"/>
              <w:szCs w:val="20"/>
            </w:rPr>
            <w:t xml:space="preserve"> – supaprastinto pirkimo būdas, kai paraiškas dalyvauti derybose gali pateikti visi tiekėjai, o perkančioji organizacija su visais ar atrinktais tiekėjais derasi dėl pirkimo sutarties sąlygų.</w:t>
          </w:r>
        </w:p>
        <w:p w:rsidR="00116A92" w:rsidRPr="00116A92" w:rsidRDefault="00116A92" w:rsidP="00116A92">
          <w:pPr>
            <w:spacing w:after="0" w:line="240" w:lineRule="auto"/>
            <w:ind w:firstLine="567"/>
            <w:jc w:val="both"/>
            <w:rPr>
              <w:rFonts w:ascii="Times New Roman" w:eastAsia="Times New Roman" w:hAnsi="Times New Roman" w:cs="Times New Roman"/>
              <w:b/>
              <w:sz w:val="24"/>
              <w:szCs w:val="24"/>
              <w:lang w:eastAsia="lt-LT"/>
            </w:rPr>
          </w:pPr>
          <w:r w:rsidRPr="00116A92">
            <w:rPr>
              <w:rFonts w:ascii="Times New Roman" w:eastAsia="Times New Roman" w:hAnsi="Times New Roman" w:cs="Times New Roman"/>
              <w:b/>
              <w:sz w:val="24"/>
              <w:szCs w:val="24"/>
              <w:lang w:eastAsia="lt-LT"/>
            </w:rPr>
            <w:lastRenderedPageBreak/>
            <w:t xml:space="preserve">Pirkimų žurnalas </w:t>
          </w:r>
          <w:r w:rsidRPr="00116A92">
            <w:rPr>
              <w:rFonts w:ascii="Times New Roman" w:eastAsia="Times New Roman" w:hAnsi="Times New Roman" w:cs="Times New Roman"/>
              <w:sz w:val="24"/>
              <w:szCs w:val="24"/>
              <w:lang w:eastAsia="lt-LT"/>
            </w:rPr>
            <w:t>–</w:t>
          </w:r>
          <w:r w:rsidRPr="00116A92">
            <w:rPr>
              <w:rFonts w:ascii="Times New Roman" w:eastAsia="Times New Roman" w:hAnsi="Times New Roman" w:cs="Times New Roman"/>
              <w:b/>
              <w:sz w:val="24"/>
              <w:szCs w:val="24"/>
              <w:lang w:eastAsia="lt-LT"/>
            </w:rPr>
            <w:t xml:space="preserve"> </w:t>
          </w:r>
          <w:r w:rsidRPr="00116A92">
            <w:rPr>
              <w:rFonts w:ascii="Times New Roman" w:eastAsia="Times New Roman" w:hAnsi="Times New Roman" w:cs="Times New Roman"/>
              <w:sz w:val="24"/>
              <w:szCs w:val="24"/>
              <w:lang w:eastAsia="lt-LT"/>
            </w:rPr>
            <w:t xml:space="preserve">perkančiosios organizacijos nustatytos formos dokumentas (popieriuje ar </w:t>
          </w:r>
        </w:p>
        <w:p w:rsidR="00116A92" w:rsidRPr="00116A92" w:rsidRDefault="00116A92" w:rsidP="00116A92">
          <w:pPr>
            <w:spacing w:after="0" w:line="240" w:lineRule="auto"/>
            <w:jc w:val="both"/>
            <w:rPr>
              <w:rFonts w:ascii="Times New Roman" w:eastAsia="Times New Roman" w:hAnsi="Times New Roman" w:cs="Times New Roman"/>
              <w:sz w:val="24"/>
              <w:szCs w:val="24"/>
              <w:lang w:eastAsia="lt-LT"/>
            </w:rPr>
          </w:pPr>
          <w:r w:rsidRPr="00116A92">
            <w:rPr>
              <w:rFonts w:ascii="Times New Roman" w:eastAsia="Times New Roman" w:hAnsi="Times New Roman" w:cs="Times New Roman"/>
              <w:sz w:val="24"/>
              <w:szCs w:val="24"/>
              <w:lang w:eastAsia="lt-LT"/>
            </w:rPr>
            <w:t>skaitmeninėje laikmenoje), skirtas registruoti perkančiosios organizacijos atliktus pirkimus.</w:t>
          </w:r>
        </w:p>
        <w:p w:rsidR="00116A92" w:rsidRPr="00116A92" w:rsidRDefault="00116A92" w:rsidP="00116A92">
          <w:pPr>
            <w:spacing w:after="0" w:line="240" w:lineRule="auto"/>
            <w:ind w:firstLine="720"/>
            <w:jc w:val="both"/>
            <w:rPr>
              <w:rFonts w:ascii="Times New Roman" w:eastAsia="Times New Roman" w:hAnsi="Times New Roman" w:cs="Times New Roman"/>
              <w:b/>
              <w:sz w:val="24"/>
              <w:szCs w:val="24"/>
              <w:lang w:eastAsia="lt-LT"/>
            </w:rPr>
          </w:pPr>
          <w:r w:rsidRPr="00116A92">
            <w:rPr>
              <w:rFonts w:ascii="Times New Roman" w:eastAsia="Times New Roman" w:hAnsi="Times New Roman" w:cs="Times New Roman"/>
              <w:b/>
              <w:sz w:val="24"/>
              <w:szCs w:val="24"/>
              <w:lang w:eastAsia="lt-LT"/>
            </w:rPr>
            <w:t xml:space="preserve">Mažos vertės pirkimo pažyma </w:t>
          </w:r>
          <w:r w:rsidRPr="00116A92">
            <w:rPr>
              <w:rFonts w:ascii="Times New Roman" w:eastAsia="Times New Roman" w:hAnsi="Times New Roman" w:cs="Times New Roman"/>
              <w:sz w:val="24"/>
              <w:szCs w:val="24"/>
              <w:lang w:eastAsia="lt-LT"/>
            </w:rPr>
            <w:t>–</w:t>
          </w:r>
          <w:r w:rsidRPr="00116A92">
            <w:rPr>
              <w:rFonts w:ascii="Times New Roman" w:eastAsia="Times New Roman" w:hAnsi="Times New Roman" w:cs="Times New Roman"/>
              <w:b/>
              <w:sz w:val="24"/>
              <w:szCs w:val="24"/>
              <w:lang w:eastAsia="lt-LT"/>
            </w:rPr>
            <w:t xml:space="preserve"> </w:t>
          </w:r>
          <w:r w:rsidRPr="00116A92">
            <w:rPr>
              <w:rFonts w:ascii="Times New Roman" w:eastAsia="Times New Roman" w:hAnsi="Times New Roman" w:cs="Times New Roman"/>
              <w:sz w:val="24"/>
              <w:szCs w:val="24"/>
              <w:lang w:eastAsia="lt-LT"/>
            </w:rPr>
            <w:t>perkančiosios organizacijos nustatytos formos dokumentas,</w:t>
          </w:r>
        </w:p>
        <w:p w:rsidR="00116A92" w:rsidRDefault="00116A92" w:rsidP="00116A92">
          <w:pPr>
            <w:widowControl w:val="0"/>
            <w:suppressAutoHyphens/>
            <w:spacing w:after="0" w:line="240" w:lineRule="auto"/>
            <w:jc w:val="both"/>
            <w:rPr>
              <w:rFonts w:ascii="Times New Roman" w:eastAsia="Times New Roman" w:hAnsi="Times New Roman" w:cs="Times New Roman"/>
              <w:sz w:val="24"/>
              <w:szCs w:val="24"/>
              <w:lang w:eastAsia="lt-LT"/>
            </w:rPr>
          </w:pPr>
          <w:r w:rsidRPr="00116A92">
            <w:rPr>
              <w:rFonts w:ascii="Times New Roman" w:eastAsia="Times New Roman" w:hAnsi="Times New Roman" w:cs="Times New Roman"/>
              <w:sz w:val="24"/>
              <w:szCs w:val="24"/>
              <w:lang w:eastAsia="lt-LT"/>
            </w:rPr>
            <w:t>perkančiosios organizacijos vadovo nustatytais mažos vertės pirkimo atvejais pildomas pirkimo organizatoriaus ir pagrindžiantis jo priimtų sprendimų atitiktį Viešųjų pirkimų įstatymo ir kitų pirkimus reglamentuojančių teisės aktų reikalavimams. Perkančiosios organizacijos vadovas gali nustatyti, kad mažos vertės pirkimo pažyma nepildoma, kai pirkimas vykdomas apklausos būdu ir yra apklausiamas tik vienas tiekėjas, o viešojo pirkimo sutartis sudaroma raštu.</w:t>
          </w:r>
        </w:p>
        <w:sdt>
          <w:sdtPr>
            <w:rPr>
              <w:rFonts w:ascii="Times New Roman" w:eastAsia="Times New Roman" w:hAnsi="Times New Roman" w:cs="Times New Roman"/>
              <w:sz w:val="24"/>
              <w:szCs w:val="20"/>
            </w:rPr>
            <w:alias w:val="7 p."/>
            <w:tag w:val="part_a76bad6992dd4df88197003e66113a9b"/>
            <w:id w:val="431102005"/>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7. Taisyklėse vartojamos kitos pagrindinės sąvokos yra apibrėžtos Viešųjų pirkimų įstatyme.</w:t>
              </w:r>
            </w:p>
            <w:p w:rsidR="00116A92" w:rsidRPr="00116A92" w:rsidRDefault="00C1768D" w:rsidP="00116A92">
              <w:pPr>
                <w:widowControl w:val="0"/>
                <w:suppressAutoHyphens/>
                <w:spacing w:after="0" w:line="240" w:lineRule="auto"/>
                <w:ind w:firstLine="567"/>
                <w:jc w:val="both"/>
                <w:rPr>
                  <w:rFonts w:ascii="Times New Roman" w:eastAsia="Times New Roman" w:hAnsi="Times New Roman" w:cs="Times New Roman"/>
                  <w:sz w:val="24"/>
                  <w:szCs w:val="20"/>
                </w:rPr>
              </w:pPr>
            </w:p>
          </w:sdtContent>
        </w:sdt>
        <w:p w:rsidR="00116A92" w:rsidRPr="00116A92" w:rsidRDefault="00116A92" w:rsidP="00116A92">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116A92">
            <w:rPr>
              <w:rFonts w:ascii="Times New Roman" w:eastAsia="Times New Roman" w:hAnsi="Times New Roman" w:cs="Times New Roman"/>
              <w:b/>
              <w:bCs/>
              <w:caps/>
              <w:color w:val="000000"/>
              <w:sz w:val="24"/>
              <w:szCs w:val="20"/>
            </w:rPr>
            <w:t>II. SUPAPRASTINTŲ PIRKIMŲ PLANAVIMAS IR ORGANIZAVIMAS. SUPAPRASTINTUS PIRKIMUS ATLIEKANTYS ASMENYS</w:t>
          </w:r>
        </w:p>
        <w:p w:rsidR="00116A92" w:rsidRDefault="00116A92" w:rsidP="00116A92">
          <w:pPr>
            <w:widowControl w:val="0"/>
            <w:suppressAutoHyphens/>
            <w:spacing w:after="0" w:line="240" w:lineRule="auto"/>
            <w:jc w:val="both"/>
            <w:rPr>
              <w:rFonts w:ascii="Times New Roman" w:eastAsia="Times New Roman" w:hAnsi="Times New Roman" w:cs="Times New Roman"/>
              <w:color w:val="000000"/>
              <w:sz w:val="24"/>
              <w:szCs w:val="20"/>
            </w:rPr>
          </w:pPr>
        </w:p>
        <w:bookmarkStart w:id="5" w:name="X7f2ca8a83dcf4206a8632a8fbc138b5e" w:displacedByCustomXml="next"/>
        <w:sdt>
          <w:sdtPr>
            <w:rPr>
              <w:rFonts w:ascii="Times New Roman" w:eastAsia="Times New Roman" w:hAnsi="Times New Roman" w:cs="Times New Roman"/>
              <w:sz w:val="24"/>
              <w:szCs w:val="20"/>
            </w:rPr>
            <w:alias w:val="8 p."/>
            <w:tag w:val="part_7f2ca8a83dcf4206a8632a8fbc138b5e"/>
            <w:id w:val="1553813134"/>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pacing w:val="-3"/>
                  <w:sz w:val="24"/>
                  <w:szCs w:val="20"/>
                </w:rPr>
              </w:pPr>
              <w:r w:rsidRPr="00116A92">
                <w:rPr>
                  <w:rFonts w:ascii="Times New Roman" w:eastAsia="Times New Roman" w:hAnsi="Times New Roman" w:cs="Times New Roman"/>
                  <w:color w:val="000000"/>
                  <w:spacing w:val="-3"/>
                  <w:sz w:val="24"/>
                  <w:szCs w:val="20"/>
                </w:rPr>
                <w:t>8. 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perkančiosios organizacijos pavadinimą, adresą, kontaktinius duomenis, pirkimo objekto pavadinimą ir kodą pagal Bendrąjį viešųjų pirkimų žodyną (toliau – BVPŽ</w:t>
              </w:r>
              <w:r w:rsidRPr="00116A92">
                <w:rPr>
                  <w:rFonts w:ascii="Times New Roman" w:eastAsia="Times New Roman" w:hAnsi="Times New Roman" w:cs="Times New Roman"/>
                  <w:color w:val="000000"/>
                  <w:spacing w:val="-3"/>
                  <w:sz w:val="24"/>
                  <w:szCs w:val="20"/>
                  <w:vertAlign w:val="superscript"/>
                </w:rPr>
                <w:t>1</w:t>
              </w:r>
              <w:r w:rsidRPr="00116A92">
                <w:rPr>
                  <w:rFonts w:ascii="Times New Roman" w:eastAsia="Times New Roman" w:hAnsi="Times New Roman" w:cs="Times New Roman"/>
                  <w:color w:val="000000"/>
                  <w:spacing w:val="-3"/>
                  <w:sz w:val="24"/>
                  <w:szCs w:val="20"/>
                </w:rPr>
                <w:t>), numatomą kiekį ar apimtį (jeigu įmanoma), numatomą pirkimo pradžią, pirkimo būdą, ketinamos sudaryti pirkimo sutarties trukmę, taip pat iš anksto skelbia pirkimų, išskyrus mažos vertės pirkimus, techni9nių specifikacijų projektus. Viešųjų pirkimų suvestinė ir techninių specifikacijų projektai skelbiami ir dėl šių projektų gautos pastabos ir pasiūlymai įvertinami Viešųjų pirkimų tarnybos nustatyta tvarka.</w:t>
              </w:r>
            </w:p>
            <w:p w:rsidR="00116A92" w:rsidRPr="00116A92" w:rsidRDefault="00116A92" w:rsidP="00116A92">
              <w:pPr>
                <w:spacing w:after="0" w:line="240" w:lineRule="auto"/>
                <w:ind w:firstLine="567"/>
                <w:jc w:val="both"/>
                <w:rPr>
                  <w:rFonts w:ascii="Times New Roman" w:eastAsia="Times New Roman" w:hAnsi="Times New Roman" w:cs="Times New Roman"/>
                  <w:sz w:val="24"/>
                  <w:szCs w:val="24"/>
                  <w:lang w:eastAsia="lt-LT"/>
                </w:rPr>
              </w:pPr>
              <w:r w:rsidRPr="00116A92">
                <w:rPr>
                  <w:rFonts w:ascii="Times New Roman" w:eastAsia="Times New Roman" w:hAnsi="Times New Roman" w:cs="Times New Roman"/>
                  <w:color w:val="000000"/>
                  <w:spacing w:val="-3"/>
                  <w:sz w:val="24"/>
                  <w:szCs w:val="20"/>
                </w:rPr>
                <w:t>9</w:t>
              </w:r>
              <w:r w:rsidRPr="00116A92">
                <w:rPr>
                  <w:rFonts w:ascii="Times New Roman" w:eastAsia="Times New Roman" w:hAnsi="Times New Roman" w:cs="Times New Roman"/>
                  <w:color w:val="000000"/>
                  <w:spacing w:val="-3"/>
                  <w:sz w:val="24"/>
                  <w:szCs w:val="24"/>
                </w:rPr>
                <w:t xml:space="preserve">. </w:t>
              </w:r>
              <w:r w:rsidRPr="00116A92">
                <w:rPr>
                  <w:rFonts w:ascii="Times New Roman" w:eastAsia="Times New Roman" w:hAnsi="Times New Roman" w:cs="Times New Roman"/>
                  <w:sz w:val="24"/>
                  <w:szCs w:val="24"/>
                  <w:lang w:eastAsia="lt-LT"/>
                </w:rPr>
                <w:t>Perkančioji organizacija, vykdydama pirkimus (išskyrus mažos vertės pirkimus) ir vadovaudamasi Viešųjų pirkimų įstatymo 7 straipsnio 3 dalimi bei skelbimų teikimo valstybės įmonei Seimo leidyklai „Valstybės žinios“ tvarka, patvirtinta VĮ Seimo leidyklos „Valstybės žinios“ direktoriaus 2011m. gruodžio 27d. įsakymu Nr. VĮ -11 – 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 savo tinklalapyje ir leidinio „Valstybės žinios“ priede „Informaciniai pranešimai“ turi paskelbti informaciją apie pradedamą bet kurį pirkimą, taip pat nustatytą laimėtoją ir ketinamą sudaryti bei sudarytą sutartį.</w:t>
              </w:r>
            </w:p>
          </w:sdtContent>
        </w:sdt>
        <w:bookmarkEnd w:id="5" w:displacedByCustomXml="next"/>
        <w:bookmarkStart w:id="6" w:name="X177be23d964d46cb822e01e3fab9ef58" w:displacedByCustomXml="next"/>
        <w:sdt>
          <w:sdtPr>
            <w:rPr>
              <w:rFonts w:ascii="Times New Roman" w:eastAsia="Times New Roman" w:hAnsi="Times New Roman" w:cs="Times New Roman"/>
              <w:sz w:val="24"/>
              <w:szCs w:val="20"/>
            </w:rPr>
            <w:alias w:val="9 p."/>
            <w:tag w:val="part_177be23d964d46cb822e01e3fab9ef58"/>
            <w:id w:val="79498854"/>
          </w:sdtPr>
          <w:sdtEndPr/>
          <w:sdtContent>
            <w:p w:rsidR="00116A92" w:rsidRPr="00116A92" w:rsidRDefault="00116A92" w:rsidP="00116A9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116A92">
                <w:rPr>
                  <w:rFonts w:ascii="Times New Roman" w:eastAsia="Times New Roman" w:hAnsi="Times New Roman" w:cs="Times New Roman"/>
                  <w:color w:val="000000"/>
                  <w:sz w:val="24"/>
                  <w:szCs w:val="20"/>
                </w:rPr>
                <w:t>10. Perkančioji organizacija, apskaičiuodama numatomų pirkimų vertes, vadovaujasi Viešųjų pirkimų įstatymo 9 straipsnio nuostatomis ir Numatomo viešojo pirkimo vertės skaičiavimo metodika, patvirtinta Viešųjų pirkimų tarnybos prie Lietuvos Respublikos Vyriausybės direktoriaus 2003 m. vasario 26 d. įsakymu Nr. 1S-26 „ dėl Numatomo viešojo pirkimo vertės skaičiavimo metodikos patvirtinimo“. Perkančioji organizacija, įsigydama Viešųjų pirkimų įstatymo 2 priedėlyje numatytas A ir B paslaugas, gali jų pirkimo vertę apskaičiuoti ne tik pagal to paties tipo paslaugų sudarytos (-ų) sutarties (-</w:t>
              </w:r>
              <w:proofErr w:type="spellStart"/>
              <w:r w:rsidRPr="00116A92">
                <w:rPr>
                  <w:rFonts w:ascii="Times New Roman" w:eastAsia="Times New Roman" w:hAnsi="Times New Roman" w:cs="Times New Roman"/>
                  <w:color w:val="000000"/>
                  <w:sz w:val="24"/>
                  <w:szCs w:val="20"/>
                </w:rPr>
                <w:t>ių</w:t>
              </w:r>
              <w:proofErr w:type="spellEnd"/>
              <w:r w:rsidRPr="00116A92">
                <w:rPr>
                  <w:rFonts w:ascii="Times New Roman" w:eastAsia="Times New Roman" w:hAnsi="Times New Roman" w:cs="Times New Roman"/>
                  <w:color w:val="000000"/>
                  <w:sz w:val="24"/>
                  <w:szCs w:val="20"/>
                </w:rPr>
                <w:t>) vertę, bet ir pagal tiekėjų suinteresuotumą.</w:t>
              </w:r>
            </w:p>
          </w:sdtContent>
        </w:sdt>
        <w:bookmarkEnd w:id="6" w:displacedByCustomXml="next"/>
        <w:bookmarkStart w:id="7" w:name="X671d245e7cf5446c96c938b30d983f3e" w:displacedByCustomXml="next"/>
        <w:sdt>
          <w:sdtPr>
            <w:rPr>
              <w:rFonts w:ascii="Times New Roman" w:eastAsia="Times New Roman" w:hAnsi="Times New Roman" w:cs="Times New Roman"/>
              <w:color w:val="00B050"/>
              <w:sz w:val="24"/>
              <w:szCs w:val="20"/>
            </w:rPr>
            <w:alias w:val="10 p."/>
            <w:tag w:val="part_671d245e7cf5446c96c938b30d983f3e"/>
            <w:id w:val="-1722358589"/>
          </w:sdtPr>
          <w:sdtEndPr>
            <w:rPr>
              <w:color w:val="auto"/>
            </w:rPr>
          </w:sdtEndPr>
          <w:sdtContent>
            <w:p w:rsidR="00F55F57" w:rsidRPr="00247BC6" w:rsidRDefault="00F55F57" w:rsidP="00F55F57">
              <w:pPr>
                <w:widowControl w:val="0"/>
                <w:suppressAutoHyphens/>
                <w:spacing w:after="0" w:line="240" w:lineRule="auto"/>
                <w:ind w:firstLine="567"/>
                <w:jc w:val="both"/>
                <w:rPr>
                  <w:rFonts w:ascii="Times New Roman" w:eastAsia="Times New Roman" w:hAnsi="Times New Roman" w:cs="Times New Roman"/>
                  <w:sz w:val="24"/>
                  <w:szCs w:val="20"/>
                </w:rPr>
              </w:pPr>
              <w:r w:rsidRPr="00247BC6">
                <w:rPr>
                  <w:rFonts w:ascii="Times New Roman" w:eastAsia="Times New Roman" w:hAnsi="Times New Roman" w:cs="Times New Roman"/>
                  <w:sz w:val="24"/>
                  <w:szCs w:val="20"/>
                </w:rPr>
                <w:t>11. Supaprastintus pirkimus, vadovaujantis Viešųjų pirkimų įstatymo 16 straipsniu,  vykdo perkančiosios organizacijos vadovo sudaryta Komisija. Mažos vertės pirkimus vykdo Komisija arba vadovas ar jo paskirtas pirkimo organizatorius:</w:t>
              </w:r>
            </w:p>
            <w:p w:rsidR="00F55F57" w:rsidRPr="00247BC6" w:rsidRDefault="00F55F57" w:rsidP="00F55F57">
              <w:pPr>
                <w:widowControl w:val="0"/>
                <w:suppressAutoHyphens/>
                <w:spacing w:after="0" w:line="240" w:lineRule="auto"/>
                <w:ind w:firstLine="567"/>
                <w:jc w:val="both"/>
                <w:rPr>
                  <w:rFonts w:ascii="Times New Roman" w:eastAsia="Times New Roman" w:hAnsi="Times New Roman" w:cs="Times New Roman"/>
                  <w:spacing w:val="-1"/>
                  <w:sz w:val="24"/>
                  <w:szCs w:val="20"/>
                </w:rPr>
              </w:pPr>
              <w:r w:rsidRPr="00247BC6">
                <w:rPr>
                  <w:rFonts w:ascii="Times New Roman" w:eastAsia="Times New Roman" w:hAnsi="Times New Roman" w:cs="Times New Roman"/>
                  <w:spacing w:val="-1"/>
                  <w:sz w:val="24"/>
                  <w:szCs w:val="20"/>
                </w:rPr>
                <w:t>11.1. Mažos vertės pirkimus vykdo Komisija kai prekių ar paslaugų p</w:t>
              </w:r>
              <w:r w:rsidR="00247BC6" w:rsidRPr="00247BC6">
                <w:rPr>
                  <w:rFonts w:ascii="Times New Roman" w:eastAsia="Times New Roman" w:hAnsi="Times New Roman" w:cs="Times New Roman"/>
                  <w:spacing w:val="-1"/>
                  <w:sz w:val="24"/>
                  <w:szCs w:val="20"/>
                </w:rPr>
                <w:t>i</w:t>
              </w:r>
              <w:r w:rsidR="00C1768D">
                <w:rPr>
                  <w:rFonts w:ascii="Times New Roman" w:eastAsia="Times New Roman" w:hAnsi="Times New Roman" w:cs="Times New Roman"/>
                  <w:spacing w:val="-1"/>
                  <w:sz w:val="24"/>
                  <w:szCs w:val="20"/>
                </w:rPr>
                <w:t>rkimo sutarties vertė viršija 15</w:t>
              </w:r>
              <w:r w:rsidRPr="00247BC6">
                <w:rPr>
                  <w:rFonts w:ascii="Times New Roman" w:eastAsia="Times New Roman" w:hAnsi="Times New Roman" w:cs="Times New Roman"/>
                  <w:spacing w:val="-1"/>
                  <w:sz w:val="24"/>
                  <w:szCs w:val="20"/>
                </w:rPr>
                <w:t xml:space="preserve"> 000 eurų be PVM; </w:t>
              </w:r>
            </w:p>
            <w:p w:rsidR="00F55F57" w:rsidRPr="00247BC6" w:rsidRDefault="00F55F57" w:rsidP="00F55F57">
              <w:pPr>
                <w:widowControl w:val="0"/>
                <w:suppressAutoHyphens/>
                <w:spacing w:after="0" w:line="240" w:lineRule="auto"/>
                <w:ind w:firstLine="567"/>
                <w:jc w:val="both"/>
                <w:rPr>
                  <w:rFonts w:ascii="Times New Roman" w:eastAsia="Times New Roman" w:hAnsi="Times New Roman" w:cs="Times New Roman"/>
                  <w:spacing w:val="-1"/>
                  <w:sz w:val="24"/>
                  <w:szCs w:val="20"/>
                </w:rPr>
              </w:pPr>
              <w:r w:rsidRPr="00247BC6">
                <w:rPr>
                  <w:rFonts w:ascii="Times New Roman" w:eastAsia="Times New Roman" w:hAnsi="Times New Roman" w:cs="Times New Roman"/>
                  <w:spacing w:val="-1"/>
                  <w:sz w:val="24"/>
                  <w:szCs w:val="20"/>
                </w:rPr>
                <w:t>11.2. Mažos vertės pirkimus vykdo Komisija kai darbų pi</w:t>
              </w:r>
              <w:r w:rsidR="00C1768D">
                <w:rPr>
                  <w:rFonts w:ascii="Times New Roman" w:eastAsia="Times New Roman" w:hAnsi="Times New Roman" w:cs="Times New Roman"/>
                  <w:spacing w:val="-1"/>
                  <w:sz w:val="24"/>
                  <w:szCs w:val="20"/>
                </w:rPr>
                <w:t>rkimo sutarties vertė viršija 24</w:t>
              </w:r>
              <w:bookmarkStart w:id="8" w:name="_GoBack"/>
              <w:bookmarkEnd w:id="8"/>
              <w:r w:rsidRPr="00247BC6">
                <w:rPr>
                  <w:rFonts w:ascii="Times New Roman" w:eastAsia="Times New Roman" w:hAnsi="Times New Roman" w:cs="Times New Roman"/>
                  <w:spacing w:val="-1"/>
                  <w:sz w:val="24"/>
                  <w:szCs w:val="20"/>
                </w:rPr>
                <w:t> 000 eurų be PVM.</w:t>
              </w:r>
            </w:p>
            <w:bookmarkStart w:id="9" w:name="X679607e1adb84c17bef50e5c178b71b8" w:displacedByCustomXml="next"/>
            <w:sdt>
              <w:sdtPr>
                <w:rPr>
                  <w:rFonts w:ascii="Times New Roman" w:eastAsia="Times New Roman" w:hAnsi="Times New Roman" w:cs="Times New Roman"/>
                  <w:sz w:val="24"/>
                  <w:szCs w:val="20"/>
                </w:rPr>
                <w:alias w:val="11 p."/>
                <w:tag w:val="part_679607e1adb84c17bef50e5c178b71b8"/>
                <w:id w:val="-2115127521"/>
              </w:sdtPr>
              <w:sdtEndPr/>
              <w:sdtContent>
                <w:p w:rsidR="00F55F57" w:rsidRPr="00F55F57" w:rsidRDefault="00F55F57" w:rsidP="00F55F57">
                  <w:pPr>
                    <w:widowControl w:val="0"/>
                    <w:suppressAutoHyphens/>
                    <w:spacing w:after="0" w:line="240" w:lineRule="auto"/>
                    <w:ind w:firstLine="567"/>
                    <w:jc w:val="both"/>
                    <w:rPr>
                      <w:rFonts w:ascii="Times New Roman" w:eastAsia="Times New Roman" w:hAnsi="Times New Roman" w:cs="Times New Roman"/>
                      <w:color w:val="000000"/>
                      <w:spacing w:val="-1"/>
                      <w:sz w:val="24"/>
                      <w:szCs w:val="20"/>
                    </w:rPr>
                  </w:pPr>
                  <w:r w:rsidRPr="00F55F57">
                    <w:rPr>
                      <w:rFonts w:ascii="Times New Roman" w:eastAsia="Times New Roman" w:hAnsi="Times New Roman" w:cs="Times New Roman"/>
                      <w:color w:val="000000"/>
                      <w:sz w:val="24"/>
                      <w:szCs w:val="20"/>
                    </w:rPr>
                    <w:t xml:space="preserve">12.  Komisijos pirmininku, jos nariais, Pirkimo organizatoriumi skiriami nepriekaištingos reputacijos asmenys. Komisija veikia ją sudariusios organizacijos vardu pagal jai </w:t>
                  </w:r>
                  <w:r w:rsidRPr="00F55F57">
                    <w:rPr>
                      <w:rFonts w:ascii="Times New Roman" w:eastAsia="Times New Roman" w:hAnsi="Times New Roman" w:cs="Times New Roman"/>
                      <w:color w:val="000000"/>
                      <w:spacing w:val="-1"/>
                      <w:sz w:val="24"/>
                      <w:szCs w:val="20"/>
                    </w:rPr>
                    <w:t>suteiktus įgaliojimus. Komisija dirba pagal ją sudariusios organizacijos patvirtintą darbo reglamentą.</w:t>
                  </w:r>
                </w:p>
                <w:p w:rsidR="00F55F57" w:rsidRPr="00F55F57" w:rsidRDefault="00F55F57" w:rsidP="00F55F57">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F55F57">
                    <w:rPr>
                      <w:rFonts w:ascii="Times New Roman" w:eastAsia="Times New Roman" w:hAnsi="Times New Roman" w:cs="Times New Roman"/>
                      <w:color w:val="000000"/>
                      <w:sz w:val="24"/>
                      <w:szCs w:val="20"/>
                    </w:rPr>
                    <w:t>Prieš pradėdami supaprastintą pirkimą Komisijos nariai ir Pirkimo organizatorius turi pasirašyti nešališkumo deklaraciją ir konfidencialumo pasižadėjimą.</w:t>
                  </w:r>
                </w:p>
              </w:sdtContent>
            </w:sdt>
            <w:bookmarkEnd w:id="9" w:displacedByCustomXml="next"/>
            <w:bookmarkStart w:id="10" w:name="Xd0f298d70e6d48de82078e2e558b67a2" w:displacedByCustomXml="next"/>
            <w:sdt>
              <w:sdtPr>
                <w:rPr>
                  <w:rFonts w:ascii="Times New Roman" w:eastAsia="Times New Roman" w:hAnsi="Times New Roman" w:cs="Times New Roman"/>
                  <w:sz w:val="24"/>
                  <w:szCs w:val="20"/>
                </w:rPr>
                <w:alias w:val="12 p."/>
                <w:tag w:val="part_d0f298d70e6d48de82078e2e558b67a2"/>
                <w:id w:val="-2143882131"/>
              </w:sdtPr>
              <w:sdtEndPr/>
              <w:sdtContent>
                <w:p w:rsidR="00F55F57" w:rsidRPr="00F55F57" w:rsidRDefault="00F55F57" w:rsidP="00F55F57">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F55F57">
                    <w:rPr>
                      <w:rFonts w:ascii="Times New Roman" w:eastAsia="Times New Roman" w:hAnsi="Times New Roman" w:cs="Times New Roman"/>
                      <w:color w:val="000000"/>
                      <w:sz w:val="24"/>
                      <w:szCs w:val="20"/>
                    </w:rPr>
                    <w:t>13.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sdtContent>
            </w:sdt>
            <w:bookmarkEnd w:id="10" w:displacedByCustomXml="next"/>
            <w:bookmarkStart w:id="11" w:name="X3c1a7ac10b784a32be9d869bc56a8f07" w:displacedByCustomXml="next"/>
            <w:sdt>
              <w:sdtPr>
                <w:rPr>
                  <w:rFonts w:ascii="Times New Roman" w:eastAsia="Times New Roman" w:hAnsi="Times New Roman" w:cs="Times New Roman"/>
                  <w:sz w:val="24"/>
                  <w:szCs w:val="20"/>
                </w:rPr>
                <w:alias w:val="13 p."/>
                <w:tag w:val="part_3c1a7ac10b784a32be9d869bc56a8f07"/>
                <w:id w:val="1859840602"/>
              </w:sdtPr>
              <w:sdtEndPr/>
              <w:sdtContent>
                <w:p w:rsidR="00F55F57" w:rsidRPr="00F55F57" w:rsidRDefault="00F55F57" w:rsidP="00F55F57">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F55F57">
                    <w:rPr>
                      <w:rFonts w:ascii="Times New Roman" w:eastAsia="Times New Roman" w:hAnsi="Times New Roman" w:cs="Times New Roman"/>
                      <w:color w:val="000000"/>
                      <w:sz w:val="24"/>
                      <w:szCs w:val="20"/>
                    </w:rPr>
                    <w:t xml:space="preserve">14. Perkančioji organizacija prekes, paslaugas ir darbus gali pirkti per centrinę perkančiąją organizaciją arba iš jos, pavyzdžiui, naudodamasi VšĮ Centrinės projektų valdymo agentūros katalogu, kuris pasiekiamas adresu </w:t>
                  </w:r>
                  <w:r w:rsidRPr="00F55F57">
                    <w:rPr>
                      <w:rFonts w:ascii="Times New Roman" w:eastAsia="Times New Roman" w:hAnsi="Times New Roman" w:cs="Times New Roman"/>
                      <w:color w:val="000000"/>
                      <w:sz w:val="24"/>
                      <w:szCs w:val="20"/>
                      <w:u w:val="single"/>
                    </w:rPr>
                    <w:t>www.cpo.lt.</w:t>
                  </w:r>
                  <w:r w:rsidRPr="00F55F57">
                    <w:rPr>
                      <w:rFonts w:ascii="Times New Roman" w:eastAsia="Times New Roman" w:hAnsi="Times New Roman" w:cs="Times New Roman"/>
                      <w:color w:val="000000"/>
                      <w:sz w:val="24"/>
                      <w:szCs w:val="20"/>
                    </w:rPr>
                    <w:t xml:space="preserve"> </w:t>
                  </w:r>
                </w:p>
              </w:sdtContent>
            </w:sdt>
            <w:bookmarkEnd w:id="11" w:displacedByCustomXml="next"/>
            <w:sdt>
              <w:sdtPr>
                <w:rPr>
                  <w:rFonts w:ascii="Times New Roman" w:eastAsia="Times New Roman" w:hAnsi="Times New Roman" w:cs="Times New Roman"/>
                  <w:sz w:val="24"/>
                  <w:szCs w:val="20"/>
                </w:rPr>
                <w:alias w:val="14 p."/>
                <w:tag w:val="part_d216e78256e540e1bbc36830cf07f0da"/>
                <w:id w:val="-327280260"/>
              </w:sdtPr>
              <w:sdtEndPr/>
              <w:sdtContent>
                <w:p w:rsidR="00116A92" w:rsidRDefault="00F55F57" w:rsidP="00561F2D">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F55F57">
                    <w:rPr>
                      <w:rFonts w:ascii="Times New Roman" w:eastAsia="Times New Roman" w:hAnsi="Times New Roman" w:cs="Times New Roman"/>
                      <w:color w:val="000000"/>
                      <w:sz w:val="24"/>
                      <w:szCs w:val="20"/>
                    </w:rPr>
                    <w:t>15. Perkančioji organizacija, gavusi Viešųjų pirkimų tarnybos sutikimą, bet kuriuo metu iki pirkimo sutarties sudarymo  turi teisę nutraukti supaprastintą pirkimą, jeigu atsirado aplinkybių, kurių nebuvo galima numatyti (perkamas objektas tapo nereikalingas, nėra lėšų už jį apmokėti ir pan.). Viešųjų pirkimų tarnybos sutikimas nereikalingas, nutraukiant mažos vertės pirkimo procedūras. Sprendimą dėl mažos vertės pirkimo nutraukimo gali inicijuoti pirkimą vykdantis subjektas, o galutinį sprendimą priima perkančiosios organizacijos vadovas ar jo įgaliotas asmuo.</w:t>
                  </w:r>
                </w:p>
              </w:sdtContent>
            </w:sdt>
          </w:sdtContent>
        </w:sdt>
        <w:bookmarkEnd w:id="7" w:displacedByCustomXml="next"/>
      </w:sdtContent>
    </w:sdt>
    <w:p w:rsidR="00116A92" w:rsidRDefault="00116A92" w:rsidP="004C45B3">
      <w:pPr>
        <w:widowControl w:val="0"/>
        <w:suppressAutoHyphens/>
        <w:spacing w:after="0" w:line="240" w:lineRule="auto"/>
        <w:jc w:val="both"/>
        <w:rPr>
          <w:rFonts w:ascii="Times New Roman" w:eastAsia="Times New Roman" w:hAnsi="Times New Roman" w:cs="Times New Roman"/>
          <w:color w:val="000000"/>
          <w:sz w:val="24"/>
          <w:szCs w:val="20"/>
        </w:rPr>
      </w:pPr>
    </w:p>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III. SUPAPRASTINTŲ PIRKIMŲ PASKELBIMAS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12" w:name="X501f552e909a496a851fd53684cc8691" w:displacedByCustomXml="next"/>
    <w:sdt>
      <w:sdtPr>
        <w:rPr>
          <w:rFonts w:ascii="Times New Roman" w:eastAsia="Times New Roman" w:hAnsi="Times New Roman" w:cs="Times New Roman"/>
          <w:sz w:val="24"/>
          <w:szCs w:val="20"/>
        </w:rPr>
        <w:alias w:val="15 p."/>
        <w:tag w:val="part_501f552e909a496a851fd53684cc8691"/>
        <w:id w:val="-1484537931"/>
      </w:sdtPr>
      <w:sdtEndPr/>
      <w:sdtContent>
        <w:p w:rsid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16. Perkančioji organizacija Viešųjų pirkimų įstatymo 86 straipsnyje nustatyta tvarka privalo paskelbti apie kiekvieną supaprastintą pirkimą, išskyrus Taisyklių 17–18  punktuose nustatytus atvejus. </w:t>
          </w:r>
        </w:p>
      </w:sdtContent>
    </w:sdt>
    <w:bookmarkEnd w:id="12" w:displacedByCustomXml="prev"/>
    <w:p w:rsidR="004C45B3" w:rsidRPr="004C45B3" w:rsidRDefault="004C45B3" w:rsidP="000661E8">
      <w:pPr>
        <w:widowControl w:val="0"/>
        <w:suppressAutoHyphens/>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 Pirkimas gali būti atliekamas neskelbiant ir Taisyklių 17.1.3, 17.2.2, 17.3.1, 17.4 ir 17.5.2 punktuose nurodytais atvejais apie jį nepaskelbus Viešųjų pirkimų įstatymo 92 straipsnio 2 dalyje nurodyto informacinio pranešimo /perkančioji</w:t>
      </w:r>
      <w:r>
        <w:rPr>
          <w:rFonts w:ascii="Times New Roman" w:eastAsia="Times New Roman" w:hAnsi="Times New Roman" w:cs="Times New Roman"/>
          <w:sz w:val="24"/>
          <w:szCs w:val="24"/>
          <w:lang w:eastAsia="lt-LT"/>
        </w:rPr>
        <w:t xml:space="preserve"> </w:t>
      </w:r>
      <w:r w:rsidRPr="004C45B3">
        <w:rPr>
          <w:rFonts w:ascii="Times New Roman" w:eastAsia="Times New Roman" w:hAnsi="Times New Roman" w:cs="Times New Roman"/>
          <w:sz w:val="24"/>
          <w:szCs w:val="24"/>
          <w:lang w:eastAsia="lt-LT"/>
        </w:rPr>
        <w:t xml:space="preserve">organizacija, vadovaudamasi Viešųjų pirkimų įstatymo 92 straipsnio nuostatomis, Taisyklėse gali nusimatyti ir kitas sąlygas, kai apie supaprastintą pirkimą galima neskelbti. Šio straipsnio 2 dalyje numatytais atvejais turi būti skelbiamas informacinis pranešimas dėl supaprastinto pirkimo atlikimo apie jį </w:t>
      </w:r>
      <w:r w:rsidR="009D4F85">
        <w:rPr>
          <w:rFonts w:ascii="Times New Roman" w:eastAsia="Times New Roman" w:hAnsi="Times New Roman" w:cs="Times New Roman"/>
          <w:sz w:val="24"/>
          <w:szCs w:val="24"/>
          <w:lang w:eastAsia="lt-LT"/>
        </w:rPr>
        <w:t>nepaskelbus</w:t>
      </w:r>
      <w:r w:rsidRPr="004C45B3">
        <w:rPr>
          <w:rFonts w:ascii="Times New Roman" w:eastAsia="Times New Roman" w:hAnsi="Times New Roman" w:cs="Times New Roman"/>
          <w:sz w:val="24"/>
          <w:szCs w:val="24"/>
          <w:lang w:eastAsia="lt-LT"/>
        </w:rPr>
        <w:t>:</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17.1. perkant prekes, paslaugas ar darbus kai:</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17.1.1. pirkimas, apie kurį buvo skelbta, neįvyko, nes nebuvo gauta paraiškų ar pasiūlymų;</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17.1.3. dėl įvykių, kurių perkančioji organizacija negalėjo iš anksto numatyti, būtina skubiai įsigyti reikalingų prekių, paslaugų ar darbų. Aplinkybės, kuriomis grindžiama ypatinga skuba, negali priklausyti nuo perkančiosios organizacijos;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17.1.4. dėl techninių, meninių priežasčių ar dėl objektyvių aplinkybių tik konkretus tiekėjas gali patiekti reikalingas prekes, pateikti paslaugas ar atlikti darbus ir nėra jokios kitos alternatyvos;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17.2. perkamos prekės ir paslaugos: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30procentų ankstesnės pirkimų kainos, turi būti atliekama ekspertizė dėl papildomai perkamų prekių ar paslaugų techninių charakteristikų suderinamumo;</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17.2.2. prekės ir paslaugos yra perkamos naudojant reprezentacinėms išlaidoms skirtas lėšas;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17.3. perkamos prekės, kai:</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17.3.1. perkami muziejų eksponatai, archyviniai ir bibliotekiniai dokumentai, prenumeruojami laikraščiai ir žurnalai;</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17.3.2. ypač palankiomis sąlygomis perkama iš bankrutuojančių, likviduojamų ar restruktūrizuojamų ūkio subjektų;</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17.3.3. prekės perkamos iš valstybės rezervo;</w:t>
      </w:r>
    </w:p>
    <w:p w:rsidR="004C45B3" w:rsidRPr="004C45B3" w:rsidRDefault="004C45B3" w:rsidP="000661E8">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lastRenderedPageBreak/>
        <w:t>17.4. perkamos paslaugos, kai:</w:t>
      </w:r>
    </w:p>
    <w:sdt>
      <w:sdtPr>
        <w:rPr>
          <w:rFonts w:ascii="Times New Roman" w:eastAsia="Times New Roman" w:hAnsi="Times New Roman" w:cs="Times New Roman"/>
          <w:sz w:val="24"/>
          <w:szCs w:val="24"/>
        </w:rPr>
        <w:alias w:val="17 p."/>
        <w:tag w:val="part_71cf875520734c989b04908f65aefda8"/>
        <w:id w:val="-1333992162"/>
      </w:sdtPr>
      <w:sdtEndPr/>
      <w:sdtContent>
        <w:p w:rsidR="004C45B3" w:rsidRPr="004C45B3" w:rsidRDefault="004C45B3" w:rsidP="000661E8">
          <w:pPr>
            <w:widowControl w:val="0"/>
            <w:suppressAutoHyphens/>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17.4.1.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17.4.2. perkamos ekspertų komisijų, komitetų, tarybų, kurių sudarymo tvarką nustato Lietuvos Respublikos įstatymai, narių teikiamos nematerialaus pobūdžio (intelektinės) paslaugos;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17.4.3. mokslo ir studijų institucijų mokslo, studijų programų, meninės veiklos, taip pat šių institucijų steigimo ekspertinio vertinimo paslaugos;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17.5. perkamos paslaugos ir darbai, kai:</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3metai skaičiuojant nuo pradinės pirkimo sutarties pasirašymo momento.</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18. Mažos vertės pirkimai, apie juos neskelbiant ir neskelbiant Viešųjų pirkimų įstatymo 92</w:t>
          </w:r>
          <w:r w:rsidR="000661E8">
            <w:rPr>
              <w:rFonts w:ascii="Times New Roman" w:eastAsia="Times New Roman" w:hAnsi="Times New Roman" w:cs="Times New Roman"/>
              <w:sz w:val="24"/>
              <w:szCs w:val="24"/>
              <w:lang w:eastAsia="lt-LT"/>
            </w:rPr>
            <w:t xml:space="preserve"> </w:t>
          </w:r>
          <w:r w:rsidRPr="004C45B3">
            <w:rPr>
              <w:rFonts w:ascii="Times New Roman" w:eastAsia="Times New Roman" w:hAnsi="Times New Roman" w:cs="Times New Roman"/>
              <w:sz w:val="24"/>
              <w:szCs w:val="24"/>
              <w:lang w:eastAsia="lt-LT"/>
            </w:rPr>
            <w:t>straipsnio 2 dalyje nurodyto informacinio pranešimo, gali būti atliekami, kai:</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18.1. būtina skubiai įsigyti prekių, paslaugų ar darbų;</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 xml:space="preserve">18.2. sudaromos prekių ar paslaugų pirkimo sutarties vertė neviršija 14500 </w:t>
          </w:r>
          <w:proofErr w:type="spellStart"/>
          <w:r w:rsidRPr="004C45B3">
            <w:rPr>
              <w:rFonts w:ascii="Times New Roman" w:eastAsia="Times New Roman" w:hAnsi="Times New Roman" w:cs="Times New Roman"/>
              <w:sz w:val="24"/>
              <w:szCs w:val="24"/>
              <w:lang w:eastAsia="lt-LT"/>
            </w:rPr>
            <w:t>Eur</w:t>
          </w:r>
          <w:proofErr w:type="spellEnd"/>
          <w:r w:rsidRPr="004C45B3">
            <w:rPr>
              <w:rFonts w:ascii="Times New Roman" w:eastAsia="Times New Roman" w:hAnsi="Times New Roman" w:cs="Times New Roman"/>
              <w:sz w:val="24"/>
              <w:szCs w:val="24"/>
              <w:lang w:eastAsia="lt-LT"/>
            </w:rPr>
            <w:t xml:space="preserve"> (be pridėtinės vertės mokesčio); darbų pirkimo sutarties vertė – 43 500 </w:t>
          </w:r>
          <w:proofErr w:type="spellStart"/>
          <w:r w:rsidRPr="004C45B3">
            <w:rPr>
              <w:rFonts w:ascii="Times New Roman" w:eastAsia="Times New Roman" w:hAnsi="Times New Roman" w:cs="Times New Roman"/>
              <w:sz w:val="24"/>
              <w:szCs w:val="24"/>
              <w:lang w:eastAsia="lt-LT"/>
            </w:rPr>
            <w:t>Eur</w:t>
          </w:r>
          <w:proofErr w:type="spellEnd"/>
          <w:r w:rsidRPr="004C45B3">
            <w:rPr>
              <w:rFonts w:ascii="Times New Roman" w:eastAsia="Times New Roman" w:hAnsi="Times New Roman" w:cs="Times New Roman"/>
              <w:sz w:val="24"/>
              <w:szCs w:val="24"/>
              <w:lang w:eastAsia="lt-LT"/>
            </w:rPr>
            <w:t xml:space="preserve"> (be pridėtinės vertės mokesčio);</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18.3. esant sąlygoms, nustatytoms Taisyklių 17.1.1, 17.1.2, 17.1.4, 17.2, 17.3, 17.4 ir 17.5</w:t>
          </w:r>
          <w:r w:rsidR="009D4F85">
            <w:rPr>
              <w:rFonts w:ascii="Times New Roman" w:eastAsia="Times New Roman" w:hAnsi="Times New Roman" w:cs="Times New Roman"/>
              <w:sz w:val="24"/>
              <w:szCs w:val="24"/>
              <w:lang w:eastAsia="lt-LT"/>
            </w:rPr>
            <w:t xml:space="preserve"> </w:t>
          </w:r>
          <w:r w:rsidRPr="004C45B3">
            <w:rPr>
              <w:rFonts w:ascii="Times New Roman" w:eastAsia="Times New Roman" w:hAnsi="Times New Roman" w:cs="Times New Roman"/>
              <w:sz w:val="24"/>
              <w:szCs w:val="24"/>
              <w:lang w:eastAsia="lt-LT"/>
            </w:rPr>
            <w:t>punktuose;</w:t>
          </w:r>
        </w:p>
        <w:p w:rsid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18.4. esant kitoms, objektyviai pateisinamoms aplinkybėms, dėl kurių netikslinga paskelbti apie pirkimą, pavyzdžiui, paskelbimas apie pirkimą reikalautų neproporcingai didelių pirkimų organizatoriaus arba Komisijos pastangų, laiko ir (ar) lėšų sąnaudų.</w:t>
          </w:r>
        </w:p>
        <w:bookmarkStart w:id="13" w:name="X0ffdfc5286b74906ba01fe296291bb6c" w:displacedByCustomXml="next"/>
        <w:sdt>
          <w:sdtPr>
            <w:rPr>
              <w:rFonts w:ascii="Times New Roman" w:eastAsia="Times New Roman" w:hAnsi="Times New Roman" w:cs="Times New Roman"/>
              <w:sz w:val="24"/>
              <w:szCs w:val="24"/>
            </w:rPr>
            <w:alias w:val="18 p."/>
            <w:tag w:val="part_0ffdfc5286b74906ba01fe296291bb6c"/>
            <w:id w:val="711620979"/>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sz w:val="24"/>
                  <w:szCs w:val="24"/>
                </w:rPr>
              </w:pPr>
            </w:p>
            <w:p w:rsid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4"/>
                </w:rPr>
              </w:pPr>
              <w:r w:rsidRPr="004C45B3">
                <w:rPr>
                  <w:rFonts w:ascii="Times New Roman" w:eastAsia="Times New Roman" w:hAnsi="Times New Roman" w:cs="Times New Roman"/>
                  <w:b/>
                  <w:bCs/>
                  <w:caps/>
                  <w:color w:val="000000"/>
                  <w:sz w:val="24"/>
                  <w:szCs w:val="24"/>
                </w:rPr>
                <w:t>IV. PIRKIMO DOKUMENTŲ RENGIMAS</w:t>
              </w:r>
            </w:p>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4"/>
                </w:rPr>
              </w:pP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19. Perkančioji organizacija, vykdydama supaprastintus pirkimus, išskyrus mažos vertės pirkimus, pirkimo dokumentuose pateikia informaciją, nurodytą Viešųjų pirkimų įstatymo 24</w:t>
              </w:r>
              <w:r w:rsidR="000661E8">
                <w:rPr>
                  <w:rFonts w:ascii="Times New Roman" w:eastAsia="Times New Roman" w:hAnsi="Times New Roman" w:cs="Times New Roman"/>
                  <w:sz w:val="24"/>
                  <w:szCs w:val="24"/>
                  <w:lang w:eastAsia="lt-LT"/>
                </w:rPr>
                <w:t xml:space="preserve"> </w:t>
              </w:r>
              <w:r w:rsidRPr="004C45B3">
                <w:rPr>
                  <w:rFonts w:ascii="Times New Roman" w:eastAsia="Times New Roman" w:hAnsi="Times New Roman" w:cs="Times New Roman"/>
                  <w:sz w:val="24"/>
                  <w:szCs w:val="24"/>
                  <w:lang w:eastAsia="lt-LT"/>
                </w:rPr>
                <w:t>straipsnio 2 dalies 5, 9 ir 23 punktuose, 3 ir 5 dalyse (išskyrus neskelbiamą pirkimą, kai pateikti pasiūlymą kviečiamas tik vienas tiekėjas, jeigu perkančioji organizacija mano, kad tokia informacija yra nereikalinga), bei kitą informaciją, reikalingą tinkamam pirkimo atlikimui ir pasiūlymų pateikimui. Mažos vertės pirkimų atveju pirkimo dokumentuose pateikiama tokia informacija, kuri, perkančiosios organizacijos manymu, reikalinga tinkamam pirkimo atlikimui.</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20. Pirkimo dokumentai gali būti nerengiami, kai apklausa vykdoma žodžiu.</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21. Pirkimo dokumentai rengiami lietuvių kalba. Papildomai pirkimo dokumentai gali būti rengiami ir kitomis kalbomis</w:t>
              </w:r>
              <w:r w:rsidRPr="004C45B3">
                <w:rPr>
                  <w:rFonts w:ascii="Times New Roman" w:eastAsia="Times New Roman" w:hAnsi="Times New Roman" w:cs="Times New Roman"/>
                  <w:color w:val="000000"/>
                  <w:sz w:val="24"/>
                  <w:szCs w:val="24"/>
                </w:rPr>
                <w:t>.</w:t>
              </w:r>
            </w:p>
          </w:sdtContent>
        </w:sdt>
        <w:bookmarkEnd w:id="13" w:displacedByCustomXml="next"/>
        <w:bookmarkStart w:id="14" w:name="Xeeba73042e6e4eb2ad7a49eda3f349f7" w:displacedByCustomXml="next"/>
        <w:sdt>
          <w:sdtPr>
            <w:rPr>
              <w:rFonts w:ascii="Times New Roman" w:eastAsia="Times New Roman" w:hAnsi="Times New Roman" w:cs="Times New Roman"/>
              <w:sz w:val="24"/>
              <w:szCs w:val="20"/>
            </w:rPr>
            <w:alias w:val="5 skyrius"/>
            <w:tag w:val="part_eeba73042e6e4eb2ad7a49eda3f349f7"/>
            <w:id w:val="1847669144"/>
          </w:sdtPr>
          <w:sdtEndPr/>
          <w:sdtContent>
            <w:p w:rsidR="004C45B3" w:rsidRDefault="004C45B3" w:rsidP="004C45B3">
              <w:pPr>
                <w:widowControl w:val="0"/>
                <w:suppressAutoHyphens/>
                <w:spacing w:after="0" w:line="240" w:lineRule="auto"/>
                <w:jc w:val="center"/>
                <w:rPr>
                  <w:rFonts w:ascii="Times New Roman" w:eastAsia="Times New Roman" w:hAnsi="Times New Roman" w:cs="Times New Roman"/>
                  <w:sz w:val="24"/>
                  <w:szCs w:val="20"/>
                </w:rPr>
              </w:pPr>
            </w:p>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V. TIEKĖJŲ KVALIFIKACIJOS PATIKRINIMAS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15" w:name="Xc9ce6217bb504f8bb9ceca55871143df" w:displacedByCustomXml="next"/>
            <w:sdt>
              <w:sdtPr>
                <w:rPr>
                  <w:rFonts w:ascii="Times New Roman" w:eastAsia="Times New Roman" w:hAnsi="Times New Roman" w:cs="Times New Roman"/>
                  <w:color w:val="000000"/>
                  <w:sz w:val="24"/>
                  <w:szCs w:val="20"/>
                </w:rPr>
                <w:alias w:val="20 p."/>
                <w:tag w:val="part_c9ce6217bb504f8bb9ceca55871143df"/>
                <w:id w:val="-907993608"/>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pirkimo dokumentuose nustatomi tiekėjų kvalifikacijos reikalavimai ir vykdomas tiekėjų kvalifikacijos patikrinimas.</w:t>
                  </w:r>
                </w:p>
              </w:sdtContent>
            </w:sdt>
            <w:bookmarkEnd w:id="15" w:displacedByCustomXml="next"/>
            <w:bookmarkStart w:id="16" w:name="Xfc94c470375f4c7085f4fadbf3edc866" w:displacedByCustomXml="next"/>
            <w:sdt>
              <w:sdtPr>
                <w:rPr>
                  <w:rFonts w:ascii="Times New Roman" w:eastAsia="Times New Roman" w:hAnsi="Times New Roman" w:cs="Times New Roman"/>
                  <w:color w:val="000000"/>
                  <w:sz w:val="24"/>
                  <w:szCs w:val="20"/>
                </w:rPr>
                <w:alias w:val="21 p."/>
                <w:tag w:val="part_fc94c470375f4c7085f4fadbf3edc866"/>
                <w:id w:val="958529149"/>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23. Tiekėjų kvalifikacijos neprivaloma tikrinti, kai:</w:t>
                  </w:r>
                </w:p>
                <w:bookmarkStart w:id="17" w:name="X5f1fc284ef234f6c8b63f93ea0458865" w:displacedByCustomXml="next"/>
                <w:sdt>
                  <w:sdtPr>
                    <w:rPr>
                      <w:rFonts w:ascii="Times New Roman" w:eastAsia="Times New Roman" w:hAnsi="Times New Roman" w:cs="Times New Roman"/>
                      <w:color w:val="000000"/>
                      <w:sz w:val="24"/>
                      <w:szCs w:val="20"/>
                    </w:rPr>
                    <w:alias w:val="21.1 p."/>
                    <w:tag w:val="part_5f1fc284ef234f6c8b63f93ea0458865"/>
                    <w:id w:val="39175466"/>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23.1. perkamos literatūros, mokslo ir meno kūrinių autorių, atlikėjų ar jų kolektyvo paslaugos, taip pat mokslo, kultūros ir meno sričių projektų vertinimo paslaugos;</w:t>
                      </w:r>
                    </w:p>
                  </w:sdtContent>
                </w:sdt>
                <w:bookmarkEnd w:id="17" w:displacedByCustomXml="next"/>
                <w:bookmarkStart w:id="18" w:name="Xb9e9c7fa6d1941f49fc2e058646e3f50" w:displacedByCustomXml="next"/>
                <w:sdt>
                  <w:sdtPr>
                    <w:rPr>
                      <w:rFonts w:ascii="Times New Roman" w:eastAsia="Times New Roman" w:hAnsi="Times New Roman" w:cs="Times New Roman"/>
                      <w:color w:val="000000"/>
                      <w:sz w:val="24"/>
                      <w:szCs w:val="20"/>
                    </w:rPr>
                    <w:alias w:val="21.2 p."/>
                    <w:tag w:val="part_b9e9c7fa6d1941f49fc2e058646e3f50"/>
                    <w:id w:val="860088413"/>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strike/>
                          <w:color w:val="000000"/>
                          <w:sz w:val="24"/>
                          <w:szCs w:val="20"/>
                        </w:rPr>
                      </w:pPr>
                      <w:r w:rsidRPr="004C45B3">
                        <w:rPr>
                          <w:rFonts w:ascii="Times New Roman" w:eastAsia="Times New Roman" w:hAnsi="Times New Roman" w:cs="Times New Roman"/>
                          <w:color w:val="000000"/>
                          <w:sz w:val="24"/>
                          <w:szCs w:val="20"/>
                        </w:rPr>
                        <w:t>23.2. dėl įvykių, kurių perkančioji organizacija negalėjo iš anksto numatyti, būtina skubiai įsigyti reikalingų prekių, paslaugų ar darbų;</w:t>
                      </w:r>
                    </w:p>
                  </w:sdtContent>
                </w:sdt>
                <w:bookmarkEnd w:id="18" w:displacedByCustomXml="next"/>
                <w:bookmarkStart w:id="19" w:name="X0db3373b15e3457eabd31c9cabe05dd7" w:displacedByCustomXml="next"/>
                <w:sdt>
                  <w:sdtPr>
                    <w:rPr>
                      <w:rFonts w:ascii="Times New Roman" w:eastAsia="Times New Roman" w:hAnsi="Times New Roman" w:cs="Times New Roman"/>
                      <w:color w:val="000000"/>
                      <w:sz w:val="24"/>
                      <w:szCs w:val="20"/>
                    </w:rPr>
                    <w:alias w:val="21.3 p."/>
                    <w:tag w:val="part_0db3373b15e3457eabd31c9cabe05dd7"/>
                    <w:id w:val="-1308777083"/>
                  </w:sdtPr>
                  <w:sdtEndPr/>
                  <w:sdtContent>
                    <w:p w:rsidR="000661E8"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23.3. vykdomi mažos vertės pirkimai.</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sdtContent>
        </w:sdt>
        <w:bookmarkEnd w:id="19" w:displacedByCustomXml="next"/>
        <w:bookmarkEnd w:id="16" w:displacedByCustomXml="next"/>
        <w:bookmarkEnd w:id="14" w:displacedByCustomXml="next"/>
        <w:bookmarkStart w:id="20" w:name="Xfcd27078e42046818f125e6fc0af9093" w:displacedByCustomXml="next"/>
        <w:sdt>
          <w:sdtPr>
            <w:rPr>
              <w:rFonts w:ascii="Times New Roman" w:eastAsia="Times New Roman" w:hAnsi="Times New Roman" w:cs="Times New Roman"/>
              <w:sz w:val="24"/>
              <w:szCs w:val="20"/>
            </w:rPr>
            <w:alias w:val="6 skyrius"/>
            <w:tag w:val="part_fcd27078e42046818f125e6fc0af9093"/>
            <w:id w:val="1372029945"/>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VI. PASIŪLYMŲ NAGRINĖJIMAS IR VERTINIMAS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21" w:name="X2bb64f245b09457aa726231b51ea05b5" w:displacedByCustomXml="next"/>
            <w:sdt>
              <w:sdtPr>
                <w:rPr>
                  <w:rFonts w:ascii="Times New Roman" w:eastAsia="Times New Roman" w:hAnsi="Times New Roman" w:cs="Times New Roman"/>
                  <w:sz w:val="24"/>
                  <w:szCs w:val="20"/>
                </w:rPr>
                <w:alias w:val="22 p."/>
                <w:tag w:val="part_2bb64f245b09457aa726231b51ea05b5"/>
                <w:id w:val="-429740066"/>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24. Pasiūlymai turi būti priimami laikantis pirkimo dokumentuose nustatytos tvarkos, vadovaujantis Viešųjų pirkimų įstatymo 17 straipsnio, mažos vertės pirkimų atveju – 17 straipsnio 3 ir 4 dalių, nuostatomis. </w:t>
                  </w:r>
                </w:p>
              </w:sdtContent>
            </w:sdt>
            <w:bookmarkEnd w:id="21" w:displacedByCustomXml="next"/>
            <w:bookmarkStart w:id="22" w:name="X4cfdc18d901d48e5ad2398d3ae6e26f3" w:displacedByCustomXml="next"/>
            <w:sdt>
              <w:sdtPr>
                <w:rPr>
                  <w:rFonts w:ascii="Times New Roman" w:eastAsia="Times New Roman" w:hAnsi="Times New Roman" w:cs="Times New Roman"/>
                  <w:sz w:val="24"/>
                  <w:szCs w:val="20"/>
                </w:rPr>
                <w:alias w:val="23 p."/>
                <w:tag w:val="part_4cfdc18d901d48e5ad2398d3ae6e26f3"/>
                <w:id w:val="693116949"/>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25. Pasiūlymai nagrinėjami ir vertinami konfidencialiai, nedalyvaujant pasiūlymus pateikusiems tiekėjams ar jų atstovams.</w:t>
                  </w:r>
                </w:p>
              </w:sdtContent>
            </w:sdt>
            <w:bookmarkEnd w:id="22" w:displacedByCustomXml="next"/>
            <w:bookmarkStart w:id="23" w:name="Xbc9701b474104f449fbd807964927800" w:displacedByCustomXml="next"/>
            <w:sdt>
              <w:sdtPr>
                <w:rPr>
                  <w:rFonts w:ascii="Times New Roman" w:eastAsia="Times New Roman" w:hAnsi="Times New Roman" w:cs="Times New Roman"/>
                  <w:sz w:val="24"/>
                  <w:szCs w:val="20"/>
                </w:rPr>
                <w:alias w:val="24 p."/>
                <w:tag w:val="part_bc9701b474104f449fbd807964927800"/>
                <w:id w:val="1118728521"/>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26. pasiūlymai vertinami remiantis vienu iš šių kriterijų:</w:t>
                  </w:r>
                </w:p>
                <w:bookmarkStart w:id="24" w:name="X9c0f494a0d7d4c228163442ca4f730f4" w:displacedByCustomXml="next"/>
                <w:sdt>
                  <w:sdtPr>
                    <w:rPr>
                      <w:rFonts w:ascii="Times New Roman" w:eastAsia="Times New Roman" w:hAnsi="Times New Roman" w:cs="Times New Roman"/>
                      <w:sz w:val="24"/>
                      <w:szCs w:val="20"/>
                    </w:rPr>
                    <w:alias w:val="24.1 p."/>
                    <w:tag w:val="part_9c0f494a0d7d4c228163442ca4f730f4"/>
                    <w:id w:val="87050777"/>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26.1.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sdtContent>
                </w:sdt>
                <w:bookmarkEnd w:id="24" w:displacedByCustomXml="next"/>
                <w:bookmarkStart w:id="25" w:name="X5492457903d24216bdfd6e17d00067aa" w:displacedByCustomXml="next"/>
                <w:sdt>
                  <w:sdtPr>
                    <w:rPr>
                      <w:rFonts w:ascii="Times New Roman" w:eastAsia="Times New Roman" w:hAnsi="Times New Roman" w:cs="Times New Roman"/>
                      <w:sz w:val="24"/>
                      <w:szCs w:val="20"/>
                    </w:rPr>
                    <w:alias w:val="24.2 p."/>
                    <w:tag w:val="part_5492457903d24216bdfd6e17d00067aa"/>
                    <w:id w:val="-491028351"/>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26.2. mažiausios kainos.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27.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sdtContent>
        </w:sdt>
        <w:bookmarkEnd w:id="25" w:displacedByCustomXml="next"/>
        <w:bookmarkEnd w:id="23" w:displacedByCustomXml="next"/>
        <w:bookmarkEnd w:id="20" w:displacedByCustomXml="next"/>
        <w:bookmarkStart w:id="26" w:name="Xb44e205c5af5473c8a8ec397d4cad664" w:displacedByCustomXml="next"/>
        <w:sdt>
          <w:sdtPr>
            <w:rPr>
              <w:rFonts w:ascii="Times New Roman" w:eastAsia="Times New Roman" w:hAnsi="Times New Roman" w:cs="Times New Roman"/>
              <w:sz w:val="24"/>
              <w:szCs w:val="20"/>
            </w:rPr>
            <w:alias w:val="7 skyrius"/>
            <w:tag w:val="part_b44e205c5af5473c8a8ec397d4cad664"/>
            <w:id w:val="188343576"/>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VII. PIRKIMO SUTARTIS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27" w:name="Xf29cfb2e28634b2e807d90844ce60279" w:displacedByCustomXml="next"/>
            <w:sdt>
              <w:sdtPr>
                <w:rPr>
                  <w:rFonts w:ascii="Times New Roman" w:eastAsia="Times New Roman" w:hAnsi="Times New Roman" w:cs="Times New Roman"/>
                  <w:sz w:val="24"/>
                  <w:szCs w:val="20"/>
                </w:rPr>
                <w:alias w:val="25 p."/>
                <w:tag w:val="part_f29cfb2e28634b2e807d90844ce60279"/>
                <w:id w:val="-25097848"/>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28. Pirkimo sutartis turi būti sudaroma nedelsiant, bet ne anksčiau negu pasibaigė pirkimo sutarties sudarymo atidėjimo terminas (toliau – atidėjimo terminas). Atidėjimo terminas gali būti netaikomas, kai:</w:t>
                  </w:r>
                </w:p>
                <w:bookmarkStart w:id="28" w:name="X1f29bbe7da8e432cbc33752f83c689f6" w:displacedByCustomXml="next"/>
                <w:sdt>
                  <w:sdtPr>
                    <w:rPr>
                      <w:rFonts w:ascii="Times New Roman" w:eastAsia="Times New Roman" w:hAnsi="Times New Roman" w:cs="Times New Roman"/>
                      <w:sz w:val="24"/>
                      <w:szCs w:val="20"/>
                    </w:rPr>
                    <w:alias w:val="25.1 p."/>
                    <w:tag w:val="part_1f29bbe7da8e432cbc33752f83c689f6"/>
                    <w:id w:val="1066074627"/>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28.1. vienintelis suinteresuotas dalyvis yra tas, su kuriuo sudaroma pirkimo sutartis ir nėra suinteresuotų kandidatų; </w:t>
                      </w:r>
                    </w:p>
                  </w:sdtContent>
                </w:sdt>
                <w:bookmarkEnd w:id="28" w:displacedByCustomXml="next"/>
                <w:bookmarkStart w:id="29" w:name="Xe323fe1a063b41cc9a51c91ddf080ef3" w:displacedByCustomXml="next"/>
                <w:sdt>
                  <w:sdtPr>
                    <w:rPr>
                      <w:rFonts w:ascii="Times New Roman" w:eastAsia="Times New Roman" w:hAnsi="Times New Roman" w:cs="Times New Roman"/>
                      <w:sz w:val="24"/>
                      <w:szCs w:val="20"/>
                    </w:rPr>
                    <w:alias w:val="25.2 p."/>
                    <w:tag w:val="part_e323fe1a063b41cc9a51c91ddf080ef3"/>
                    <w:id w:val="2081172832"/>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28.2. supaprastintų pirkimų atveju pirkimo sutarties vertė mažesnė </w:t>
                      </w:r>
                      <w:r w:rsidRPr="00247BC6">
                        <w:rPr>
                          <w:rFonts w:ascii="Times New Roman" w:eastAsia="Times New Roman" w:hAnsi="Times New Roman" w:cs="Times New Roman"/>
                          <w:sz w:val="24"/>
                          <w:szCs w:val="20"/>
                        </w:rPr>
                        <w:t xml:space="preserve">kaip 3 000 eurų (be </w:t>
                      </w:r>
                      <w:r w:rsidRPr="004C45B3">
                        <w:rPr>
                          <w:rFonts w:ascii="Times New Roman" w:eastAsia="Times New Roman" w:hAnsi="Times New Roman" w:cs="Times New Roman"/>
                          <w:color w:val="000000"/>
                          <w:sz w:val="24"/>
                          <w:szCs w:val="20"/>
                        </w:rPr>
                        <w:t>pridėtinės vertės mokesčio).</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i/>
                          <w:iCs/>
                          <w:color w:val="000000"/>
                          <w:sz w:val="24"/>
                          <w:szCs w:val="20"/>
                        </w:rPr>
                      </w:pPr>
                      <w:r w:rsidRPr="004C45B3">
                        <w:rPr>
                          <w:rFonts w:ascii="Times New Roman" w:eastAsia="Times New Roman" w:hAnsi="Times New Roman" w:cs="Times New Roman"/>
                          <w:i/>
                          <w:iCs/>
                          <w:color w:val="000000"/>
                          <w:sz w:val="24"/>
                          <w:szCs w:val="20"/>
                        </w:rPr>
                        <w:t>/tais atvejais, kai perkančioji organizacija, vadovaudamasi Viešųjų pirkimų įstatymo 92 straipsnio 2 dalimi, Taisyklėse numato skelbti informacinį pranešimą, ji papildo šį Taisyklių punktą nuostata, kad tokiu atveju pirkimo sutartis gali būti sudaryta ne ankščiau kaip po 5 darbo dienų nuo informacinio pranešimo paskelbimo dienos/</w:t>
                      </w:r>
                    </w:p>
                  </w:sdtContent>
                </w:sdt>
              </w:sdtContent>
            </w:sdt>
            <w:bookmarkEnd w:id="29" w:displacedByCustomXml="next"/>
            <w:bookmarkEnd w:id="27" w:displacedByCustomXml="next"/>
            <w:bookmarkStart w:id="30" w:name="Xabcb05d2daf64d43950aef0d800b4ab8" w:displacedByCustomXml="next"/>
            <w:sdt>
              <w:sdtPr>
                <w:rPr>
                  <w:rFonts w:ascii="Times New Roman" w:eastAsia="Times New Roman" w:hAnsi="Times New Roman" w:cs="Times New Roman"/>
                  <w:sz w:val="24"/>
                  <w:szCs w:val="20"/>
                </w:rPr>
                <w:alias w:val="26 p."/>
                <w:tag w:val="part_abcb05d2daf64d43950aef0d800b4ab8"/>
                <w:id w:val="453215971"/>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 Pirkimo sutartis sudaroma raštu. Pirkimo sutartis gali būti sudaroma žodžiu, kai atliekami supaprastinti pirkimai, kurių sutarties vertė yra mažesnė kaip 3 000 eurų (be pridėtinės vertės mokesčio). Kai pirkimo sutartis sudaroma raštu (išskyrus mažos vertės pirkimus), turi būti nustatyta:</w:t>
                  </w:r>
                </w:p>
                <w:bookmarkStart w:id="31" w:name="X8f3fcc828acb476a98f60c01be12790e" w:displacedByCustomXml="next"/>
                <w:sdt>
                  <w:sdtPr>
                    <w:rPr>
                      <w:rFonts w:ascii="Times New Roman" w:eastAsia="Times New Roman" w:hAnsi="Times New Roman" w:cs="Times New Roman"/>
                      <w:sz w:val="24"/>
                      <w:szCs w:val="20"/>
                    </w:rPr>
                    <w:alias w:val="26.1 p."/>
                    <w:tag w:val="part_8f3fcc828acb476a98f60c01be12790e"/>
                    <w:id w:val="-168332756"/>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29.1. pirkimo sutarties šalių teisės ir pareigos;</w:t>
                      </w:r>
                    </w:p>
                  </w:sdtContent>
                </w:sdt>
                <w:bookmarkEnd w:id="31" w:displacedByCustomXml="next"/>
                <w:bookmarkStart w:id="32" w:name="X503cb7cb03fa4cedaa6c71650def96fc" w:displacedByCustomXml="next"/>
                <w:sdt>
                  <w:sdtPr>
                    <w:rPr>
                      <w:rFonts w:ascii="Times New Roman" w:eastAsia="Times New Roman" w:hAnsi="Times New Roman" w:cs="Times New Roman"/>
                      <w:sz w:val="24"/>
                      <w:szCs w:val="20"/>
                    </w:rPr>
                    <w:alias w:val="26.2 p."/>
                    <w:tag w:val="part_503cb7cb03fa4cedaa6c71650def96fc"/>
                    <w:id w:val="1535854544"/>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29.2. perkamos prekės, paslaugos ar darbai, jeigu įmanoma, – tikslūs jų kiekiai;</w:t>
                      </w:r>
                    </w:p>
                  </w:sdtContent>
                </w:sdt>
                <w:bookmarkEnd w:id="32" w:displacedByCustomXml="next"/>
                <w:bookmarkStart w:id="33" w:name="X608d52f872e64c92a4c02fe3b5a8771b" w:displacedByCustomXml="next"/>
                <w:sdt>
                  <w:sdtPr>
                    <w:rPr>
                      <w:rFonts w:ascii="Times New Roman" w:eastAsia="Times New Roman" w:hAnsi="Times New Roman" w:cs="Times New Roman"/>
                      <w:sz w:val="24"/>
                      <w:szCs w:val="20"/>
                    </w:rPr>
                    <w:alias w:val="26.3 p."/>
                    <w:tag w:val="part_608d52f872e64c92a4c02fe3b5a8771b"/>
                    <w:id w:val="934024085"/>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29.3. kaina arba kainodaros taisyklės, nustatytos pagal Lietuvos Respublikos Vyriausybės arba jos įgaliotos institucijos patvirtintą metodiką;</w:t>
                      </w:r>
                    </w:p>
                  </w:sdtContent>
                </w:sdt>
                <w:bookmarkEnd w:id="33" w:displacedByCustomXml="next"/>
                <w:bookmarkStart w:id="34" w:name="X124df56d7c424e3b8f0b5ed7573e5f5b" w:displacedByCustomXml="next"/>
                <w:sdt>
                  <w:sdtPr>
                    <w:rPr>
                      <w:rFonts w:ascii="Times New Roman" w:eastAsia="Times New Roman" w:hAnsi="Times New Roman" w:cs="Times New Roman"/>
                      <w:sz w:val="24"/>
                      <w:szCs w:val="20"/>
                    </w:rPr>
                    <w:alias w:val="26.4 p."/>
                    <w:tag w:val="part_124df56d7c424e3b8f0b5ed7573e5f5b"/>
                    <w:id w:val="-2001810270"/>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29.4. atsiskaitymų ir mokėjimo tvarka;</w:t>
                      </w:r>
                    </w:p>
                  </w:sdtContent>
                </w:sdt>
                <w:bookmarkEnd w:id="34" w:displacedByCustomXml="next"/>
                <w:bookmarkStart w:id="35" w:name="Xf74c3e3c986246f193eaa4ec649f7ac3" w:displacedByCustomXml="next"/>
                <w:sdt>
                  <w:sdtPr>
                    <w:rPr>
                      <w:rFonts w:ascii="Times New Roman" w:eastAsia="Times New Roman" w:hAnsi="Times New Roman" w:cs="Times New Roman"/>
                      <w:sz w:val="24"/>
                      <w:szCs w:val="20"/>
                    </w:rPr>
                    <w:alias w:val="26.5 p."/>
                    <w:tag w:val="part_f74c3e3c986246f193eaa4ec649f7ac3"/>
                    <w:id w:val="-1183975800"/>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29.5. prievolių įvykdymo terminai;</w:t>
                      </w:r>
                    </w:p>
                  </w:sdtContent>
                </w:sdt>
                <w:bookmarkEnd w:id="35" w:displacedByCustomXml="next"/>
                <w:bookmarkStart w:id="36" w:name="X4dd9cea8749c43c3a6de95cfd482b5f0" w:displacedByCustomXml="next"/>
                <w:sdt>
                  <w:sdtPr>
                    <w:rPr>
                      <w:rFonts w:ascii="Times New Roman" w:eastAsia="Times New Roman" w:hAnsi="Times New Roman" w:cs="Times New Roman"/>
                      <w:sz w:val="24"/>
                      <w:szCs w:val="20"/>
                    </w:rPr>
                    <w:alias w:val="26.6 p."/>
                    <w:tag w:val="part_4dd9cea8749c43c3a6de95cfd482b5f0"/>
                    <w:id w:val="534928411"/>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29.6. prievolių įvykdymo užtikrinimas;</w:t>
                      </w:r>
                    </w:p>
                  </w:sdtContent>
                </w:sdt>
                <w:bookmarkEnd w:id="36" w:displacedByCustomXml="next"/>
                <w:bookmarkStart w:id="37" w:name="Xe50efbd97ce9460a8e04ac0c235060ef" w:displacedByCustomXml="next"/>
                <w:sdt>
                  <w:sdtPr>
                    <w:rPr>
                      <w:rFonts w:ascii="Times New Roman" w:eastAsia="Times New Roman" w:hAnsi="Times New Roman" w:cs="Times New Roman"/>
                      <w:sz w:val="24"/>
                      <w:szCs w:val="20"/>
                    </w:rPr>
                    <w:alias w:val="26.7 p."/>
                    <w:tag w:val="part_e50efbd97ce9460a8e04ac0c235060ef"/>
                    <w:id w:val="-1114357136"/>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29.7. ginčų sprendimo tvarka;</w:t>
                      </w:r>
                    </w:p>
                  </w:sdtContent>
                </w:sdt>
                <w:bookmarkEnd w:id="37" w:displacedByCustomXml="next"/>
                <w:bookmarkStart w:id="38" w:name="X86c05bf14af740a185206faf3b09922d" w:displacedByCustomXml="next"/>
                <w:sdt>
                  <w:sdtPr>
                    <w:rPr>
                      <w:rFonts w:ascii="Times New Roman" w:eastAsia="Times New Roman" w:hAnsi="Times New Roman" w:cs="Times New Roman"/>
                      <w:sz w:val="24"/>
                      <w:szCs w:val="20"/>
                    </w:rPr>
                    <w:alias w:val="26.8 p."/>
                    <w:tag w:val="part_86c05bf14af740a185206faf3b09922d"/>
                    <w:id w:val="585882578"/>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29.8. pirkimo sutarties nutraukimo tvarka;</w:t>
                      </w:r>
                    </w:p>
                  </w:sdtContent>
                </w:sdt>
                <w:bookmarkEnd w:id="38" w:displacedByCustomXml="next"/>
                <w:bookmarkStart w:id="39" w:name="X8f4466a59c094bd4aa63288ae86ecc7f" w:displacedByCustomXml="next"/>
                <w:sdt>
                  <w:sdtPr>
                    <w:rPr>
                      <w:rFonts w:ascii="Times New Roman" w:eastAsia="Times New Roman" w:hAnsi="Times New Roman" w:cs="Times New Roman"/>
                      <w:sz w:val="24"/>
                      <w:szCs w:val="20"/>
                    </w:rPr>
                    <w:alias w:val="26.9 p."/>
                    <w:tag w:val="part_8f4466a59c094bd4aa63288ae86ecc7f"/>
                    <w:id w:val="1802723816"/>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29.9. pirkimo sutarties galiojimas;</w:t>
                      </w:r>
                    </w:p>
                  </w:sdtContent>
                </w:sdt>
                <w:bookmarkEnd w:id="39" w:displacedByCustomXml="next"/>
                <w:bookmarkStart w:id="40" w:name="Xaa5a12eb6fc94dfb8b7ba448b3eac1a3" w:displacedByCustomXml="next"/>
                <w:sdt>
                  <w:sdtPr>
                    <w:rPr>
                      <w:rFonts w:ascii="Times New Roman" w:eastAsia="Times New Roman" w:hAnsi="Times New Roman" w:cs="Times New Roman"/>
                      <w:sz w:val="24"/>
                      <w:szCs w:val="20"/>
                    </w:rPr>
                    <w:alias w:val="26.10 p."/>
                    <w:tag w:val="part_aa5a12eb6fc94dfb8b7ba448b3eac1a3"/>
                    <w:id w:val="1250168845"/>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29.10. subrangovai, subtiekėjai ar </w:t>
                      </w:r>
                      <w:proofErr w:type="spellStart"/>
                      <w:r w:rsidRPr="004C45B3">
                        <w:rPr>
                          <w:rFonts w:ascii="Times New Roman" w:eastAsia="Times New Roman" w:hAnsi="Times New Roman" w:cs="Times New Roman"/>
                          <w:color w:val="000000"/>
                          <w:sz w:val="24"/>
                          <w:szCs w:val="20"/>
                        </w:rPr>
                        <w:t>subteikėjai</w:t>
                      </w:r>
                      <w:proofErr w:type="spellEnd"/>
                      <w:r w:rsidRPr="004C45B3">
                        <w:rPr>
                          <w:rFonts w:ascii="Times New Roman" w:eastAsia="Times New Roman" w:hAnsi="Times New Roman" w:cs="Times New Roman"/>
                          <w:color w:val="000000"/>
                          <w:sz w:val="24"/>
                          <w:szCs w:val="20"/>
                        </w:rPr>
                        <w:t xml:space="preserve">, jeigu vykdant sutartį jie pasitelkiami, ir jų </w:t>
                      </w:r>
                      <w:r w:rsidRPr="004C45B3">
                        <w:rPr>
                          <w:rFonts w:ascii="Times New Roman" w:eastAsia="Times New Roman" w:hAnsi="Times New Roman" w:cs="Times New Roman"/>
                          <w:color w:val="000000"/>
                          <w:sz w:val="24"/>
                          <w:szCs w:val="20"/>
                        </w:rPr>
                        <w:lastRenderedPageBreak/>
                        <w:t>keitimo tvarka.</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sdtContent>
        </w:sdt>
        <w:bookmarkEnd w:id="40" w:displacedByCustomXml="next"/>
        <w:bookmarkEnd w:id="30" w:displacedByCustomXml="next"/>
        <w:bookmarkEnd w:id="26" w:displacedByCustomXml="next"/>
        <w:bookmarkStart w:id="41" w:name="X2e386de103984fa8908674041fd3560e" w:displacedByCustomXml="next"/>
        <w:sdt>
          <w:sdtPr>
            <w:rPr>
              <w:rFonts w:ascii="Times New Roman" w:eastAsia="Times New Roman" w:hAnsi="Times New Roman" w:cs="Times New Roman"/>
              <w:sz w:val="24"/>
              <w:szCs w:val="20"/>
            </w:rPr>
            <w:alias w:val="8 skyrius"/>
            <w:tag w:val="part_2e386de103984fa8908674041fd3560e"/>
            <w:id w:val="-401985215"/>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VIII. SUPAPRASTINTŲ PIRKIMŲ BŪDAI IR JŲ PASIRINKIMO SĄLYGOS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42" w:name="Xaf1516e7b232495cab84501a922f3a21" w:displacedByCustomXml="next"/>
            <w:sdt>
              <w:sdtPr>
                <w:rPr>
                  <w:rFonts w:ascii="Times New Roman" w:eastAsia="Times New Roman" w:hAnsi="Times New Roman" w:cs="Times New Roman"/>
                  <w:sz w:val="24"/>
                  <w:szCs w:val="20"/>
                </w:rPr>
                <w:alias w:val="27 p."/>
                <w:tag w:val="part_af1516e7b232495cab84501a922f3a21"/>
                <w:id w:val="1747532689"/>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30. Pirkimai atliekami šiais būdais:</w:t>
                  </w:r>
                </w:p>
                <w:bookmarkStart w:id="43" w:name="X656b480954984660b579bf2238aa1d05" w:displacedByCustomXml="next"/>
                <w:sdt>
                  <w:sdtPr>
                    <w:rPr>
                      <w:rFonts w:ascii="Times New Roman" w:eastAsia="Times New Roman" w:hAnsi="Times New Roman" w:cs="Times New Roman"/>
                      <w:sz w:val="24"/>
                      <w:szCs w:val="20"/>
                    </w:rPr>
                    <w:alias w:val="27.1 p."/>
                    <w:tag w:val="part_656b480954984660b579bf2238aa1d05"/>
                    <w:id w:val="812904883"/>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30.1. supaprastinto atviro konkurso;</w:t>
                      </w:r>
                    </w:p>
                  </w:sdtContent>
                </w:sdt>
                <w:bookmarkEnd w:id="43" w:displacedByCustomXml="next"/>
                <w:bookmarkStart w:id="44" w:name="X7d7190ac58d34cd8b3c8a14411058f07" w:displacedByCustomXml="next"/>
                <w:sdt>
                  <w:sdtPr>
                    <w:rPr>
                      <w:rFonts w:ascii="Times New Roman" w:eastAsia="Times New Roman" w:hAnsi="Times New Roman" w:cs="Times New Roman"/>
                      <w:sz w:val="24"/>
                      <w:szCs w:val="20"/>
                    </w:rPr>
                    <w:alias w:val="27.2 p."/>
                    <w:tag w:val="part_7d7190ac58d34cd8b3c8a14411058f07"/>
                    <w:id w:val="-586846447"/>
                    <w:showingPlcHdr/>
                  </w:sdtPr>
                  <w:sdtEndPr/>
                  <w:sdtContent>
                    <w:p w:rsidR="004C45B3" w:rsidRPr="004C45B3" w:rsidRDefault="004C45B3" w:rsidP="004C45B3">
                      <w:pPr>
                        <w:widowControl w:val="0"/>
                        <w:suppressAutoHyphens/>
                        <w:spacing w:after="0" w:line="240" w:lineRule="auto"/>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sz w:val="24"/>
                          <w:szCs w:val="20"/>
                        </w:rPr>
                        <w:t xml:space="preserve">     </w:t>
                      </w:r>
                    </w:p>
                  </w:sdtContent>
                </w:sdt>
                <w:bookmarkEnd w:id="44" w:displacedByCustomXml="next"/>
                <w:bookmarkStart w:id="45" w:name="Xee67eb915966429d945403f747c156b8" w:displacedByCustomXml="next"/>
                <w:sdt>
                  <w:sdtPr>
                    <w:rPr>
                      <w:rFonts w:ascii="Times New Roman" w:eastAsia="Times New Roman" w:hAnsi="Times New Roman" w:cs="Times New Roman"/>
                      <w:sz w:val="24"/>
                      <w:szCs w:val="20"/>
                    </w:rPr>
                    <w:alias w:val="27.3 p."/>
                    <w:tag w:val="part_ee67eb915966429d945403f747c156b8"/>
                    <w:id w:val="644322213"/>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30.2. supaprastintų skelbiamų derybų;</w:t>
                      </w:r>
                    </w:p>
                  </w:sdtContent>
                </w:sdt>
                <w:bookmarkEnd w:id="45" w:displacedByCustomXml="next"/>
                <w:bookmarkStart w:id="46" w:name="Xa74f8a56a9fa40f68d8453dfe6c8f52a" w:displacedByCustomXml="next"/>
                <w:sdt>
                  <w:sdtPr>
                    <w:rPr>
                      <w:rFonts w:ascii="Times New Roman" w:eastAsia="Times New Roman" w:hAnsi="Times New Roman" w:cs="Times New Roman"/>
                      <w:sz w:val="24"/>
                      <w:szCs w:val="20"/>
                    </w:rPr>
                    <w:alias w:val="27.4 p."/>
                    <w:tag w:val="part_a74f8a56a9fa40f68d8453dfe6c8f52a"/>
                    <w:id w:val="2114778114"/>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30.3. apklausos.</w:t>
                      </w:r>
                    </w:p>
                  </w:sdtContent>
                </w:sdt>
              </w:sdtContent>
            </w:sdt>
            <w:bookmarkEnd w:id="46" w:displacedByCustomXml="next"/>
            <w:bookmarkEnd w:id="42" w:displacedByCustomXml="next"/>
            <w:bookmarkStart w:id="47" w:name="X35bc46973d60408c8097ced3e31159e6" w:displacedByCustomXml="next"/>
            <w:sdt>
              <w:sdtPr>
                <w:rPr>
                  <w:rFonts w:ascii="Times New Roman" w:eastAsia="Times New Roman" w:hAnsi="Times New Roman" w:cs="Times New Roman"/>
                  <w:sz w:val="24"/>
                  <w:szCs w:val="20"/>
                </w:rPr>
                <w:alias w:val="28 p."/>
                <w:tag w:val="part_35bc46973d60408c8097ced3e31159e6"/>
                <w:id w:val="-2141635489"/>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31. Pirkimas supaprastinto atviro, supaprastinto riboto konkurso ar supaprastintų skelbiamų derybų būdu gali būti atliktas visais atvejais, tinkamai apie jį paskelbus.</w:t>
                  </w:r>
                </w:p>
              </w:sdtContent>
            </w:sdt>
            <w:bookmarkEnd w:id="47" w:displacedByCustomXml="next"/>
            <w:bookmarkStart w:id="48" w:name="X7377231325a548c6af353f85eefb660c" w:displacedByCustomXml="next"/>
            <w:sdt>
              <w:sdtPr>
                <w:rPr>
                  <w:rFonts w:ascii="Times New Roman" w:eastAsia="Times New Roman" w:hAnsi="Times New Roman" w:cs="Times New Roman"/>
                  <w:sz w:val="24"/>
                  <w:szCs w:val="20"/>
                </w:rPr>
                <w:alias w:val="29 p."/>
                <w:tag w:val="part_7377231325a548c6af353f85eefb660c"/>
                <w:id w:val="1674755541"/>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32. Apklausos būdu pirkimas gali būti atliekamas, kai pagal Viešųjų pirkimų įstatymą ir Taisyklėse nustatytas sąlygas apie supaprastintą pirkimą neprivaloma skelbti.</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bookmarkEnd w:id="48" w:displacedByCustomXml="next"/>
        <w:bookmarkEnd w:id="41" w:displacedByCustomXml="next"/>
        <w:bookmarkStart w:id="49" w:name="Xd12670fee07e458284e0276314057795" w:displacedByCustomXml="next"/>
        <w:sdt>
          <w:sdtPr>
            <w:rPr>
              <w:rFonts w:ascii="Times New Roman" w:eastAsia="Times New Roman" w:hAnsi="Times New Roman" w:cs="Times New Roman"/>
              <w:sz w:val="24"/>
              <w:szCs w:val="20"/>
            </w:rPr>
            <w:alias w:val="9 skyrius"/>
            <w:tag w:val="part_d12670fee07e458284e0276314057795"/>
            <w:id w:val="-1876230708"/>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IX. SUPAPRASTINTAS ATVIRAS KONKURSAS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50" w:name="Xed1541476c3e4c1ca31cf730947fd55c" w:displacedByCustomXml="next"/>
            <w:sdt>
              <w:sdtPr>
                <w:rPr>
                  <w:rFonts w:ascii="Times New Roman" w:eastAsia="Times New Roman" w:hAnsi="Times New Roman" w:cs="Times New Roman"/>
                  <w:sz w:val="24"/>
                  <w:szCs w:val="20"/>
                </w:rPr>
                <w:alias w:val="30 p."/>
                <w:tag w:val="part_ed1541476c3e4c1ca31cf730947fd55c"/>
                <w:id w:val="-707025175"/>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33. Vykdant supaprastintą atvirą konkursą, dalyvių skaičius neribojamas. Apie pirkimą skelbiama Taisyklėse nustatyta tvarka.</w:t>
                  </w:r>
                </w:p>
              </w:sdtContent>
            </w:sdt>
            <w:bookmarkEnd w:id="50" w:displacedByCustomXml="next"/>
            <w:bookmarkStart w:id="51" w:name="Xb37adb119a39433c865f6a9a29bfdd8f" w:displacedByCustomXml="next"/>
            <w:sdt>
              <w:sdtPr>
                <w:rPr>
                  <w:rFonts w:ascii="Times New Roman" w:eastAsia="Times New Roman" w:hAnsi="Times New Roman" w:cs="Times New Roman"/>
                  <w:sz w:val="24"/>
                  <w:szCs w:val="20"/>
                </w:rPr>
                <w:alias w:val="31 p."/>
                <w:tag w:val="part_b37adb119a39433c865f6a9a29bfdd8f"/>
                <w:id w:val="-1897426184"/>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34. Supaprastintame atvirame konkurse derybos tarp perkančiosios organizacijos ir dalyvių yra draudžiamos.</w:t>
                  </w:r>
                </w:p>
                <w:bookmarkStart w:id="52" w:name="X95983f339f8b4e989149c3d86cab7b93" w:displacedByCustomXml="next"/>
                <w:sdt>
                  <w:sdtPr>
                    <w:rPr>
                      <w:rFonts w:ascii="Times New Roman" w:eastAsia="Times New Roman" w:hAnsi="Times New Roman" w:cs="Times New Roman"/>
                      <w:sz w:val="24"/>
                      <w:szCs w:val="20"/>
                    </w:rPr>
                    <w:alias w:val="11 skyrius"/>
                    <w:tag w:val="part_95983f339f8b4e989149c3d86cab7b93"/>
                    <w:id w:val="688878015"/>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X. SUPAPRASTINTOS SKELBIAMOS DERYBOS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53" w:name="X996077f348a04b0ba86ba58a5b5290a9" w:displacedByCustomXml="next"/>
                    <w:sdt>
                      <w:sdtPr>
                        <w:rPr>
                          <w:rFonts w:ascii="Times New Roman" w:eastAsia="Times New Roman" w:hAnsi="Times New Roman" w:cs="Times New Roman"/>
                          <w:sz w:val="24"/>
                          <w:szCs w:val="20"/>
                        </w:rPr>
                        <w:alias w:val="34 p."/>
                        <w:tag w:val="part_996077f348a04b0ba86ba58a5b5290a9"/>
                        <w:id w:val="453452185"/>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35. Vykdant supaprastintas skelbiamas derybas, apie supaprastintą pirkimą skelbiama šiose Taisyklėse nustatyta tvarka.</w:t>
                          </w:r>
                        </w:p>
                      </w:sdtContent>
                    </w:sdt>
                    <w:bookmarkEnd w:id="53" w:displacedByCustomXml="next"/>
                    <w:bookmarkStart w:id="54" w:name="X84659c2ed2c34183944c46c9c21e5cd5" w:displacedByCustomXml="next"/>
                    <w:sdt>
                      <w:sdtPr>
                        <w:rPr>
                          <w:rFonts w:ascii="Times New Roman" w:eastAsia="Times New Roman" w:hAnsi="Times New Roman" w:cs="Times New Roman"/>
                          <w:sz w:val="24"/>
                          <w:szCs w:val="20"/>
                        </w:rPr>
                        <w:alias w:val="35 p."/>
                        <w:tag w:val="part_84659c2ed2c34183944c46c9c21e5cd5"/>
                        <w:id w:val="1056058394"/>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36. Derybų eiga turi būti įforminta raštu. Vykdydama mažos vertės pirkimus, perkančioji organizacija gali derėtis žodžiu.</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bookmarkEnd w:id="54" w:displacedByCustomXml="next"/>
                <w:bookmarkEnd w:id="52" w:displacedByCustomXml="next"/>
                <w:bookmarkStart w:id="55" w:name="X4648b6deb191404daadf634820237f7d" w:displacedByCustomXml="next"/>
                <w:sdt>
                  <w:sdtPr>
                    <w:rPr>
                      <w:rFonts w:ascii="Times New Roman" w:eastAsia="Times New Roman" w:hAnsi="Times New Roman" w:cs="Times New Roman"/>
                      <w:sz w:val="24"/>
                      <w:szCs w:val="20"/>
                    </w:rPr>
                    <w:alias w:val="12 skyrius"/>
                    <w:tag w:val="part_4648b6deb191404daadf634820237f7d"/>
                    <w:id w:val="406650198"/>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XI. APKLAUSA</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56" w:name="X62224a41782f4354a9711ea3c691dd5b" w:displacedByCustomXml="next"/>
                    <w:sdt>
                      <w:sdtPr>
                        <w:rPr>
                          <w:rFonts w:ascii="Times New Roman" w:eastAsia="Times New Roman" w:hAnsi="Times New Roman" w:cs="Times New Roman"/>
                          <w:sz w:val="24"/>
                          <w:szCs w:val="20"/>
                        </w:rPr>
                        <w:alias w:val="36 p."/>
                        <w:tag w:val="part_62224a41782f4354a9711ea3c691dd5b"/>
                        <w:id w:val="-144355276"/>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37. Vykdant supaprastintą pirkimą apklausos būdu, kreipiamasi į vieną ar kelis tiekėjus, prašant pateikti pasiūlymus pagal perkančiosios organizacijos keliamus reikalavimus.</w:t>
                          </w:r>
                        </w:p>
                      </w:sdtContent>
                    </w:sdt>
                    <w:bookmarkEnd w:id="56" w:displacedByCustomXml="next"/>
                    <w:bookmarkStart w:id="57" w:name="X066eee63b960446a90189e53529c4846" w:displacedByCustomXml="next"/>
                    <w:sdt>
                      <w:sdtPr>
                        <w:rPr>
                          <w:rFonts w:ascii="Times New Roman" w:eastAsia="Times New Roman" w:hAnsi="Times New Roman" w:cs="Times New Roman"/>
                          <w:sz w:val="24"/>
                          <w:szCs w:val="20"/>
                        </w:rPr>
                        <w:alias w:val="37 p."/>
                        <w:tag w:val="part_066eee63b960446a90189e53529c4846"/>
                        <w:id w:val="594595299"/>
                      </w:sdtPr>
                      <w:sdtEndPr/>
                      <w:sdtContent>
                        <w:p w:rsidR="004C45B3" w:rsidRPr="00247BC6" w:rsidRDefault="004C45B3" w:rsidP="004C45B3">
                          <w:pPr>
                            <w:widowControl w:val="0"/>
                            <w:suppressAutoHyphens/>
                            <w:spacing w:after="0" w:line="240" w:lineRule="auto"/>
                            <w:ind w:firstLine="567"/>
                            <w:jc w:val="both"/>
                            <w:rPr>
                              <w:rFonts w:ascii="Times New Roman" w:eastAsia="Times New Roman" w:hAnsi="Times New Roman" w:cs="Times New Roman"/>
                              <w:strike/>
                              <w:sz w:val="24"/>
                              <w:szCs w:val="20"/>
                            </w:rPr>
                          </w:pPr>
                          <w:r w:rsidRPr="00247BC6">
                            <w:rPr>
                              <w:rFonts w:ascii="Times New Roman" w:eastAsia="Times New Roman" w:hAnsi="Times New Roman" w:cs="Times New Roman"/>
                              <w:sz w:val="24"/>
                              <w:szCs w:val="20"/>
                            </w:rPr>
                            <w:t>38. Perkančioji organizacija, prašydama pateikti pasiūlymus, privalo kreiptis į 3 ar daugiau tiekėjų, kai pirkimo sutarties vertė viršija 14 500 eurų (be pridėtinės vertės mokesčio).</w:t>
                          </w:r>
                        </w:p>
                      </w:sdtContent>
                    </w:sdt>
                    <w:bookmarkEnd w:id="57" w:displacedByCustomXml="next"/>
                    <w:bookmarkStart w:id="58" w:name="Xbd4c4851354c433391fb9888bfb1e572" w:displacedByCustomXml="next"/>
                    <w:sdt>
                      <w:sdtPr>
                        <w:rPr>
                          <w:rFonts w:ascii="Times New Roman" w:eastAsia="Times New Roman" w:hAnsi="Times New Roman" w:cs="Times New Roman"/>
                          <w:sz w:val="24"/>
                          <w:szCs w:val="20"/>
                        </w:rPr>
                        <w:alias w:val="38 p."/>
                        <w:tag w:val="part_bd4c4851354c433391fb9888bfb1e572"/>
                        <w:id w:val="-644200137"/>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39. Perkančioji organizacija gali kreiptis į vieną tiekėją, kai: </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39.1. perkamos literatūros, mokslo</w:t>
                          </w:r>
                          <w:r w:rsidR="00247BC6">
                            <w:rPr>
                              <w:rFonts w:ascii="Times New Roman" w:eastAsia="Times New Roman" w:hAnsi="Times New Roman" w:cs="Times New Roman"/>
                              <w:color w:val="000000"/>
                              <w:sz w:val="24"/>
                              <w:szCs w:val="20"/>
                            </w:rPr>
                            <w:t xml:space="preserve"> ir meno kūrinių autorių</w:t>
                          </w:r>
                          <w:r w:rsidRPr="004C45B3">
                            <w:rPr>
                              <w:rFonts w:ascii="Times New Roman" w:eastAsia="Times New Roman" w:hAnsi="Times New Roman" w:cs="Times New Roman"/>
                              <w:color w:val="000000"/>
                              <w:sz w:val="24"/>
                              <w:szCs w:val="20"/>
                            </w:rPr>
                            <w:t>, atlikėjų ar jų kolektyvo paslaugos (pavyzdžiui, perkamos minėtos paslaugos pagal Lietuvos Respublikos kultūros ministro arba kitos institucijos patvirtintas programas);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39.2. perkamos  mokslo, kultūros ir meno sričių projektų vertinimo paslaugos, kai perkamas objektas pasižymi meninėmis ar išskirtinėmis savybėmis;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39.3.  kai dėl įvykių, kurių perkančioji organizacija negalėjo iš anksto numatyti, būtina skubiai įsigyti reikalingų prekių, paslaugų ar darbų;</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39.4. kai dėl techninių meninių priežasčių ar dėl objektyvių aplinkybių tik konkretus tiekėjas kali patiekti reikalingas prekes, pateikti paslaugas ar atlikti darbus ir kai nėra jokios kitos alternatyvos;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39.5. kitais perkančiosios organizacijos nustatytais atvejais.</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bookmarkEnd w:id="58" w:displacedByCustomXml="next"/>
                <w:bookmarkEnd w:id="55" w:displacedByCustomXml="next"/>
                <w:sdt>
                  <w:sdtPr>
                    <w:rPr>
                      <w:rFonts w:ascii="Times New Roman" w:eastAsia="Times New Roman" w:hAnsi="Times New Roman" w:cs="Times New Roman"/>
                      <w:sz w:val="24"/>
                      <w:szCs w:val="20"/>
                    </w:rPr>
                    <w:alias w:val="13 skyrius"/>
                    <w:tag w:val="part_346f7074bf7a49b981e1ba21dfa190ed"/>
                    <w:id w:val="-130480759"/>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XII. MAŽOS VERTĖS PIRKIMŲ YPATUMAI</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bookmarkStart w:id="59" w:name="X422cabe2e2554021bc21fc28fd55aaf7" w:displacedByCustomXml="next"/>
                    <w:sdt>
                      <w:sdtPr>
                        <w:rPr>
                          <w:rFonts w:ascii="Times New Roman" w:eastAsia="Times New Roman" w:hAnsi="Times New Roman" w:cs="Times New Roman"/>
                          <w:sz w:val="24"/>
                          <w:szCs w:val="20"/>
                        </w:rPr>
                        <w:alias w:val="39 p."/>
                        <w:tag w:val="part_422cabe2e2554021bc21fc28fd55aaf7"/>
                        <w:id w:val="1087347415"/>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40. Mažos vertės pirkimai gali būti atliekami visais šiose Taisyklėse nustatytais supaprastintų pirkimų būdais, atsižvelgiant į šių būdų pasirinkimo sąlygas.</w:t>
                          </w:r>
                        </w:p>
                      </w:sdtContent>
                    </w:sdt>
                    <w:bookmarkEnd w:id="59" w:displacedByCustomXml="next"/>
                    <w:bookmarkStart w:id="60" w:name="Xd6e50c2490e64e84a2162a6d9b10a163" w:displacedByCustomXml="next"/>
                    <w:sdt>
                      <w:sdtPr>
                        <w:rPr>
                          <w:rFonts w:ascii="Times New Roman" w:eastAsia="Times New Roman" w:hAnsi="Times New Roman" w:cs="Times New Roman"/>
                          <w:sz w:val="24"/>
                          <w:szCs w:val="20"/>
                        </w:rPr>
                        <w:alias w:val="40 p."/>
                        <w:tag w:val="part_d6e50c2490e64e84a2162a6d9b10a163"/>
                        <w:id w:val="-861893743"/>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41. Bendravimas su tiekėjais gali vykti žodžiu arba raštu. Žodžiu gali būti bendraujama (kreipiamasi į tiekėjus, pateikiami pasiūlymai), kai pirkimas vykdomas apklausos būdu ir:</w:t>
                          </w:r>
                        </w:p>
                        <w:bookmarkStart w:id="61" w:name="Xeeee1302b3d94dcb8351ff3c1f7ca5b5" w:displacedByCustomXml="next"/>
                        <w:sdt>
                          <w:sdtPr>
                            <w:rPr>
                              <w:rFonts w:ascii="Times New Roman" w:eastAsia="Times New Roman" w:hAnsi="Times New Roman" w:cs="Times New Roman"/>
                              <w:sz w:val="24"/>
                              <w:szCs w:val="20"/>
                            </w:rPr>
                            <w:alias w:val="40.1 p."/>
                            <w:tag w:val="part_eeee1302b3d94dcb8351ff3c1f7ca5b5"/>
                            <w:id w:val="-2091295903"/>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 xml:space="preserve">41.1. pirkimo sutarties vertė </w:t>
                              </w:r>
                              <w:r w:rsidRPr="00247BC6">
                                <w:rPr>
                                  <w:rFonts w:ascii="Times New Roman" w:eastAsia="Times New Roman" w:hAnsi="Times New Roman" w:cs="Times New Roman"/>
                                  <w:sz w:val="24"/>
                                  <w:szCs w:val="20"/>
                                </w:rPr>
                                <w:t>neviršija 3 000</w:t>
                              </w:r>
                              <w:r w:rsidRPr="00247BC6">
                                <w:rPr>
                                  <w:rFonts w:ascii="Times New Roman" w:eastAsia="Times New Roman" w:hAnsi="Times New Roman" w:cs="Times New Roman"/>
                                  <w:b/>
                                  <w:bCs/>
                                  <w:sz w:val="24"/>
                                  <w:szCs w:val="20"/>
                                </w:rPr>
                                <w:t xml:space="preserve"> </w:t>
                              </w:r>
                              <w:r w:rsidRPr="00247BC6">
                                <w:rPr>
                                  <w:rFonts w:ascii="Times New Roman" w:eastAsia="Times New Roman" w:hAnsi="Times New Roman" w:cs="Times New Roman"/>
                                  <w:sz w:val="24"/>
                                  <w:szCs w:val="20"/>
                                </w:rPr>
                                <w:t>eurų (</w:t>
                              </w:r>
                              <w:r w:rsidRPr="004C45B3">
                                <w:rPr>
                                  <w:rFonts w:ascii="Times New Roman" w:eastAsia="Times New Roman" w:hAnsi="Times New Roman" w:cs="Times New Roman"/>
                                  <w:color w:val="000000"/>
                                  <w:sz w:val="24"/>
                                  <w:szCs w:val="20"/>
                                </w:rPr>
                                <w:t>be pridėtinės vertės mokesčio);</w:t>
                              </w:r>
                            </w:p>
                          </w:sdtContent>
                        </w:sdt>
                        <w:bookmarkEnd w:id="61" w:displacedByCustomXml="next"/>
                        <w:bookmarkStart w:id="62" w:name="Xa04f707c13a14e95a691fdfb742f3e81" w:displacedByCustomXml="next"/>
                        <w:sdt>
                          <w:sdtPr>
                            <w:rPr>
                              <w:rFonts w:ascii="Times New Roman" w:eastAsia="Times New Roman" w:hAnsi="Times New Roman" w:cs="Times New Roman"/>
                              <w:sz w:val="24"/>
                              <w:szCs w:val="20"/>
                            </w:rPr>
                            <w:alias w:val="40.2 p."/>
                            <w:tag w:val="part_a04f707c13a14e95a691fdfb742f3e81"/>
                            <w:id w:val="-572660919"/>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41.2. dėl įvykių, kurių perkančioji organizacija negalėjo iš anksto numatyti, būtina skubiai įsigyti reikalingų prekių, paslaugų ar darbų, o vykdant apklausą raštu</w:t>
                              </w:r>
                              <w:r w:rsidRPr="004C45B3">
                                <w:rPr>
                                  <w:rFonts w:ascii="Times New Roman" w:eastAsia="Times New Roman" w:hAnsi="Times New Roman" w:cs="Times New Roman"/>
                                  <w:b/>
                                  <w:bCs/>
                                  <w:color w:val="000000"/>
                                  <w:sz w:val="24"/>
                                  <w:szCs w:val="20"/>
                                </w:rPr>
                                <w:t>,</w:t>
                              </w:r>
                              <w:r w:rsidRPr="004C45B3">
                                <w:rPr>
                                  <w:rFonts w:ascii="Times New Roman" w:eastAsia="Times New Roman" w:hAnsi="Times New Roman" w:cs="Times New Roman"/>
                                  <w:color w:val="000000"/>
                                  <w:sz w:val="24"/>
                                  <w:szCs w:val="20"/>
                                </w:rPr>
                                <w:t xml:space="preserve"> prekių, paslaugų ar darbų nepavyktų įsigyti laiku.</w:t>
                              </w:r>
                            </w:p>
                          </w:sdtContent>
                        </w:sdt>
                      </w:sdtContent>
                    </w:sdt>
                    <w:bookmarkEnd w:id="62" w:displacedByCustomXml="next"/>
                    <w:bookmarkEnd w:id="60" w:displacedByCustomXml="next"/>
                    <w:sdt>
                      <w:sdtPr>
                        <w:rPr>
                          <w:rFonts w:ascii="Times New Roman" w:eastAsia="Times New Roman" w:hAnsi="Times New Roman" w:cs="Times New Roman"/>
                          <w:sz w:val="24"/>
                          <w:szCs w:val="20"/>
                        </w:rPr>
                        <w:alias w:val="41 p."/>
                        <w:tag w:val="part_b40af0be4820497b99a838c0f6d01a77"/>
                        <w:id w:val="-1792272751"/>
                      </w:sdtPr>
                      <w:sdtEndPr/>
                      <w:sdtContent>
                        <w:p w:rsid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42.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0661E8" w:rsidRPr="004C45B3" w:rsidRDefault="000661E8"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sz w:val="24"/>
                              <w:szCs w:val="20"/>
                            </w:rPr>
                          </w:pPr>
                          <w:r w:rsidRPr="004C45B3">
                            <w:rPr>
                              <w:rFonts w:ascii="Times New Roman" w:eastAsia="Times New Roman" w:hAnsi="Times New Roman" w:cs="Times New Roman"/>
                              <w:b/>
                              <w:bCs/>
                              <w:caps/>
                              <w:sz w:val="24"/>
                              <w:szCs w:val="20"/>
                            </w:rPr>
                            <w:t>XIV. SUPAPRASTINTŲ PIRKIMŲ DOKUMENTAVIMAS IR ATASKAITŲ PATEIKIMAS</w:t>
                          </w:r>
                        </w:p>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7030A0"/>
                              <w:sz w:val="24"/>
                              <w:szCs w:val="20"/>
                            </w:rPr>
                          </w:pPr>
                        </w:p>
                        <w:p w:rsidR="004C45B3" w:rsidRPr="004C45B3" w:rsidRDefault="004C45B3" w:rsidP="000661E8">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43. Perkančiosios organizacijos vadovas gali nustatyti, kad pirk</w:t>
                          </w:r>
                          <w:r w:rsidR="000661E8">
                            <w:rPr>
                              <w:rFonts w:ascii="Times New Roman" w:eastAsia="Times New Roman" w:hAnsi="Times New Roman" w:cs="Times New Roman"/>
                              <w:sz w:val="24"/>
                              <w:szCs w:val="24"/>
                              <w:lang w:eastAsia="lt-LT"/>
                            </w:rPr>
                            <w:t xml:space="preserve">imas gali būti neregistruojamas </w:t>
                          </w:r>
                          <w:r w:rsidRPr="004C45B3">
                            <w:rPr>
                              <w:rFonts w:ascii="Times New Roman" w:eastAsia="Times New Roman" w:hAnsi="Times New Roman" w:cs="Times New Roman"/>
                              <w:sz w:val="24"/>
                              <w:szCs w:val="24"/>
                              <w:lang w:eastAsia="lt-LT"/>
                            </w:rPr>
                            <w:t xml:space="preserve">pirkimų žurnale, jeigu vykdomas mažos vertės pirkimas apklausos būdu, o pirkimo suma neviršija 29 </w:t>
                          </w:r>
                          <w:proofErr w:type="spellStart"/>
                          <w:r w:rsidRPr="004C45B3">
                            <w:rPr>
                              <w:rFonts w:ascii="Times New Roman" w:eastAsia="Times New Roman" w:hAnsi="Times New Roman" w:cs="Times New Roman"/>
                              <w:sz w:val="24"/>
                              <w:szCs w:val="24"/>
                              <w:lang w:eastAsia="lt-LT"/>
                            </w:rPr>
                            <w:t>Eur</w:t>
                          </w:r>
                          <w:proofErr w:type="spellEnd"/>
                          <w:r w:rsidRPr="004C45B3">
                            <w:rPr>
                              <w:rFonts w:ascii="Times New Roman" w:eastAsia="Times New Roman" w:hAnsi="Times New Roman" w:cs="Times New Roman"/>
                              <w:sz w:val="24"/>
                              <w:szCs w:val="24"/>
                              <w:lang w:eastAsia="lt-LT"/>
                            </w:rPr>
                            <w:t xml:space="preserve"> (be pridėtinės vertės mokesčio). Tokiu atveju perkančioji organizacija privalo turėti išlaidas pagrindžiančius dokumentus (pavyzdžiui, fiskalinį kvitą ir (ar) sąskaitą faktūrą), kuriuose įrašo prekių, paslaugų ar darbų kodą (-</w:t>
                          </w:r>
                          <w:proofErr w:type="spellStart"/>
                          <w:r w:rsidRPr="004C45B3">
                            <w:rPr>
                              <w:rFonts w:ascii="Times New Roman" w:eastAsia="Times New Roman" w:hAnsi="Times New Roman" w:cs="Times New Roman"/>
                              <w:sz w:val="24"/>
                              <w:szCs w:val="24"/>
                              <w:lang w:eastAsia="lt-LT"/>
                            </w:rPr>
                            <w:t>us</w:t>
                          </w:r>
                          <w:proofErr w:type="spellEnd"/>
                          <w:r w:rsidRPr="004C45B3">
                            <w:rPr>
                              <w:rFonts w:ascii="Times New Roman" w:eastAsia="Times New Roman" w:hAnsi="Times New Roman" w:cs="Times New Roman"/>
                              <w:sz w:val="24"/>
                              <w:szCs w:val="24"/>
                              <w:lang w:eastAsia="lt-LT"/>
                            </w:rPr>
                            <w:t xml:space="preserve">) pagal BVPŽ ir Taisyklių punktą, kuriuo vadovaujantis pasirinktas pirkimo būdas. Pirkimas gali būti neregistruojamas pirkimų žurnale, jeigu vykdomo mažos vertės pirkimo apklausos būdu suma viršija 29 </w:t>
                          </w:r>
                          <w:proofErr w:type="spellStart"/>
                          <w:r w:rsidRPr="004C45B3">
                            <w:rPr>
                              <w:rFonts w:ascii="Times New Roman" w:eastAsia="Times New Roman" w:hAnsi="Times New Roman" w:cs="Times New Roman"/>
                              <w:sz w:val="24"/>
                              <w:szCs w:val="24"/>
                              <w:lang w:eastAsia="lt-LT"/>
                            </w:rPr>
                            <w:t>Eur</w:t>
                          </w:r>
                          <w:proofErr w:type="spellEnd"/>
                          <w:r w:rsidRPr="004C45B3">
                            <w:rPr>
                              <w:rFonts w:ascii="Times New Roman" w:eastAsia="Times New Roman" w:hAnsi="Times New Roman" w:cs="Times New Roman"/>
                              <w:sz w:val="24"/>
                              <w:szCs w:val="24"/>
                              <w:lang w:eastAsia="lt-LT"/>
                            </w:rPr>
                            <w:t xml:space="preserve"> (be pridėtinės vertės mokesčio), tačiau neviršija 29 000 </w:t>
                          </w:r>
                          <w:proofErr w:type="spellStart"/>
                          <w:r w:rsidRPr="004C45B3">
                            <w:rPr>
                              <w:rFonts w:ascii="Times New Roman" w:eastAsia="Times New Roman" w:hAnsi="Times New Roman" w:cs="Times New Roman"/>
                              <w:sz w:val="24"/>
                              <w:szCs w:val="24"/>
                              <w:lang w:eastAsia="lt-LT"/>
                            </w:rPr>
                            <w:t>Eur</w:t>
                          </w:r>
                          <w:proofErr w:type="spellEnd"/>
                          <w:r w:rsidRPr="004C45B3">
                            <w:rPr>
                              <w:rFonts w:ascii="Times New Roman" w:eastAsia="Times New Roman" w:hAnsi="Times New Roman" w:cs="Times New Roman"/>
                              <w:sz w:val="24"/>
                              <w:szCs w:val="24"/>
                              <w:lang w:eastAsia="lt-LT"/>
                            </w:rPr>
                            <w:t xml:space="preserve"> (be pridėtinės vertės mokesčio), ir apklausiamas tik vienas tiekėjas, o pirkimo sutartis sudaroma raštu.</w:t>
                          </w:r>
                        </w:p>
                        <w:p w:rsidR="004C45B3" w:rsidRPr="004C45B3" w:rsidRDefault="004C45B3" w:rsidP="004C45B3">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44. Tais atvejais, kai Komisija arba Pirkimo organizatorius registruoja atliktą supaprastintą pirkimą pirkimų žurnale, jame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4C45B3" w:rsidRPr="004C45B3" w:rsidRDefault="004C45B3" w:rsidP="004C45B3">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45. Jei vykdomas mažos vertės pirkimas apklausos būdu ir yra apklausiamas daugiau nei vienas tiekėjas, pirkimo organizatorius pildo mažos vertės pirkimo pažymą. Šiuo atveju perkančiosios organizacijos vadovas gali nustatyti, kad pirkimo žurnalas nepildomas.</w:t>
                          </w:r>
                        </w:p>
                        <w:p w:rsidR="004C45B3" w:rsidRPr="004C45B3" w:rsidRDefault="004C45B3" w:rsidP="004C45B3">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46. Kai pirkimą vykdo Komisija, kiekvienas jos sprendimas protokoluojamas. Protokole nurodomi Komisijos sprendimo motyvai, pateikiami paaiškinimai, kiekvieno Komisijos nario atskiroji nuomonė. Protokolą pasirašo visi Komisijos posėdyje dalyvavę nariai.</w:t>
                          </w:r>
                        </w:p>
                        <w:p w:rsidR="004C45B3" w:rsidRPr="004C45B3" w:rsidRDefault="004C45B3" w:rsidP="004C45B3">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47. Pirkimo sutartys, kiti su pirkimu susiję dokumentai, nepaisant jų pateikimo būdo, formos ir laikmenos, saugomi Lietuvos Respublikos dokumentų ir archyvų įstatymo nustatyta tvarka, tačiau ne mažiau kaip 4 metus nuo pirkimo pabaigos.</w:t>
                          </w:r>
                        </w:p>
                        <w:p w:rsidR="004C45B3" w:rsidRPr="004C45B3" w:rsidRDefault="004C45B3" w:rsidP="004C45B3">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48.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4C45B3" w:rsidRPr="004C45B3" w:rsidRDefault="004C45B3" w:rsidP="004C45B3">
                          <w:pPr>
                            <w:spacing w:after="0" w:line="240" w:lineRule="auto"/>
                            <w:ind w:firstLine="720"/>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 xml:space="preserve">49. Perkančioji organizacija privalo Viešųjų pirkimų tarnybai pagal jos nustatytas formas ir </w:t>
                          </w:r>
                        </w:p>
                        <w:p w:rsidR="004C45B3" w:rsidRPr="004C45B3" w:rsidRDefault="004C45B3" w:rsidP="004C45B3">
                          <w:pPr>
                            <w:spacing w:after="0" w:line="240" w:lineRule="auto"/>
                            <w:jc w:val="both"/>
                            <w:rPr>
                              <w:rFonts w:ascii="Times New Roman" w:eastAsia="Times New Roman" w:hAnsi="Times New Roman" w:cs="Times New Roman"/>
                              <w:sz w:val="24"/>
                              <w:szCs w:val="24"/>
                              <w:lang w:eastAsia="lt-LT"/>
                            </w:rPr>
                          </w:pPr>
                          <w:r w:rsidRPr="004C45B3">
                            <w:rPr>
                              <w:rFonts w:ascii="Times New Roman" w:eastAsia="Times New Roman" w:hAnsi="Times New Roman" w:cs="Times New Roman"/>
                              <w:sz w:val="24"/>
                              <w:szCs w:val="24"/>
                              <w:lang w:eastAsia="lt-LT"/>
                            </w:rPr>
                            <w:t>reikalavimus pateikti visų per finansinius metus atliktų mažos vertės pirkimų ataskaitą</w:t>
                          </w:r>
                          <w:r>
                            <w:rPr>
                              <w:rFonts w:ascii="Times New Roman" w:eastAsia="Times New Roman" w:hAnsi="Times New Roman" w:cs="Times New Roman"/>
                              <w:sz w:val="24"/>
                              <w:szCs w:val="24"/>
                              <w:lang w:eastAsia="lt-LT"/>
                            </w:rPr>
                            <w:t>.</w:t>
                          </w:r>
                        </w:p>
                        <w:p w:rsidR="004C45B3" w:rsidRPr="004C45B3" w:rsidRDefault="00C1768D"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Content>
                    </w:sdt>
                  </w:sdtContent>
                </w:sdt>
              </w:sdtContent>
            </w:sdt>
          </w:sdtContent>
        </w:sdt>
        <w:bookmarkEnd w:id="51" w:displacedByCustomXml="next"/>
        <w:bookmarkEnd w:id="49" w:displacedByCustomXml="next"/>
        <w:sdt>
          <w:sdtPr>
            <w:rPr>
              <w:rFonts w:ascii="Times New Roman" w:eastAsia="Times New Roman" w:hAnsi="Times New Roman" w:cs="Times New Roman"/>
              <w:sz w:val="24"/>
              <w:szCs w:val="20"/>
            </w:rPr>
            <w:alias w:val="15 skyrius"/>
            <w:tag w:val="part_9621ac0f03cf4b1489896fd7cfcd9cb1"/>
            <w:id w:val="-1228834135"/>
          </w:sdtPr>
          <w:sdtEndPr/>
          <w:sdtContent>
            <w:p w:rsidR="004C45B3" w:rsidRPr="004C45B3" w:rsidRDefault="004C45B3" w:rsidP="004C45B3">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4C45B3">
                <w:rPr>
                  <w:rFonts w:ascii="Times New Roman" w:eastAsia="Times New Roman" w:hAnsi="Times New Roman" w:cs="Times New Roman"/>
                  <w:b/>
                  <w:bCs/>
                  <w:caps/>
                  <w:color w:val="000000"/>
                  <w:sz w:val="24"/>
                  <w:szCs w:val="20"/>
                </w:rPr>
                <w:t>XV. GINČŲ NAGRINĖJIMAS</w:t>
              </w:r>
            </w:p>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p>
            <w:sdt>
              <w:sdtPr>
                <w:rPr>
                  <w:rFonts w:ascii="Times New Roman" w:eastAsia="Times New Roman" w:hAnsi="Times New Roman" w:cs="Times New Roman"/>
                  <w:sz w:val="24"/>
                  <w:szCs w:val="20"/>
                </w:rPr>
                <w:alias w:val="47 p."/>
                <w:tag w:val="part_5acaf8d717b64f1592d3218a163d1b80"/>
                <w:id w:val="-499116167"/>
              </w:sdtPr>
              <w:sdtEndPr/>
              <w:sdtContent>
                <w:p w:rsidR="004C45B3" w:rsidRPr="004C45B3" w:rsidRDefault="004C45B3" w:rsidP="004C45B3">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4C45B3">
                    <w:rPr>
                      <w:rFonts w:ascii="Times New Roman" w:eastAsia="Times New Roman" w:hAnsi="Times New Roman" w:cs="Times New Roman"/>
                      <w:color w:val="000000"/>
                      <w:sz w:val="24"/>
                      <w:szCs w:val="20"/>
                    </w:rPr>
                    <w:t>47. Ginčų nagrinėjimas, žalos atlyginimas, pirkimo sutarties pripažinimas negaliojančia, alternatyvios sankcijos, Europos Bendrijos teisės pažeidimų nagrinėjimas atliekamas vadovaujantis Viešųjų pirkimų įstatymo V skyriaus nuostatomis.</w:t>
                  </w:r>
                </w:p>
              </w:sdtContent>
            </w:sdt>
          </w:sdtContent>
        </w:sdt>
        <w:p w:rsidR="004C45B3" w:rsidRPr="004C45B3" w:rsidRDefault="00C1768D" w:rsidP="004C45B3">
          <w:pPr>
            <w:spacing w:after="0" w:line="240" w:lineRule="auto"/>
            <w:jc w:val="both"/>
            <w:rPr>
              <w:rFonts w:ascii="Times New Roman" w:eastAsia="Times New Roman" w:hAnsi="Times New Roman" w:cs="Times New Roman"/>
              <w:sz w:val="24"/>
              <w:szCs w:val="24"/>
              <w:lang w:eastAsia="lt-LT"/>
            </w:rPr>
          </w:pPr>
        </w:p>
      </w:sdtContent>
    </w:sdt>
    <w:p w:rsidR="004C45B3" w:rsidRPr="004C45B3" w:rsidRDefault="004C45B3" w:rsidP="004C45B3">
      <w:pPr>
        <w:widowControl w:val="0"/>
        <w:suppressAutoHyphens/>
        <w:spacing w:after="0" w:line="240" w:lineRule="auto"/>
        <w:ind w:firstLine="567"/>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______________________</w:t>
      </w:r>
    </w:p>
    <w:sectPr w:rsidR="004C45B3" w:rsidRPr="004C45B3" w:rsidSect="00116A9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52A7"/>
    <w:multiLevelType w:val="hybridMultilevel"/>
    <w:tmpl w:val="0D6C54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B3"/>
    <w:rsid w:val="000661E8"/>
    <w:rsid w:val="00116A92"/>
    <w:rsid w:val="001E3417"/>
    <w:rsid w:val="00247BC6"/>
    <w:rsid w:val="004C45B3"/>
    <w:rsid w:val="00561F2D"/>
    <w:rsid w:val="0069147B"/>
    <w:rsid w:val="009D4F85"/>
    <w:rsid w:val="00C1768D"/>
    <w:rsid w:val="00D13C9B"/>
    <w:rsid w:val="00F55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25E6-3F66-49C5-8825-9A6D2505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68778" TargetMode="External"/><Relationship Id="rId5" Type="http://schemas.openxmlformats.org/officeDocument/2006/relationships/hyperlink" Target="http://www3.lrs.lt/pls/inter/dokpaieska.showdoc_l?p_id=306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17322</Words>
  <Characters>9875</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User</cp:lastModifiedBy>
  <cp:revision>4</cp:revision>
  <dcterms:created xsi:type="dcterms:W3CDTF">2016-04-20T12:15:00Z</dcterms:created>
  <dcterms:modified xsi:type="dcterms:W3CDTF">2016-04-20T12:48:00Z</dcterms:modified>
</cp:coreProperties>
</file>