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AC" w:rsidRPr="00472681" w:rsidRDefault="00F7437B" w:rsidP="00472681">
      <w:pPr>
        <w:ind w:left="3600" w:right="49" w:hanging="3600"/>
        <w:jc w:val="center"/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676275" cy="695325"/>
            <wp:effectExtent l="0" t="0" r="0" b="0"/>
            <wp:docPr id="1" name="Paveikslėlis 1" descr="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D0" w:rsidRPr="00D86CD0" w:rsidRDefault="00D86CD0" w:rsidP="00472681">
      <w:pPr>
        <w:keepNext/>
        <w:widowControl w:val="0"/>
        <w:autoSpaceDE w:val="0"/>
        <w:autoSpaceDN w:val="0"/>
        <w:adjustRightInd w:val="0"/>
        <w:spacing w:before="100" w:beforeAutospacing="1"/>
        <w:ind w:left="720" w:right="-3147" w:firstLine="720"/>
        <w:outlineLvl w:val="0"/>
        <w:rPr>
          <w:rFonts w:ascii="Times New Roman" w:hAnsi="Times New Roman"/>
          <w:b/>
          <w:lang w:val="lt-LT" w:eastAsia="en-US"/>
        </w:rPr>
      </w:pPr>
      <w:r w:rsidRPr="00D86CD0">
        <w:rPr>
          <w:rFonts w:ascii="Times New Roman" w:hAnsi="Times New Roman"/>
          <w:b/>
          <w:lang w:val="lt-LT" w:eastAsia="en-US"/>
        </w:rPr>
        <w:t xml:space="preserve">          VYRIAUSYBĖS ATSTOVAS UTENOS APSKRITYJE</w:t>
      </w:r>
    </w:p>
    <w:p w:rsidR="00CA7204" w:rsidRPr="003D7F81" w:rsidRDefault="00CA7204" w:rsidP="00420EAC">
      <w:pPr>
        <w:jc w:val="center"/>
        <w:rPr>
          <w:rFonts w:ascii="Times New Roman" w:hAnsi="Times New Roman"/>
          <w:b/>
          <w:color w:val="000000"/>
          <w:lang w:val="lt-LT"/>
        </w:rPr>
      </w:pPr>
    </w:p>
    <w:p w:rsidR="009A5AEB" w:rsidRPr="009A5AEB" w:rsidRDefault="00D86CD0" w:rsidP="00420EAC">
      <w:pPr>
        <w:jc w:val="center"/>
        <w:rPr>
          <w:rFonts w:ascii="Times New Roman" w:hAnsi="Times New Roman"/>
          <w:b/>
          <w:color w:val="000000"/>
          <w:lang w:val="lt-LT"/>
        </w:rPr>
      </w:pPr>
      <w:r>
        <w:rPr>
          <w:rFonts w:ascii="Times New Roman" w:hAnsi="Times New Roman"/>
          <w:b/>
          <w:color w:val="000000"/>
          <w:lang w:val="lt-LT"/>
        </w:rPr>
        <w:t>POTVARKIS</w:t>
      </w:r>
    </w:p>
    <w:p w:rsidR="008206CF" w:rsidRDefault="005D442E" w:rsidP="00420EAC">
      <w:pPr>
        <w:ind w:right="49"/>
        <w:jc w:val="center"/>
        <w:rPr>
          <w:rFonts w:ascii="Times New Roman" w:hAnsi="Times New Roman"/>
          <w:b/>
          <w:caps/>
          <w:color w:val="000000"/>
          <w:lang w:val="lt-LT"/>
        </w:rPr>
      </w:pPr>
      <w:r>
        <w:rPr>
          <w:rFonts w:ascii="Times New Roman" w:hAnsi="Times New Roman"/>
          <w:b/>
          <w:caps/>
          <w:color w:val="000000"/>
          <w:lang w:val="lt-LT"/>
        </w:rPr>
        <w:t xml:space="preserve">Dėl </w:t>
      </w:r>
      <w:r w:rsidR="00FF0749">
        <w:rPr>
          <w:rFonts w:ascii="Times New Roman" w:hAnsi="Times New Roman"/>
          <w:b/>
          <w:caps/>
          <w:color w:val="000000"/>
          <w:lang w:val="lt-LT"/>
        </w:rPr>
        <w:t>VYRIAUSYBĖS ATSTOVO UTENOS APSK</w:t>
      </w:r>
      <w:r w:rsidR="00746641">
        <w:rPr>
          <w:rFonts w:ascii="Times New Roman" w:hAnsi="Times New Roman"/>
          <w:b/>
          <w:caps/>
          <w:color w:val="000000"/>
          <w:lang w:val="lt-LT"/>
        </w:rPr>
        <w:t>R</w:t>
      </w:r>
      <w:r w:rsidR="00FF0749">
        <w:rPr>
          <w:rFonts w:ascii="Times New Roman" w:hAnsi="Times New Roman"/>
          <w:b/>
          <w:caps/>
          <w:color w:val="000000"/>
          <w:lang w:val="lt-LT"/>
        </w:rPr>
        <w:t>i</w:t>
      </w:r>
      <w:r w:rsidR="00746641">
        <w:rPr>
          <w:rFonts w:ascii="Times New Roman" w:hAnsi="Times New Roman"/>
          <w:b/>
          <w:caps/>
          <w:color w:val="000000"/>
          <w:lang w:val="lt-LT"/>
        </w:rPr>
        <w:t xml:space="preserve">TYJE </w:t>
      </w:r>
      <w:r w:rsidR="008206CF">
        <w:rPr>
          <w:rFonts w:ascii="Times New Roman" w:hAnsi="Times New Roman"/>
          <w:b/>
          <w:caps/>
          <w:color w:val="000000"/>
          <w:lang w:val="lt-LT"/>
        </w:rPr>
        <w:t>2012 m. gegužės 3 d. potvarkio Nr. V-4 „Dėl mažos vertės viešųjų pirkimų taisyklių“ pripažinimo netekusiu galios</w:t>
      </w:r>
    </w:p>
    <w:p w:rsidR="00CA7204" w:rsidRPr="003D7F81" w:rsidRDefault="00CA7204" w:rsidP="00420EAC">
      <w:pPr>
        <w:rPr>
          <w:rFonts w:ascii="Times New Roman" w:hAnsi="Times New Roman"/>
          <w:color w:val="000000"/>
          <w:lang w:val="lt-LT"/>
        </w:rPr>
      </w:pPr>
    </w:p>
    <w:p w:rsidR="00CA7204" w:rsidRPr="003D7F81" w:rsidRDefault="00CA7204" w:rsidP="00420EAC">
      <w:pPr>
        <w:jc w:val="center"/>
        <w:rPr>
          <w:rFonts w:ascii="Times New Roman" w:hAnsi="Times New Roman"/>
          <w:color w:val="000000"/>
          <w:lang w:val="lt-LT"/>
        </w:rPr>
      </w:pPr>
      <w:r w:rsidRPr="003D7F81">
        <w:rPr>
          <w:rFonts w:ascii="Times New Roman" w:hAnsi="Times New Roman"/>
          <w:color w:val="000000"/>
          <w:lang w:val="lt-LT"/>
        </w:rPr>
        <w:fldChar w:fldCharType="begin"/>
      </w:r>
      <w:r w:rsidRPr="003D7F81">
        <w:rPr>
          <w:rFonts w:ascii="Times New Roman" w:hAnsi="Times New Roman"/>
          <w:color w:val="000000"/>
          <w:lang w:val="lt-LT"/>
        </w:rPr>
        <w:instrText xml:space="preserve"> FILLIN "data" \* MERGEFORMAT </w:instrText>
      </w:r>
      <w:r w:rsidRPr="003D7F81">
        <w:rPr>
          <w:rFonts w:ascii="Times New Roman" w:hAnsi="Times New Roman"/>
          <w:color w:val="000000"/>
          <w:lang w:val="lt-LT"/>
        </w:rPr>
        <w:fldChar w:fldCharType="separate"/>
      </w:r>
      <w:r w:rsidR="00D86CD0">
        <w:rPr>
          <w:rFonts w:ascii="Times New Roman" w:hAnsi="Times New Roman"/>
          <w:color w:val="000000"/>
          <w:lang w:val="lt-LT"/>
        </w:rPr>
        <w:t>20</w:t>
      </w:r>
      <w:r w:rsidR="008206CF">
        <w:rPr>
          <w:rFonts w:ascii="Times New Roman" w:hAnsi="Times New Roman"/>
          <w:color w:val="000000"/>
          <w:lang w:val="lt-LT"/>
        </w:rPr>
        <w:t>17</w:t>
      </w:r>
      <w:r w:rsidRPr="003D7F81">
        <w:rPr>
          <w:rFonts w:ascii="Times New Roman" w:hAnsi="Times New Roman"/>
          <w:color w:val="000000"/>
          <w:lang w:val="lt-LT"/>
        </w:rPr>
        <w:t xml:space="preserve"> m.</w:t>
      </w:r>
      <w:r w:rsidR="00F751AF">
        <w:rPr>
          <w:rFonts w:ascii="Times New Roman" w:hAnsi="Times New Roman"/>
          <w:color w:val="000000"/>
          <w:lang w:val="lt-LT"/>
        </w:rPr>
        <w:t xml:space="preserve"> </w:t>
      </w:r>
      <w:r w:rsidR="008206CF">
        <w:rPr>
          <w:rFonts w:ascii="Times New Roman" w:hAnsi="Times New Roman"/>
          <w:color w:val="000000"/>
          <w:lang w:val="lt-LT"/>
        </w:rPr>
        <w:t>rugpjūčio</w:t>
      </w:r>
      <w:r w:rsidRPr="003D7F81">
        <w:rPr>
          <w:rFonts w:ascii="Times New Roman" w:hAnsi="Times New Roman"/>
          <w:color w:val="000000"/>
          <w:lang w:val="lt-LT"/>
        </w:rPr>
        <w:t xml:space="preserve"> </w:t>
      </w:r>
      <w:r w:rsidRPr="003D7F81">
        <w:rPr>
          <w:rFonts w:ascii="Times New Roman" w:hAnsi="Times New Roman"/>
          <w:color w:val="000000"/>
          <w:lang w:val="lt-LT"/>
        </w:rPr>
        <w:fldChar w:fldCharType="end"/>
      </w:r>
      <w:r w:rsidR="00803E26">
        <w:rPr>
          <w:rFonts w:ascii="Times New Roman" w:hAnsi="Times New Roman"/>
          <w:color w:val="000000"/>
          <w:lang w:val="lt-LT"/>
        </w:rPr>
        <w:t>2</w:t>
      </w:r>
      <w:r w:rsidR="00746641">
        <w:rPr>
          <w:rFonts w:ascii="Times New Roman" w:hAnsi="Times New Roman"/>
          <w:color w:val="000000"/>
          <w:lang w:val="lt-LT"/>
        </w:rPr>
        <w:t xml:space="preserve"> </w:t>
      </w:r>
      <w:r w:rsidR="001730B5" w:rsidRPr="003D7F81">
        <w:rPr>
          <w:rFonts w:ascii="Times New Roman" w:hAnsi="Times New Roman"/>
          <w:color w:val="000000"/>
          <w:lang w:val="lt-LT"/>
        </w:rPr>
        <w:t>d.</w:t>
      </w:r>
      <w:r w:rsidR="00236A70">
        <w:rPr>
          <w:rFonts w:ascii="Times New Roman" w:hAnsi="Times New Roman"/>
          <w:color w:val="000000"/>
          <w:lang w:val="lt-LT"/>
        </w:rPr>
        <w:t xml:space="preserve"> </w:t>
      </w:r>
      <w:r w:rsidR="005F5945" w:rsidRPr="003D7F81">
        <w:rPr>
          <w:rFonts w:ascii="Times New Roman" w:hAnsi="Times New Roman"/>
          <w:color w:val="000000"/>
          <w:lang w:val="lt-LT"/>
        </w:rPr>
        <w:t>Nr.</w:t>
      </w:r>
      <w:r w:rsidR="007A1936">
        <w:rPr>
          <w:rFonts w:ascii="Times New Roman" w:hAnsi="Times New Roman"/>
          <w:color w:val="000000"/>
          <w:lang w:val="lt-LT"/>
        </w:rPr>
        <w:t xml:space="preserve"> </w:t>
      </w:r>
      <w:r w:rsidR="00803E26">
        <w:rPr>
          <w:rFonts w:ascii="Times New Roman" w:hAnsi="Times New Roman"/>
          <w:color w:val="000000"/>
          <w:lang w:val="lt-LT"/>
        </w:rPr>
        <w:t>V-6</w:t>
      </w:r>
      <w:bookmarkStart w:id="0" w:name="_GoBack"/>
      <w:bookmarkEnd w:id="0"/>
      <w:r w:rsidRPr="003D7F81">
        <w:rPr>
          <w:rFonts w:ascii="Times New Roman" w:hAnsi="Times New Roman"/>
          <w:color w:val="000000"/>
          <w:lang w:val="lt-LT"/>
        </w:rPr>
        <w:fldChar w:fldCharType="begin"/>
      </w:r>
      <w:r w:rsidRPr="003D7F81">
        <w:rPr>
          <w:rFonts w:ascii="Times New Roman" w:hAnsi="Times New Roman"/>
          <w:color w:val="000000"/>
          <w:lang w:val="lt-LT"/>
        </w:rPr>
        <w:instrText xml:space="preserve"> FILLIN "indeksas" \* MERGEFORMAT </w:instrText>
      </w:r>
      <w:r w:rsidRPr="003D7F81">
        <w:rPr>
          <w:rFonts w:ascii="Times New Roman" w:hAnsi="Times New Roman"/>
          <w:color w:val="000000"/>
          <w:lang w:val="lt-LT"/>
        </w:rPr>
        <w:fldChar w:fldCharType="end"/>
      </w:r>
    </w:p>
    <w:p w:rsidR="00CA7204" w:rsidRDefault="00D86CD0" w:rsidP="00420EAC">
      <w:pPr>
        <w:jc w:val="center"/>
        <w:rPr>
          <w:rFonts w:ascii="Times New Roman" w:hAnsi="Times New Roman"/>
          <w:b/>
          <w:color w:val="000000"/>
          <w:sz w:val="28"/>
          <w:lang w:val="lt-LT"/>
        </w:rPr>
      </w:pPr>
      <w:r>
        <w:rPr>
          <w:rFonts w:ascii="Times New Roman" w:hAnsi="Times New Roman"/>
          <w:color w:val="000000"/>
          <w:lang w:val="lt-LT"/>
        </w:rPr>
        <w:t>Utena</w:t>
      </w:r>
    </w:p>
    <w:p w:rsidR="00420EAC" w:rsidRPr="003D7F81" w:rsidRDefault="00420EAC" w:rsidP="00420EAC">
      <w:pPr>
        <w:jc w:val="center"/>
        <w:rPr>
          <w:rFonts w:ascii="Times New Roman" w:hAnsi="Times New Roman"/>
          <w:b/>
          <w:color w:val="000000"/>
          <w:sz w:val="28"/>
          <w:lang w:val="lt-LT"/>
        </w:rPr>
      </w:pPr>
    </w:p>
    <w:p w:rsidR="00BC444F" w:rsidRDefault="008206CF" w:rsidP="00420EAC">
      <w:pPr>
        <w:spacing w:line="360" w:lineRule="auto"/>
        <w:ind w:firstLine="720"/>
        <w:jc w:val="both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>Vadovaudamasi</w:t>
      </w:r>
      <w:r w:rsidR="006706AA" w:rsidRPr="003D7F81">
        <w:rPr>
          <w:rFonts w:ascii="Times New Roman" w:hAnsi="Times New Roman"/>
          <w:color w:val="000000"/>
          <w:lang w:val="lt-LT"/>
        </w:rPr>
        <w:t xml:space="preserve"> </w:t>
      </w:r>
      <w:r>
        <w:rPr>
          <w:rFonts w:ascii="Times New Roman" w:hAnsi="Times New Roman"/>
          <w:color w:val="000000"/>
          <w:lang w:val="lt-LT"/>
        </w:rPr>
        <w:t>Lietuvos Respublikos viešųjų pirkimų įstatymo 25 straipsnio 2 dalimi,</w:t>
      </w:r>
    </w:p>
    <w:p w:rsidR="008206CF" w:rsidRDefault="008206CF" w:rsidP="00420EAC">
      <w:pPr>
        <w:spacing w:line="360" w:lineRule="auto"/>
        <w:ind w:firstLine="720"/>
        <w:jc w:val="both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>p r i p a ž į s t u netekusiu galios V</w:t>
      </w:r>
      <w:r w:rsidRPr="008206CF">
        <w:rPr>
          <w:rFonts w:ascii="Times New Roman" w:hAnsi="Times New Roman"/>
          <w:color w:val="000000"/>
          <w:lang w:val="lt-LT"/>
        </w:rPr>
        <w:t>yriausyb</w:t>
      </w:r>
      <w:r w:rsidRPr="008206CF">
        <w:rPr>
          <w:rFonts w:ascii="Times New Roman" w:hAnsi="Times New Roman" w:hint="eastAsia"/>
          <w:color w:val="000000"/>
          <w:lang w:val="lt-LT"/>
        </w:rPr>
        <w:t>ė</w:t>
      </w:r>
      <w:r>
        <w:rPr>
          <w:rFonts w:ascii="Times New Roman" w:hAnsi="Times New Roman"/>
          <w:color w:val="000000"/>
          <w:lang w:val="lt-LT"/>
        </w:rPr>
        <w:t>s atstovo U</w:t>
      </w:r>
      <w:r w:rsidRPr="008206CF">
        <w:rPr>
          <w:rFonts w:ascii="Times New Roman" w:hAnsi="Times New Roman"/>
          <w:color w:val="000000"/>
          <w:lang w:val="lt-LT"/>
        </w:rPr>
        <w:t>tenos apskrityje 2012 m. geguž</w:t>
      </w:r>
      <w:r w:rsidRPr="008206CF">
        <w:rPr>
          <w:rFonts w:ascii="Times New Roman" w:hAnsi="Times New Roman" w:hint="eastAsia"/>
          <w:color w:val="000000"/>
          <w:lang w:val="lt-LT"/>
        </w:rPr>
        <w:t>ė</w:t>
      </w:r>
      <w:r>
        <w:rPr>
          <w:rFonts w:ascii="Times New Roman" w:hAnsi="Times New Roman"/>
          <w:color w:val="000000"/>
          <w:lang w:val="lt-LT"/>
        </w:rPr>
        <w:t>s 3 d. potvarkį Nr. V-4 „D</w:t>
      </w:r>
      <w:r w:rsidRPr="008206CF">
        <w:rPr>
          <w:rFonts w:ascii="Times New Roman" w:hAnsi="Times New Roman" w:hint="eastAsia"/>
          <w:color w:val="000000"/>
          <w:lang w:val="lt-LT"/>
        </w:rPr>
        <w:t>ė</w:t>
      </w:r>
      <w:r>
        <w:rPr>
          <w:rFonts w:ascii="Times New Roman" w:hAnsi="Times New Roman"/>
          <w:color w:val="000000"/>
          <w:lang w:val="lt-LT"/>
        </w:rPr>
        <w:t>l M</w:t>
      </w:r>
      <w:r w:rsidRPr="008206CF">
        <w:rPr>
          <w:rFonts w:ascii="Times New Roman" w:hAnsi="Times New Roman"/>
          <w:color w:val="000000"/>
          <w:lang w:val="lt-LT"/>
        </w:rPr>
        <w:t>ažos vert</w:t>
      </w:r>
      <w:r w:rsidRPr="008206CF">
        <w:rPr>
          <w:rFonts w:ascii="Times New Roman" w:hAnsi="Times New Roman" w:hint="eastAsia"/>
          <w:color w:val="000000"/>
          <w:lang w:val="lt-LT"/>
        </w:rPr>
        <w:t>ė</w:t>
      </w:r>
      <w:r w:rsidRPr="008206CF">
        <w:rPr>
          <w:rFonts w:ascii="Times New Roman" w:hAnsi="Times New Roman"/>
          <w:color w:val="000000"/>
          <w:lang w:val="lt-LT"/>
        </w:rPr>
        <w:t>s vieš</w:t>
      </w:r>
      <w:r w:rsidRPr="008206CF">
        <w:rPr>
          <w:rFonts w:ascii="Times New Roman" w:hAnsi="Times New Roman" w:hint="eastAsia"/>
          <w:color w:val="000000"/>
          <w:lang w:val="lt-LT"/>
        </w:rPr>
        <w:t>ų</w:t>
      </w:r>
      <w:r w:rsidRPr="008206CF">
        <w:rPr>
          <w:rFonts w:ascii="Times New Roman" w:hAnsi="Times New Roman"/>
          <w:color w:val="000000"/>
          <w:lang w:val="lt-LT"/>
        </w:rPr>
        <w:t>j</w:t>
      </w:r>
      <w:r w:rsidRPr="008206CF">
        <w:rPr>
          <w:rFonts w:ascii="Times New Roman" w:hAnsi="Times New Roman" w:hint="eastAsia"/>
          <w:color w:val="000000"/>
          <w:lang w:val="lt-LT"/>
        </w:rPr>
        <w:t>ų</w:t>
      </w:r>
      <w:r w:rsidRPr="008206CF">
        <w:rPr>
          <w:rFonts w:ascii="Times New Roman" w:hAnsi="Times New Roman"/>
          <w:color w:val="000000"/>
          <w:lang w:val="lt-LT"/>
        </w:rPr>
        <w:t xml:space="preserve"> pirkim</w:t>
      </w:r>
      <w:r w:rsidRPr="008206CF">
        <w:rPr>
          <w:rFonts w:ascii="Times New Roman" w:hAnsi="Times New Roman" w:hint="eastAsia"/>
          <w:color w:val="000000"/>
          <w:lang w:val="lt-LT"/>
        </w:rPr>
        <w:t>ų</w:t>
      </w:r>
      <w:r w:rsidRPr="008206CF">
        <w:rPr>
          <w:rFonts w:ascii="Times New Roman" w:hAnsi="Times New Roman"/>
          <w:color w:val="000000"/>
          <w:lang w:val="lt-LT"/>
        </w:rPr>
        <w:t xml:space="preserve"> taisykli</w:t>
      </w:r>
      <w:r w:rsidRPr="008206CF">
        <w:rPr>
          <w:rFonts w:ascii="Times New Roman" w:hAnsi="Times New Roman" w:hint="eastAsia"/>
          <w:color w:val="000000"/>
          <w:lang w:val="lt-LT"/>
        </w:rPr>
        <w:t>ų“</w:t>
      </w:r>
      <w:r>
        <w:rPr>
          <w:rFonts w:ascii="Times New Roman" w:hAnsi="Times New Roman"/>
          <w:color w:val="000000"/>
          <w:lang w:val="lt-LT"/>
        </w:rPr>
        <w:t xml:space="preserve"> </w:t>
      </w:r>
      <w:r w:rsidRPr="008206CF">
        <w:rPr>
          <w:rFonts w:ascii="Times New Roman" w:hAnsi="Times New Roman"/>
          <w:color w:val="000000"/>
          <w:lang w:val="lt-LT"/>
        </w:rPr>
        <w:t>su visais pakeitimais ir papildymais</w:t>
      </w:r>
      <w:r>
        <w:rPr>
          <w:rFonts w:ascii="Times New Roman" w:hAnsi="Times New Roman"/>
          <w:color w:val="000000"/>
          <w:lang w:val="lt-LT"/>
        </w:rPr>
        <w:t>.</w:t>
      </w:r>
    </w:p>
    <w:p w:rsidR="00AB7D04" w:rsidRDefault="00AB7D04" w:rsidP="00420EAC">
      <w:pPr>
        <w:spacing w:line="360" w:lineRule="auto"/>
        <w:jc w:val="both"/>
        <w:rPr>
          <w:lang w:val="lt-LT"/>
        </w:rPr>
      </w:pPr>
    </w:p>
    <w:p w:rsidR="00420EAC" w:rsidRDefault="00420EAC" w:rsidP="00420EAC">
      <w:pPr>
        <w:jc w:val="both"/>
        <w:rPr>
          <w:lang w:val="lt-LT"/>
        </w:rPr>
      </w:pPr>
    </w:p>
    <w:p w:rsidR="008206CF" w:rsidRDefault="008206CF" w:rsidP="00420EAC">
      <w:pPr>
        <w:jc w:val="both"/>
        <w:rPr>
          <w:lang w:val="lt-LT"/>
        </w:rPr>
      </w:pPr>
    </w:p>
    <w:p w:rsidR="008206CF" w:rsidRPr="00D86CD0" w:rsidRDefault="008206CF" w:rsidP="00420EAC">
      <w:pPr>
        <w:jc w:val="both"/>
        <w:rPr>
          <w:lang w:val="lt-LT"/>
        </w:rPr>
      </w:pPr>
    </w:p>
    <w:p w:rsidR="008206CF" w:rsidRPr="008206CF" w:rsidRDefault="008206CF" w:rsidP="008206CF">
      <w:pPr>
        <w:jc w:val="both"/>
        <w:rPr>
          <w:lang w:val="lt-LT"/>
        </w:rPr>
      </w:pPr>
      <w:r w:rsidRPr="008206CF">
        <w:rPr>
          <w:lang w:val="lt-LT"/>
        </w:rPr>
        <w:t>Vyriausyb</w:t>
      </w:r>
      <w:r w:rsidRPr="008206CF">
        <w:rPr>
          <w:rFonts w:hint="eastAsia"/>
          <w:lang w:val="lt-LT"/>
        </w:rPr>
        <w:t>ė</w:t>
      </w:r>
      <w:r w:rsidRPr="008206CF">
        <w:rPr>
          <w:lang w:val="lt-LT"/>
        </w:rPr>
        <w:t>s atstov</w:t>
      </w:r>
      <w:r w:rsidRPr="008206CF">
        <w:rPr>
          <w:rFonts w:hint="eastAsia"/>
          <w:lang w:val="lt-LT"/>
        </w:rPr>
        <w:t>ė</w:t>
      </w:r>
      <w:r w:rsidRPr="008206CF">
        <w:rPr>
          <w:lang w:val="lt-LT"/>
        </w:rPr>
        <w:t xml:space="preserve"> Panev</w:t>
      </w:r>
      <w:r w:rsidRPr="008206CF">
        <w:rPr>
          <w:rFonts w:hint="eastAsia"/>
          <w:lang w:val="lt-LT"/>
        </w:rPr>
        <w:t>ėž</w:t>
      </w:r>
      <w:r w:rsidRPr="008206CF">
        <w:rPr>
          <w:lang w:val="lt-LT"/>
        </w:rPr>
        <w:t xml:space="preserve">io apskrityje, laikinai </w:t>
      </w:r>
      <w:r w:rsidRPr="008206CF">
        <w:rPr>
          <w:lang w:val="lt-LT"/>
        </w:rPr>
        <w:tab/>
      </w:r>
      <w:r w:rsidRPr="008206CF">
        <w:rPr>
          <w:lang w:val="lt-LT"/>
        </w:rPr>
        <w:tab/>
      </w:r>
      <w:r w:rsidRPr="008206CF">
        <w:rPr>
          <w:lang w:val="lt-LT"/>
        </w:rPr>
        <w:tab/>
      </w:r>
      <w:r w:rsidRPr="008206CF">
        <w:rPr>
          <w:lang w:val="lt-LT"/>
        </w:rPr>
        <w:tab/>
      </w:r>
      <w:r w:rsidRPr="008206CF">
        <w:rPr>
          <w:lang w:val="lt-LT"/>
        </w:rPr>
        <w:tab/>
        <w:t>Kristina Nakutyt</w:t>
      </w:r>
      <w:r w:rsidRPr="008206CF">
        <w:rPr>
          <w:rFonts w:hint="eastAsia"/>
          <w:lang w:val="lt-LT"/>
        </w:rPr>
        <w:t>ė</w:t>
      </w:r>
    </w:p>
    <w:p w:rsidR="00C37F51" w:rsidRDefault="008206CF" w:rsidP="008206CF">
      <w:pPr>
        <w:jc w:val="both"/>
        <w:rPr>
          <w:lang w:val="lt-LT"/>
        </w:rPr>
      </w:pPr>
      <w:r w:rsidRPr="008206CF">
        <w:rPr>
          <w:lang w:val="lt-LT"/>
        </w:rPr>
        <w:t>atliekanti Vyriausyb</w:t>
      </w:r>
      <w:r w:rsidRPr="008206CF">
        <w:rPr>
          <w:rFonts w:hint="eastAsia"/>
          <w:lang w:val="lt-LT"/>
        </w:rPr>
        <w:t>ė</w:t>
      </w:r>
      <w:r w:rsidRPr="008206CF">
        <w:rPr>
          <w:lang w:val="lt-LT"/>
        </w:rPr>
        <w:t>s atstovo Utenos apskrityje funkcijas</w:t>
      </w:r>
    </w:p>
    <w:p w:rsidR="00C37F51" w:rsidRDefault="00C37F51" w:rsidP="00420EAC">
      <w:pPr>
        <w:jc w:val="both"/>
        <w:rPr>
          <w:lang w:val="lt-LT"/>
        </w:rPr>
      </w:pPr>
    </w:p>
    <w:p w:rsidR="00C37F51" w:rsidRDefault="00C37F51" w:rsidP="00420EAC">
      <w:pPr>
        <w:jc w:val="both"/>
        <w:rPr>
          <w:lang w:val="lt-LT"/>
        </w:rPr>
      </w:pPr>
    </w:p>
    <w:p w:rsidR="00C37F51" w:rsidRDefault="00C37F51" w:rsidP="00420EAC">
      <w:pPr>
        <w:jc w:val="both"/>
        <w:rPr>
          <w:lang w:val="lt-LT"/>
        </w:rPr>
      </w:pPr>
    </w:p>
    <w:p w:rsidR="00472681" w:rsidRDefault="00472681" w:rsidP="00AB7D04">
      <w:pPr>
        <w:jc w:val="both"/>
        <w:rPr>
          <w:lang w:val="lt-LT"/>
        </w:rPr>
      </w:pPr>
    </w:p>
    <w:p w:rsidR="00AE0A8B" w:rsidRDefault="00AE0A8B" w:rsidP="00AB7D04">
      <w:pPr>
        <w:jc w:val="both"/>
        <w:rPr>
          <w:lang w:val="lt-LT"/>
        </w:rPr>
      </w:pPr>
    </w:p>
    <w:p w:rsidR="00AE0A8B" w:rsidRDefault="00AE0A8B" w:rsidP="00AB7D04">
      <w:pPr>
        <w:jc w:val="both"/>
        <w:rPr>
          <w:lang w:val="lt-LT"/>
        </w:rPr>
      </w:pPr>
    </w:p>
    <w:p w:rsidR="00AE0A8B" w:rsidRDefault="00AE0A8B" w:rsidP="00AB7D04">
      <w:pPr>
        <w:jc w:val="both"/>
        <w:rPr>
          <w:lang w:val="lt-LT"/>
        </w:rPr>
      </w:pPr>
    </w:p>
    <w:p w:rsidR="00AE0A8B" w:rsidRDefault="00AE0A8B" w:rsidP="00AB7D04">
      <w:pPr>
        <w:jc w:val="both"/>
        <w:rPr>
          <w:lang w:val="lt-LT"/>
        </w:rPr>
      </w:pPr>
    </w:p>
    <w:p w:rsidR="00AE0A8B" w:rsidRDefault="00AE0A8B" w:rsidP="00AB7D04">
      <w:pPr>
        <w:jc w:val="both"/>
        <w:rPr>
          <w:lang w:val="lt-LT"/>
        </w:rPr>
      </w:pPr>
    </w:p>
    <w:p w:rsidR="00AE0A8B" w:rsidRDefault="00AE0A8B" w:rsidP="00AB7D04">
      <w:pPr>
        <w:jc w:val="both"/>
        <w:rPr>
          <w:lang w:val="lt-LT"/>
        </w:rPr>
      </w:pPr>
    </w:p>
    <w:p w:rsidR="00AE0A8B" w:rsidRDefault="00AE0A8B" w:rsidP="00AB7D04">
      <w:pPr>
        <w:jc w:val="both"/>
        <w:rPr>
          <w:lang w:val="lt-LT"/>
        </w:rPr>
      </w:pPr>
    </w:p>
    <w:p w:rsidR="00AE0A8B" w:rsidRDefault="00AE0A8B" w:rsidP="00AB7D04">
      <w:pPr>
        <w:jc w:val="both"/>
        <w:rPr>
          <w:lang w:val="lt-LT"/>
        </w:rPr>
      </w:pPr>
    </w:p>
    <w:p w:rsidR="00AE0A8B" w:rsidRDefault="00AE0A8B" w:rsidP="00AB7D04">
      <w:pPr>
        <w:jc w:val="both"/>
        <w:rPr>
          <w:lang w:val="lt-LT"/>
        </w:rPr>
      </w:pPr>
    </w:p>
    <w:p w:rsidR="00AE0A8B" w:rsidRDefault="00AE0A8B" w:rsidP="00AB7D04">
      <w:pPr>
        <w:jc w:val="both"/>
        <w:rPr>
          <w:lang w:val="lt-LT"/>
        </w:rPr>
      </w:pPr>
    </w:p>
    <w:p w:rsidR="00AE0A8B" w:rsidRDefault="00AE0A8B" w:rsidP="00AB7D04">
      <w:pPr>
        <w:jc w:val="both"/>
        <w:rPr>
          <w:lang w:val="lt-LT"/>
        </w:rPr>
      </w:pPr>
    </w:p>
    <w:p w:rsidR="00AE0A8B" w:rsidRDefault="00AE0A8B" w:rsidP="00AB7D04">
      <w:pPr>
        <w:jc w:val="both"/>
        <w:rPr>
          <w:lang w:val="lt-LT"/>
        </w:rPr>
      </w:pPr>
    </w:p>
    <w:p w:rsidR="00AE0A8B" w:rsidRDefault="00AE0A8B" w:rsidP="00AB7D04">
      <w:pPr>
        <w:jc w:val="both"/>
        <w:rPr>
          <w:lang w:val="lt-LT"/>
        </w:rPr>
      </w:pPr>
    </w:p>
    <w:p w:rsidR="008206CF" w:rsidRDefault="008206CF" w:rsidP="00AB7D04">
      <w:pPr>
        <w:jc w:val="both"/>
        <w:rPr>
          <w:lang w:val="lt-LT"/>
        </w:rPr>
      </w:pPr>
    </w:p>
    <w:p w:rsidR="008206CF" w:rsidRDefault="008206CF" w:rsidP="00AB7D04">
      <w:pPr>
        <w:jc w:val="both"/>
        <w:rPr>
          <w:lang w:val="lt-LT"/>
        </w:rPr>
      </w:pPr>
    </w:p>
    <w:p w:rsidR="00421EF0" w:rsidRPr="0012016E" w:rsidRDefault="00421EF0" w:rsidP="008206CF">
      <w:pPr>
        <w:jc w:val="both"/>
        <w:rPr>
          <w:lang w:val="lt-LT"/>
        </w:rPr>
      </w:pPr>
    </w:p>
    <w:sectPr w:rsidR="00421EF0" w:rsidRPr="0012016E" w:rsidSect="00421EF0">
      <w:pgSz w:w="12240" w:h="15840" w:code="1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765" w:rsidRDefault="00BA1765" w:rsidP="00472681">
      <w:r>
        <w:separator/>
      </w:r>
    </w:p>
  </w:endnote>
  <w:endnote w:type="continuationSeparator" w:id="0">
    <w:p w:rsidR="00BA1765" w:rsidRDefault="00BA1765" w:rsidP="0047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765" w:rsidRDefault="00BA1765" w:rsidP="00472681">
      <w:r>
        <w:separator/>
      </w:r>
    </w:p>
  </w:footnote>
  <w:footnote w:type="continuationSeparator" w:id="0">
    <w:p w:rsidR="00BA1765" w:rsidRDefault="00BA1765" w:rsidP="0047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2882"/>
    <w:multiLevelType w:val="hybridMultilevel"/>
    <w:tmpl w:val="4B7C6394"/>
    <w:lvl w:ilvl="0" w:tplc="54D4B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C772E"/>
    <w:multiLevelType w:val="hybridMultilevel"/>
    <w:tmpl w:val="DB421C7A"/>
    <w:lvl w:ilvl="0" w:tplc="C03E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90087"/>
    <w:multiLevelType w:val="hybridMultilevel"/>
    <w:tmpl w:val="9E40716E"/>
    <w:lvl w:ilvl="0" w:tplc="6A7ED3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73704D"/>
    <w:multiLevelType w:val="hybridMultilevel"/>
    <w:tmpl w:val="9AB248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C4497"/>
    <w:multiLevelType w:val="multilevel"/>
    <w:tmpl w:val="BD8C53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AC23938"/>
    <w:multiLevelType w:val="hybridMultilevel"/>
    <w:tmpl w:val="3A9E44DE"/>
    <w:lvl w:ilvl="0" w:tplc="FB42B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04"/>
    <w:rsid w:val="00017C60"/>
    <w:rsid w:val="00046FB2"/>
    <w:rsid w:val="00047208"/>
    <w:rsid w:val="0008142F"/>
    <w:rsid w:val="0009184D"/>
    <w:rsid w:val="00102FC5"/>
    <w:rsid w:val="0012016E"/>
    <w:rsid w:val="00123D96"/>
    <w:rsid w:val="00155A60"/>
    <w:rsid w:val="001730B5"/>
    <w:rsid w:val="001F545E"/>
    <w:rsid w:val="002072BD"/>
    <w:rsid w:val="00236A70"/>
    <w:rsid w:val="00253276"/>
    <w:rsid w:val="002542E6"/>
    <w:rsid w:val="002F61A3"/>
    <w:rsid w:val="003059B3"/>
    <w:rsid w:val="00323DC7"/>
    <w:rsid w:val="00351A5C"/>
    <w:rsid w:val="00363445"/>
    <w:rsid w:val="00366FAB"/>
    <w:rsid w:val="0037278C"/>
    <w:rsid w:val="0039476C"/>
    <w:rsid w:val="00395B53"/>
    <w:rsid w:val="003D7F81"/>
    <w:rsid w:val="00420EAC"/>
    <w:rsid w:val="00421EF0"/>
    <w:rsid w:val="0042504A"/>
    <w:rsid w:val="00472681"/>
    <w:rsid w:val="00490D32"/>
    <w:rsid w:val="004C3B1C"/>
    <w:rsid w:val="004D447A"/>
    <w:rsid w:val="004E232A"/>
    <w:rsid w:val="0051356D"/>
    <w:rsid w:val="005601E1"/>
    <w:rsid w:val="005D442E"/>
    <w:rsid w:val="005E2D20"/>
    <w:rsid w:val="005F5945"/>
    <w:rsid w:val="00627947"/>
    <w:rsid w:val="00657E85"/>
    <w:rsid w:val="006706AA"/>
    <w:rsid w:val="0069465D"/>
    <w:rsid w:val="006B03A5"/>
    <w:rsid w:val="007171E8"/>
    <w:rsid w:val="00734181"/>
    <w:rsid w:val="00746641"/>
    <w:rsid w:val="00773D7A"/>
    <w:rsid w:val="00775521"/>
    <w:rsid w:val="007912D9"/>
    <w:rsid w:val="00793BBD"/>
    <w:rsid w:val="007A1936"/>
    <w:rsid w:val="007B7322"/>
    <w:rsid w:val="007C0E06"/>
    <w:rsid w:val="007C7523"/>
    <w:rsid w:val="007D2E90"/>
    <w:rsid w:val="00803E26"/>
    <w:rsid w:val="008206CF"/>
    <w:rsid w:val="00820778"/>
    <w:rsid w:val="00830509"/>
    <w:rsid w:val="00860525"/>
    <w:rsid w:val="00860A51"/>
    <w:rsid w:val="008741AA"/>
    <w:rsid w:val="0088563A"/>
    <w:rsid w:val="00914B83"/>
    <w:rsid w:val="009157E6"/>
    <w:rsid w:val="00926FC7"/>
    <w:rsid w:val="0099745F"/>
    <w:rsid w:val="009A5AEB"/>
    <w:rsid w:val="00A2056B"/>
    <w:rsid w:val="00A47606"/>
    <w:rsid w:val="00AB46C0"/>
    <w:rsid w:val="00AB5DF7"/>
    <w:rsid w:val="00AB7D04"/>
    <w:rsid w:val="00AE0A8B"/>
    <w:rsid w:val="00AE5293"/>
    <w:rsid w:val="00B104E2"/>
    <w:rsid w:val="00B11C01"/>
    <w:rsid w:val="00B27239"/>
    <w:rsid w:val="00B4552B"/>
    <w:rsid w:val="00B660CD"/>
    <w:rsid w:val="00B67638"/>
    <w:rsid w:val="00B826FA"/>
    <w:rsid w:val="00B84BB3"/>
    <w:rsid w:val="00BA1765"/>
    <w:rsid w:val="00BB4384"/>
    <w:rsid w:val="00BC444F"/>
    <w:rsid w:val="00BF350D"/>
    <w:rsid w:val="00C31EC0"/>
    <w:rsid w:val="00C37F51"/>
    <w:rsid w:val="00C74AE9"/>
    <w:rsid w:val="00CA7204"/>
    <w:rsid w:val="00CB45DE"/>
    <w:rsid w:val="00CC4488"/>
    <w:rsid w:val="00CC6A80"/>
    <w:rsid w:val="00D01B13"/>
    <w:rsid w:val="00D17CD7"/>
    <w:rsid w:val="00D267E3"/>
    <w:rsid w:val="00D86CD0"/>
    <w:rsid w:val="00DB46CB"/>
    <w:rsid w:val="00E02DB0"/>
    <w:rsid w:val="00E41397"/>
    <w:rsid w:val="00E67D24"/>
    <w:rsid w:val="00EA4B11"/>
    <w:rsid w:val="00F30621"/>
    <w:rsid w:val="00F40207"/>
    <w:rsid w:val="00F64757"/>
    <w:rsid w:val="00F7437B"/>
    <w:rsid w:val="00F751AF"/>
    <w:rsid w:val="00FC6EEB"/>
    <w:rsid w:val="00FE5040"/>
    <w:rsid w:val="00FE5DC9"/>
    <w:rsid w:val="00FF05FD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303F3"/>
  <w15:chartTrackingRefBased/>
  <w15:docId w15:val="{7ED0841A-31E4-4CFA-9F56-BAAA816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CA7204"/>
    <w:rPr>
      <w:rFonts w:ascii="TimesLT" w:hAnsi="TimesLT"/>
      <w:sz w:val="24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CA72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926F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926FC7"/>
    <w:rPr>
      <w:rFonts w:ascii="Tahoma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rsid w:val="004726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72681"/>
    <w:rPr>
      <w:rFonts w:ascii="TimesLT" w:hAnsi="TimesLT"/>
      <w:sz w:val="24"/>
      <w:lang w:val="en-US"/>
    </w:rPr>
  </w:style>
  <w:style w:type="paragraph" w:styleId="Porat">
    <w:name w:val="footer"/>
    <w:basedOn w:val="prastasis"/>
    <w:link w:val="PoratDiagrama"/>
    <w:rsid w:val="0047268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472681"/>
    <w:rPr>
      <w:rFonts w:ascii="TimesLT" w:hAnsi="TimesL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986B-E276-4BB3-88F7-D47A159F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Renata</dc:creator>
  <cp:keywords/>
  <cp:lastModifiedBy>Ligita</cp:lastModifiedBy>
  <cp:revision>4</cp:revision>
  <cp:lastPrinted>2016-12-28T13:38:00Z</cp:lastPrinted>
  <dcterms:created xsi:type="dcterms:W3CDTF">2017-08-02T12:22:00Z</dcterms:created>
  <dcterms:modified xsi:type="dcterms:W3CDTF">2017-08-11T08:14:00Z</dcterms:modified>
</cp:coreProperties>
</file>