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D7B3"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tbl>
      <w:tblPr>
        <w:tblW w:w="0" w:type="auto"/>
        <w:tblInd w:w="108" w:type="dxa"/>
        <w:tblLook w:val="00A0" w:firstRow="1" w:lastRow="0" w:firstColumn="1" w:lastColumn="0" w:noHBand="0" w:noVBand="0"/>
      </w:tblPr>
      <w:tblGrid>
        <w:gridCol w:w="9530"/>
      </w:tblGrid>
      <w:tr w:rsidR="00157415" w:rsidRPr="00157415" w14:paraId="188944F3" w14:textId="77777777" w:rsidTr="00A90545">
        <w:trPr>
          <w:trHeight w:val="646"/>
        </w:trPr>
        <w:tc>
          <w:tcPr>
            <w:tcW w:w="9530" w:type="dxa"/>
            <w:tcMar>
              <w:top w:w="0" w:type="dxa"/>
              <w:left w:w="0" w:type="dxa"/>
              <w:bottom w:w="0" w:type="dxa"/>
              <w:right w:w="0" w:type="dxa"/>
            </w:tcMar>
          </w:tcPr>
          <w:p w14:paraId="4C8B66CE" w14:textId="6AE5C60E" w:rsidR="00157415" w:rsidRPr="00157415" w:rsidRDefault="00A90545" w:rsidP="00157415">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ŠIAULIŲ VAIKŲ GLOBOS NAMŲ „ŠALTINIS“ DIREKTORIUS</w:t>
            </w:r>
          </w:p>
          <w:p w14:paraId="1AF3DD9B" w14:textId="77777777" w:rsidR="00157415" w:rsidRPr="00157415" w:rsidRDefault="00157415" w:rsidP="00157415">
            <w:pPr>
              <w:spacing w:before="120" w:after="0" w:line="240" w:lineRule="auto"/>
              <w:jc w:val="center"/>
              <w:rPr>
                <w:rFonts w:ascii="Times New Roman" w:eastAsia="Times New Roman" w:hAnsi="Times New Roman"/>
                <w:color w:val="000000"/>
                <w:sz w:val="24"/>
                <w:szCs w:val="24"/>
              </w:rPr>
            </w:pPr>
          </w:p>
        </w:tc>
      </w:tr>
      <w:tr w:rsidR="00157415" w:rsidRPr="00157415" w14:paraId="11BCAE68" w14:textId="77777777" w:rsidTr="00A90545">
        <w:tc>
          <w:tcPr>
            <w:tcW w:w="9530" w:type="dxa"/>
          </w:tcPr>
          <w:p w14:paraId="06AA8BDA" w14:textId="77777777" w:rsidR="00157415" w:rsidRPr="00157415" w:rsidRDefault="00157415" w:rsidP="00157415">
            <w:pPr>
              <w:spacing w:after="0" w:line="240" w:lineRule="auto"/>
              <w:jc w:val="center"/>
              <w:rPr>
                <w:rFonts w:ascii="Times New Roman" w:eastAsia="Times New Roman" w:hAnsi="Times New Roman"/>
                <w:b/>
                <w:bCs/>
                <w:sz w:val="24"/>
                <w:szCs w:val="24"/>
              </w:rPr>
            </w:pPr>
            <w:r w:rsidRPr="00157415">
              <w:rPr>
                <w:rFonts w:ascii="Times New Roman" w:eastAsia="Times New Roman" w:hAnsi="Times New Roman"/>
                <w:b/>
                <w:bCs/>
                <w:sz w:val="24"/>
                <w:szCs w:val="24"/>
              </w:rPr>
              <w:t>ĮSAKYMAS</w:t>
            </w:r>
          </w:p>
          <w:p w14:paraId="55899E57" w14:textId="0BEBEFFD" w:rsidR="0052706C" w:rsidRPr="00157415" w:rsidRDefault="00157415" w:rsidP="0052706C">
            <w:pPr>
              <w:keepNext/>
              <w:spacing w:after="0" w:line="240" w:lineRule="auto"/>
              <w:jc w:val="center"/>
              <w:outlineLvl w:val="0"/>
              <w:rPr>
                <w:rFonts w:ascii="Times New Roman" w:eastAsia="Times New Roman" w:hAnsi="Times New Roman"/>
                <w:b/>
                <w:bCs/>
                <w:color w:val="000000"/>
                <w:sz w:val="24"/>
                <w:szCs w:val="24"/>
              </w:rPr>
            </w:pPr>
            <w:r w:rsidRPr="00157415">
              <w:rPr>
                <w:rFonts w:ascii="Times New Roman" w:eastAsia="Times New Roman" w:hAnsi="Times New Roman"/>
                <w:b/>
                <w:bCs/>
                <w:sz w:val="24"/>
                <w:szCs w:val="24"/>
              </w:rPr>
              <w:t>DĖL</w:t>
            </w:r>
            <w:r w:rsidR="0052706C" w:rsidRPr="00157415">
              <w:rPr>
                <w:rFonts w:ascii="Times New Roman" w:eastAsia="Times New Roman" w:hAnsi="Times New Roman"/>
                <w:b/>
                <w:bCs/>
                <w:color w:val="000000"/>
                <w:sz w:val="24"/>
                <w:szCs w:val="24"/>
              </w:rPr>
              <w:t xml:space="preserve"> </w:t>
            </w:r>
          </w:p>
          <w:p w14:paraId="75DF5A15" w14:textId="62E6E2AC" w:rsidR="00000A3A" w:rsidRPr="00000A3A" w:rsidRDefault="007970EF" w:rsidP="00000A3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MAŽOS VERTĖS</w:t>
            </w:r>
            <w:r w:rsidR="00157415" w:rsidRPr="00157415">
              <w:rPr>
                <w:rFonts w:ascii="Times New Roman" w:eastAsia="Times New Roman" w:hAnsi="Times New Roman"/>
                <w:b/>
                <w:bCs/>
                <w:sz w:val="24"/>
                <w:szCs w:val="24"/>
              </w:rPr>
              <w:t xml:space="preserve"> </w:t>
            </w:r>
            <w:r w:rsidR="00000A3A" w:rsidRPr="00000A3A">
              <w:rPr>
                <w:rFonts w:ascii="Times New Roman" w:eastAsia="Times New Roman" w:hAnsi="Times New Roman"/>
                <w:b/>
                <w:bCs/>
                <w:sz w:val="24"/>
                <w:szCs w:val="24"/>
              </w:rPr>
              <w:t>VIEŠŲJŲ PIRKIMŲ ORGANIZAVIMO IR VYKDYMO TVARKOS APRAŠO</w:t>
            </w:r>
          </w:p>
          <w:p w14:paraId="57C3E889" w14:textId="148FE0D3" w:rsidR="00157415" w:rsidRPr="00157415" w:rsidRDefault="00000A3A" w:rsidP="00000A3A">
            <w:pPr>
              <w:spacing w:after="0" w:line="240" w:lineRule="auto"/>
              <w:jc w:val="center"/>
              <w:rPr>
                <w:rFonts w:ascii="Times New Roman" w:eastAsia="Times New Roman" w:hAnsi="Times New Roman"/>
                <w:b/>
                <w:bCs/>
                <w:sz w:val="24"/>
                <w:szCs w:val="24"/>
              </w:rPr>
            </w:pPr>
            <w:r w:rsidRPr="00000A3A">
              <w:rPr>
                <w:rFonts w:ascii="Times New Roman" w:eastAsia="Times New Roman" w:hAnsi="Times New Roman"/>
                <w:b/>
                <w:bCs/>
                <w:sz w:val="24"/>
                <w:szCs w:val="24"/>
              </w:rPr>
              <w:t>PATVIRTINIMO</w:t>
            </w:r>
          </w:p>
        </w:tc>
      </w:tr>
    </w:tbl>
    <w:p w14:paraId="0E7B8F12" w14:textId="77777777" w:rsidR="00157415" w:rsidRPr="00157415" w:rsidRDefault="00157415" w:rsidP="00157415">
      <w:pPr>
        <w:spacing w:after="0" w:line="240" w:lineRule="auto"/>
        <w:rPr>
          <w:rFonts w:ascii="Times New Roman" w:eastAsia="Times New Roman" w:hAnsi="Times New Roman"/>
          <w:sz w:val="24"/>
          <w:szCs w:val="20"/>
          <w:lang w:eastAsia="lt-LT"/>
        </w:rPr>
      </w:pPr>
    </w:p>
    <w:p w14:paraId="352C5D5D" w14:textId="79CCA4A9" w:rsidR="00157415" w:rsidRPr="00157415" w:rsidRDefault="001371AE" w:rsidP="00157415">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201</w:t>
      </w:r>
      <w:r w:rsidR="006C0758">
        <w:rPr>
          <w:rFonts w:ascii="Times New Roman" w:eastAsia="Times New Roman" w:hAnsi="Times New Roman"/>
          <w:sz w:val="24"/>
          <w:szCs w:val="20"/>
          <w:lang w:eastAsia="lt-LT"/>
        </w:rPr>
        <w:t>8</w:t>
      </w:r>
      <w:r>
        <w:rPr>
          <w:rFonts w:ascii="Times New Roman" w:eastAsia="Times New Roman" w:hAnsi="Times New Roman"/>
          <w:sz w:val="24"/>
          <w:szCs w:val="20"/>
          <w:lang w:eastAsia="lt-LT"/>
        </w:rPr>
        <w:t xml:space="preserve"> m. </w:t>
      </w:r>
      <w:r w:rsidR="006C0758">
        <w:rPr>
          <w:rFonts w:ascii="Times New Roman" w:eastAsia="Times New Roman" w:hAnsi="Times New Roman"/>
          <w:sz w:val="24"/>
          <w:szCs w:val="20"/>
          <w:lang w:eastAsia="lt-LT"/>
        </w:rPr>
        <w:t xml:space="preserve">sausio 10 d. </w:t>
      </w:r>
      <w:r>
        <w:rPr>
          <w:rFonts w:ascii="Times New Roman" w:eastAsia="Times New Roman" w:hAnsi="Times New Roman"/>
          <w:sz w:val="24"/>
          <w:szCs w:val="20"/>
          <w:lang w:eastAsia="lt-LT"/>
        </w:rPr>
        <w:t xml:space="preserve"> </w:t>
      </w:r>
      <w:r w:rsidR="0028408B">
        <w:rPr>
          <w:rFonts w:ascii="Times New Roman" w:eastAsia="Times New Roman" w:hAnsi="Times New Roman"/>
          <w:sz w:val="24"/>
          <w:szCs w:val="20"/>
          <w:lang w:eastAsia="lt-LT"/>
        </w:rPr>
        <w:t>Nr.</w:t>
      </w:r>
      <w:r w:rsidR="00DF23E9">
        <w:rPr>
          <w:rFonts w:ascii="Times New Roman" w:eastAsia="Times New Roman" w:hAnsi="Times New Roman"/>
          <w:sz w:val="24"/>
          <w:szCs w:val="20"/>
          <w:lang w:eastAsia="lt-LT"/>
        </w:rPr>
        <w:t xml:space="preserve"> </w:t>
      </w:r>
      <w:r w:rsidR="00366664">
        <w:rPr>
          <w:rFonts w:ascii="Times New Roman" w:eastAsia="Times New Roman" w:hAnsi="Times New Roman"/>
          <w:sz w:val="24"/>
          <w:szCs w:val="20"/>
          <w:lang w:eastAsia="lt-LT"/>
        </w:rPr>
        <w:t>V-</w:t>
      </w:r>
      <w:r w:rsidR="0015018B">
        <w:rPr>
          <w:rFonts w:ascii="Times New Roman" w:eastAsia="Times New Roman" w:hAnsi="Times New Roman"/>
          <w:sz w:val="24"/>
          <w:szCs w:val="20"/>
          <w:lang w:eastAsia="lt-LT"/>
        </w:rPr>
        <w:t>8</w:t>
      </w:r>
    </w:p>
    <w:p w14:paraId="4D4E62AC" w14:textId="43A7604F" w:rsidR="00157415" w:rsidRPr="00157415" w:rsidRDefault="00366664" w:rsidP="00157415">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Šiauliai</w:t>
      </w:r>
    </w:p>
    <w:p w14:paraId="532C4471" w14:textId="77777777" w:rsidR="00157415" w:rsidRDefault="00157415" w:rsidP="00157415">
      <w:pPr>
        <w:spacing w:after="0" w:line="240" w:lineRule="auto"/>
        <w:jc w:val="center"/>
        <w:rPr>
          <w:rFonts w:ascii="Times New Roman" w:eastAsia="Times New Roman" w:hAnsi="Times New Roman"/>
          <w:sz w:val="24"/>
          <w:szCs w:val="20"/>
          <w:lang w:eastAsia="lt-LT"/>
        </w:rPr>
      </w:pPr>
    </w:p>
    <w:p w14:paraId="276DE039" w14:textId="77777777" w:rsidR="00383388" w:rsidRPr="00157415" w:rsidRDefault="00383388" w:rsidP="00157415">
      <w:pPr>
        <w:spacing w:after="0" w:line="240" w:lineRule="auto"/>
        <w:jc w:val="center"/>
        <w:rPr>
          <w:rFonts w:ascii="Times New Roman" w:eastAsia="Times New Roman" w:hAnsi="Times New Roman"/>
          <w:sz w:val="24"/>
          <w:szCs w:val="20"/>
          <w:lang w:eastAsia="lt-LT"/>
        </w:rPr>
      </w:pPr>
    </w:p>
    <w:p w14:paraId="08345783" w14:textId="0DFB11DD" w:rsidR="008D1087" w:rsidRDefault="00000A3A" w:rsidP="002E2120">
      <w:pPr>
        <w:spacing w:after="0" w:line="360" w:lineRule="auto"/>
        <w:jc w:val="both"/>
        <w:rPr>
          <w:rFonts w:ascii="Times New Roman" w:hAnsi="Times New Roman"/>
          <w:sz w:val="24"/>
          <w:szCs w:val="24"/>
        </w:rPr>
      </w:pPr>
      <w:r>
        <w:tab/>
      </w:r>
      <w:r w:rsidRPr="004579E8">
        <w:rPr>
          <w:rFonts w:ascii="Times New Roman" w:hAnsi="Times New Roman"/>
          <w:sz w:val="24"/>
          <w:szCs w:val="24"/>
        </w:rPr>
        <w:t xml:space="preserve">Vadovaudamasis </w:t>
      </w:r>
      <w:r w:rsidR="008D1087">
        <w:rPr>
          <w:rFonts w:ascii="Times New Roman" w:hAnsi="Times New Roman"/>
          <w:sz w:val="24"/>
          <w:szCs w:val="24"/>
        </w:rPr>
        <w:t>Lietuvos Respublikos Viešųjų pirkimų įstatym</w:t>
      </w:r>
      <w:r w:rsidR="004449CF">
        <w:rPr>
          <w:rFonts w:ascii="Times New Roman" w:hAnsi="Times New Roman"/>
          <w:sz w:val="24"/>
          <w:szCs w:val="24"/>
        </w:rPr>
        <w:t>u</w:t>
      </w:r>
      <w:r w:rsidR="008D1087">
        <w:rPr>
          <w:rFonts w:ascii="Times New Roman" w:hAnsi="Times New Roman"/>
          <w:sz w:val="24"/>
          <w:szCs w:val="24"/>
        </w:rPr>
        <w:t xml:space="preserve"> Nr. I-1491</w:t>
      </w:r>
      <w:r w:rsidR="004449CF">
        <w:rPr>
          <w:rFonts w:ascii="Times New Roman" w:hAnsi="Times New Roman"/>
          <w:sz w:val="24"/>
          <w:szCs w:val="24"/>
        </w:rPr>
        <w:t xml:space="preserve"> ir Mažos vartės pirkimų tvarkos apraš</w:t>
      </w:r>
      <w:r w:rsidR="00AC752F">
        <w:rPr>
          <w:rFonts w:ascii="Times New Roman" w:hAnsi="Times New Roman"/>
          <w:sz w:val="24"/>
          <w:szCs w:val="24"/>
        </w:rPr>
        <w:t>o</w:t>
      </w:r>
      <w:r w:rsidR="008D1087" w:rsidRPr="00D862B3">
        <w:rPr>
          <w:rFonts w:ascii="Times New Roman" w:hAnsi="Times New Roman"/>
          <w:sz w:val="24"/>
          <w:szCs w:val="24"/>
        </w:rPr>
        <w:t>,</w:t>
      </w:r>
      <w:r w:rsidR="008D1087">
        <w:rPr>
          <w:rFonts w:ascii="Times New Roman" w:hAnsi="Times New Roman"/>
          <w:sz w:val="24"/>
          <w:szCs w:val="24"/>
        </w:rPr>
        <w:t xml:space="preserve"> </w:t>
      </w:r>
      <w:r w:rsidR="004449CF">
        <w:rPr>
          <w:rFonts w:ascii="Times New Roman" w:hAnsi="Times New Roman"/>
          <w:sz w:val="24"/>
          <w:szCs w:val="24"/>
        </w:rPr>
        <w:t>patvirtint</w:t>
      </w:r>
      <w:r w:rsidR="00AC752F">
        <w:rPr>
          <w:rFonts w:ascii="Times New Roman" w:hAnsi="Times New Roman"/>
          <w:sz w:val="24"/>
          <w:szCs w:val="24"/>
        </w:rPr>
        <w:t>o</w:t>
      </w:r>
      <w:r w:rsidR="004449CF">
        <w:rPr>
          <w:rFonts w:ascii="Times New Roman" w:hAnsi="Times New Roman"/>
          <w:sz w:val="24"/>
          <w:szCs w:val="24"/>
        </w:rPr>
        <w:t xml:space="preserve"> Viešųjų pirkimų tarn</w:t>
      </w:r>
      <w:r w:rsidR="00AF45DE">
        <w:rPr>
          <w:rFonts w:ascii="Times New Roman" w:hAnsi="Times New Roman"/>
          <w:sz w:val="24"/>
          <w:szCs w:val="24"/>
        </w:rPr>
        <w:t>y</w:t>
      </w:r>
      <w:bookmarkStart w:id="0" w:name="_GoBack"/>
      <w:bookmarkEnd w:id="0"/>
      <w:r w:rsidR="004449CF">
        <w:rPr>
          <w:rFonts w:ascii="Times New Roman" w:hAnsi="Times New Roman"/>
          <w:sz w:val="24"/>
          <w:szCs w:val="24"/>
        </w:rPr>
        <w:t>bos direktoriaus 2017-06-28 įsakym</w:t>
      </w:r>
      <w:r w:rsidR="00AC752F">
        <w:rPr>
          <w:rFonts w:ascii="Times New Roman" w:hAnsi="Times New Roman"/>
          <w:sz w:val="24"/>
          <w:szCs w:val="24"/>
        </w:rPr>
        <w:t>u Nr. 1S-97, 15 punktu</w:t>
      </w:r>
      <w:r w:rsidR="00E726F1">
        <w:rPr>
          <w:rFonts w:ascii="Times New Roman" w:hAnsi="Times New Roman"/>
          <w:sz w:val="24"/>
          <w:szCs w:val="24"/>
        </w:rPr>
        <w:t>:</w:t>
      </w:r>
    </w:p>
    <w:p w14:paraId="181EEE95" w14:textId="41358984" w:rsidR="00157415" w:rsidRPr="005B7324" w:rsidRDefault="00E726F1" w:rsidP="002E2120">
      <w:pPr>
        <w:spacing w:after="0" w:line="360" w:lineRule="auto"/>
        <w:ind w:firstLine="1296"/>
        <w:jc w:val="both"/>
        <w:rPr>
          <w:rFonts w:ascii="Times New Roman" w:hAnsi="Times New Roman"/>
          <w:sz w:val="24"/>
          <w:szCs w:val="24"/>
        </w:rPr>
      </w:pPr>
      <w:r>
        <w:rPr>
          <w:rFonts w:ascii="Times New Roman" w:hAnsi="Times New Roman"/>
          <w:sz w:val="24"/>
          <w:szCs w:val="24"/>
        </w:rPr>
        <w:t>1. N a i k i n u  Šiaulių vaikų globos namų direktoriaus 2017-09-29 įsakymu Nr</w:t>
      </w:r>
      <w:r w:rsidR="002C5BB3">
        <w:rPr>
          <w:rFonts w:ascii="Times New Roman" w:hAnsi="Times New Roman"/>
          <w:sz w:val="24"/>
          <w:szCs w:val="24"/>
        </w:rPr>
        <w:t>.</w:t>
      </w:r>
      <w:r>
        <w:rPr>
          <w:rFonts w:ascii="Times New Roman" w:hAnsi="Times New Roman"/>
          <w:sz w:val="24"/>
          <w:szCs w:val="24"/>
        </w:rPr>
        <w:t xml:space="preserve"> V-132 patvirtintą </w:t>
      </w:r>
      <w:r w:rsidRPr="00E726F1">
        <w:rPr>
          <w:rFonts w:ascii="Times New Roman" w:hAnsi="Times New Roman"/>
          <w:sz w:val="24"/>
          <w:szCs w:val="24"/>
        </w:rPr>
        <w:t>mažos vertės viešųjų pirkimų organizavimo ir vykdymo tvarkos aprašą</w:t>
      </w:r>
      <w:r>
        <w:rPr>
          <w:rFonts w:ascii="Times New Roman" w:hAnsi="Times New Roman"/>
          <w:sz w:val="24"/>
          <w:szCs w:val="24"/>
        </w:rPr>
        <w:t>.</w:t>
      </w:r>
    </w:p>
    <w:p w14:paraId="123AF363" w14:textId="77777777" w:rsidR="00383388" w:rsidRPr="00383388" w:rsidRDefault="0015018B" w:rsidP="00383388">
      <w:pPr>
        <w:jc w:val="both"/>
        <w:rPr>
          <w:rFonts w:ascii="Times New Roman" w:hAnsi="Times New Roman"/>
          <w:sz w:val="24"/>
          <w:szCs w:val="24"/>
        </w:rPr>
      </w:pPr>
      <w:r>
        <w:rPr>
          <w:rFonts w:ascii="Times New Roman" w:hAnsi="Times New Roman"/>
        </w:rPr>
        <w:tab/>
      </w:r>
      <w:r w:rsidR="00E726F1" w:rsidRPr="00383388">
        <w:rPr>
          <w:rFonts w:ascii="Times New Roman" w:hAnsi="Times New Roman"/>
          <w:sz w:val="24"/>
          <w:szCs w:val="24"/>
        </w:rPr>
        <w:t>2. T v i r t i n u  m</w:t>
      </w:r>
      <w:r w:rsidRPr="00383388">
        <w:rPr>
          <w:rFonts w:ascii="Times New Roman" w:hAnsi="Times New Roman"/>
          <w:sz w:val="24"/>
          <w:szCs w:val="24"/>
        </w:rPr>
        <w:t>ažos vertės viešųjų pirkimų organizavimo ir vykdymo tvarkos aprašą</w:t>
      </w:r>
      <w:r w:rsidR="00E726F1" w:rsidRPr="00383388">
        <w:rPr>
          <w:rFonts w:ascii="Times New Roman" w:hAnsi="Times New Roman"/>
          <w:sz w:val="24"/>
          <w:szCs w:val="24"/>
        </w:rPr>
        <w:t xml:space="preserve"> (pridedama).</w:t>
      </w:r>
    </w:p>
    <w:p w14:paraId="2E74A198" w14:textId="3D3FAF44" w:rsidR="00383388" w:rsidRPr="00383388" w:rsidRDefault="00383388" w:rsidP="00383388">
      <w:pPr>
        <w:jc w:val="both"/>
        <w:rPr>
          <w:rFonts w:ascii="Times New Roman" w:hAnsi="Times New Roman"/>
          <w:sz w:val="24"/>
          <w:szCs w:val="24"/>
        </w:rPr>
      </w:pPr>
      <w:r w:rsidRPr="00383388">
        <w:rPr>
          <w:rFonts w:ascii="Times New Roman" w:hAnsi="Times New Roman"/>
          <w:sz w:val="24"/>
          <w:szCs w:val="24"/>
        </w:rPr>
        <w:tab/>
        <w:t>3. Į p a r e i g o j u  viešųjų pirkimų organizatorius ir viešųjų pirkimų komisijos narius vadovautis aprašu vykdant viešuosius pirkimus</w:t>
      </w:r>
      <w:r>
        <w:rPr>
          <w:rFonts w:ascii="Times New Roman" w:hAnsi="Times New Roman"/>
          <w:sz w:val="24"/>
          <w:szCs w:val="24"/>
        </w:rPr>
        <w:t>.</w:t>
      </w:r>
    </w:p>
    <w:p w14:paraId="2A8FA3C5" w14:textId="77777777" w:rsidR="00000A3A" w:rsidRDefault="00000A3A" w:rsidP="00000A3A">
      <w:pPr>
        <w:spacing w:line="240" w:lineRule="auto"/>
        <w:ind w:firstLine="1296"/>
        <w:jc w:val="both"/>
        <w:rPr>
          <w:rFonts w:ascii="Times New Roman" w:hAnsi="Times New Roman"/>
        </w:rPr>
      </w:pPr>
    </w:p>
    <w:p w14:paraId="0220AE07" w14:textId="77777777" w:rsidR="00383388" w:rsidRPr="00000A3A" w:rsidRDefault="00383388" w:rsidP="00000A3A">
      <w:pPr>
        <w:spacing w:line="240" w:lineRule="auto"/>
        <w:ind w:firstLine="1296"/>
        <w:jc w:val="both"/>
        <w:rPr>
          <w:rFonts w:ascii="Times New Roman" w:hAnsi="Times New Roman"/>
        </w:rPr>
      </w:pPr>
    </w:p>
    <w:p w14:paraId="75B37F06" w14:textId="3482652D" w:rsidR="00157415" w:rsidRPr="00157415" w:rsidRDefault="00614109" w:rsidP="00157415">
      <w:pPr>
        <w:spacing w:line="240" w:lineRule="auto"/>
        <w:rPr>
          <w:rFonts w:ascii="Times New Roman" w:hAnsi="Times New Roman"/>
          <w:sz w:val="24"/>
          <w:szCs w:val="24"/>
        </w:rPr>
      </w:pPr>
      <w:r>
        <w:rPr>
          <w:rFonts w:ascii="Times New Roman" w:hAnsi="Times New Roman"/>
          <w:sz w:val="24"/>
          <w:szCs w:val="24"/>
        </w:rPr>
        <w:t>D</w:t>
      </w:r>
      <w:r w:rsidR="00366664">
        <w:rPr>
          <w:rFonts w:ascii="Times New Roman" w:hAnsi="Times New Roman"/>
          <w:sz w:val="24"/>
          <w:szCs w:val="24"/>
        </w:rPr>
        <w:t>irektori</w:t>
      </w:r>
      <w:r w:rsidR="0052706C">
        <w:rPr>
          <w:rFonts w:ascii="Times New Roman" w:hAnsi="Times New Roman"/>
          <w:sz w:val="24"/>
          <w:szCs w:val="24"/>
        </w:rPr>
        <w:t>us</w:t>
      </w:r>
      <w:r w:rsidR="00157415" w:rsidRPr="00157415">
        <w:rPr>
          <w:rFonts w:ascii="Times New Roman" w:hAnsi="Times New Roman"/>
          <w:sz w:val="24"/>
          <w:szCs w:val="24"/>
        </w:rPr>
        <w:tab/>
      </w:r>
      <w:r w:rsidR="00157415" w:rsidRPr="00157415">
        <w:rPr>
          <w:rFonts w:ascii="Times New Roman" w:hAnsi="Times New Roman"/>
          <w:sz w:val="24"/>
          <w:szCs w:val="24"/>
        </w:rPr>
        <w:tab/>
      </w:r>
      <w:r w:rsidR="00157415" w:rsidRPr="00157415">
        <w:rPr>
          <w:rFonts w:ascii="Times New Roman" w:hAnsi="Times New Roman"/>
          <w:sz w:val="24"/>
          <w:szCs w:val="24"/>
        </w:rPr>
        <w:tab/>
      </w:r>
      <w:r w:rsidR="00366664">
        <w:rPr>
          <w:rFonts w:ascii="Times New Roman" w:hAnsi="Times New Roman"/>
          <w:sz w:val="24"/>
          <w:szCs w:val="24"/>
        </w:rPr>
        <w:tab/>
      </w:r>
      <w:r w:rsidR="00366664">
        <w:rPr>
          <w:rFonts w:ascii="Times New Roman" w:hAnsi="Times New Roman"/>
          <w:sz w:val="24"/>
          <w:szCs w:val="24"/>
        </w:rPr>
        <w:tab/>
        <w:t xml:space="preserve">              Regimantas Dirmeikis</w:t>
      </w:r>
    </w:p>
    <w:p w14:paraId="661096CC" w14:textId="77777777" w:rsidR="00AA4EE8" w:rsidRDefault="00AA4EE8" w:rsidP="00157415">
      <w:pPr>
        <w:widowControl w:val="0"/>
        <w:spacing w:after="0" w:line="240" w:lineRule="auto"/>
        <w:ind w:right="-402"/>
        <w:rPr>
          <w:rFonts w:ascii="Times New Roman" w:eastAsia="Times New Roman" w:hAnsi="Times New Roman"/>
          <w:sz w:val="24"/>
          <w:szCs w:val="24"/>
        </w:rPr>
      </w:pPr>
    </w:p>
    <w:p w14:paraId="2575FF15" w14:textId="77777777" w:rsidR="00AA4EE8" w:rsidRDefault="00AA4EE8" w:rsidP="00157415">
      <w:pPr>
        <w:widowControl w:val="0"/>
        <w:spacing w:after="0" w:line="240" w:lineRule="auto"/>
        <w:ind w:right="-402"/>
        <w:rPr>
          <w:rFonts w:ascii="Times New Roman" w:eastAsia="Times New Roman" w:hAnsi="Times New Roman"/>
          <w:sz w:val="24"/>
          <w:szCs w:val="24"/>
        </w:rPr>
      </w:pPr>
    </w:p>
    <w:p w14:paraId="3AC77C7B" w14:textId="72E9F43C"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Susipažinau:</w:t>
      </w:r>
    </w:p>
    <w:p w14:paraId="1A6A1666" w14:textId="31DDEAFE"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                    )</w:t>
      </w:r>
    </w:p>
    <w:p w14:paraId="144B8FF2" w14:textId="296F712D"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V. Baškys</w:t>
      </w:r>
    </w:p>
    <w:p w14:paraId="11FF48D6" w14:textId="77777777" w:rsidR="00AA4EE8" w:rsidRDefault="00AA4EE8" w:rsidP="00157415">
      <w:pPr>
        <w:widowControl w:val="0"/>
        <w:spacing w:after="0" w:line="240" w:lineRule="auto"/>
        <w:ind w:right="-402"/>
        <w:rPr>
          <w:rFonts w:ascii="Times New Roman" w:eastAsia="Times New Roman" w:hAnsi="Times New Roman"/>
          <w:sz w:val="24"/>
          <w:szCs w:val="24"/>
        </w:rPr>
      </w:pPr>
    </w:p>
    <w:p w14:paraId="1584044C" w14:textId="77777777" w:rsidR="00383388" w:rsidRDefault="00383388" w:rsidP="00157415">
      <w:pPr>
        <w:widowControl w:val="0"/>
        <w:spacing w:after="0" w:line="240" w:lineRule="auto"/>
        <w:ind w:right="-402"/>
        <w:rPr>
          <w:rFonts w:ascii="Times New Roman" w:eastAsia="Times New Roman" w:hAnsi="Times New Roman"/>
          <w:sz w:val="24"/>
          <w:szCs w:val="24"/>
        </w:rPr>
      </w:pPr>
    </w:p>
    <w:p w14:paraId="0999FE88" w14:textId="0D857CC7"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                    )</w:t>
      </w:r>
    </w:p>
    <w:p w14:paraId="77197AD5" w14:textId="7915F532"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K. Stasiulienė</w:t>
      </w:r>
    </w:p>
    <w:p w14:paraId="73C65123" w14:textId="77777777" w:rsidR="00AA4EE8" w:rsidRDefault="00AA4EE8" w:rsidP="00157415">
      <w:pPr>
        <w:widowControl w:val="0"/>
        <w:spacing w:after="0" w:line="240" w:lineRule="auto"/>
        <w:ind w:right="-402"/>
        <w:rPr>
          <w:rFonts w:ascii="Times New Roman" w:eastAsia="Times New Roman" w:hAnsi="Times New Roman"/>
          <w:sz w:val="24"/>
          <w:szCs w:val="24"/>
        </w:rPr>
      </w:pPr>
    </w:p>
    <w:p w14:paraId="04A58EC3" w14:textId="77777777" w:rsidR="00383388" w:rsidRDefault="00383388" w:rsidP="00157415">
      <w:pPr>
        <w:widowControl w:val="0"/>
        <w:spacing w:after="0" w:line="240" w:lineRule="auto"/>
        <w:ind w:right="-402"/>
        <w:rPr>
          <w:rFonts w:ascii="Times New Roman" w:eastAsia="Times New Roman" w:hAnsi="Times New Roman"/>
          <w:sz w:val="24"/>
          <w:szCs w:val="24"/>
        </w:rPr>
      </w:pPr>
    </w:p>
    <w:p w14:paraId="1A23B297" w14:textId="0D6241DD"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                    )</w:t>
      </w:r>
    </w:p>
    <w:p w14:paraId="6686FC88" w14:textId="764AD488" w:rsidR="00AA4EE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N. Budreckaitė</w:t>
      </w:r>
    </w:p>
    <w:p w14:paraId="6392D7A7" w14:textId="333182FA" w:rsidR="00AA4EE8" w:rsidRDefault="00AA4EE8" w:rsidP="00157415">
      <w:pPr>
        <w:widowControl w:val="0"/>
        <w:spacing w:after="0" w:line="240" w:lineRule="auto"/>
        <w:ind w:right="-402"/>
        <w:rPr>
          <w:rFonts w:ascii="Times New Roman" w:eastAsia="Times New Roman" w:hAnsi="Times New Roman"/>
          <w:sz w:val="24"/>
          <w:szCs w:val="24"/>
        </w:rPr>
      </w:pPr>
    </w:p>
    <w:p w14:paraId="1368113D" w14:textId="77777777" w:rsidR="00AA4EE8" w:rsidRDefault="00AA4EE8" w:rsidP="00157415">
      <w:pPr>
        <w:widowControl w:val="0"/>
        <w:spacing w:after="0" w:line="240" w:lineRule="auto"/>
        <w:ind w:right="-402"/>
        <w:rPr>
          <w:rFonts w:ascii="Times New Roman" w:eastAsia="Times New Roman" w:hAnsi="Times New Roman"/>
          <w:sz w:val="24"/>
          <w:szCs w:val="24"/>
        </w:rPr>
      </w:pPr>
    </w:p>
    <w:p w14:paraId="6DE85C4B" w14:textId="0D7A72E9" w:rsidR="00157415"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                   )</w:t>
      </w:r>
    </w:p>
    <w:p w14:paraId="41799D95" w14:textId="1750113A" w:rsidR="005111D8" w:rsidRDefault="00AA4EE8" w:rsidP="00157415">
      <w:pPr>
        <w:widowControl w:val="0"/>
        <w:spacing w:after="0" w:line="240" w:lineRule="auto"/>
        <w:ind w:right="-402"/>
        <w:rPr>
          <w:rFonts w:ascii="Times New Roman" w:eastAsia="Times New Roman" w:hAnsi="Times New Roman"/>
          <w:sz w:val="24"/>
          <w:szCs w:val="24"/>
        </w:rPr>
      </w:pPr>
      <w:r>
        <w:rPr>
          <w:rFonts w:ascii="Times New Roman" w:eastAsia="Times New Roman" w:hAnsi="Times New Roman"/>
          <w:sz w:val="24"/>
          <w:szCs w:val="24"/>
        </w:rPr>
        <w:t>L. Frydendal</w:t>
      </w:r>
    </w:p>
    <w:p w14:paraId="2005369D"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1552EB02" w14:textId="77777777" w:rsidR="00366664" w:rsidRDefault="00441A32" w:rsidP="00366664">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lastRenderedPageBreak/>
        <w:t xml:space="preserve">PATVIRTINTA </w:t>
      </w:r>
      <w:r w:rsidRPr="00220B7B">
        <w:rPr>
          <w:rFonts w:ascii="Times New Roman" w:eastAsia="Times New Roman" w:hAnsi="Times New Roman"/>
        </w:rPr>
        <w:br/>
      </w:r>
      <w:r w:rsidR="00366664">
        <w:rPr>
          <w:rFonts w:ascii="Times New Roman" w:eastAsia="Times New Roman" w:hAnsi="Times New Roman"/>
        </w:rPr>
        <w:t xml:space="preserve">Šiaulių vaikų globos namų „Šaltinis“ </w:t>
      </w:r>
    </w:p>
    <w:p w14:paraId="490DBB1E" w14:textId="4D4561FA" w:rsidR="00441A32" w:rsidRPr="00220B7B" w:rsidRDefault="00366664" w:rsidP="00366664">
      <w:pPr>
        <w:widowControl w:val="0"/>
        <w:spacing w:after="0" w:line="240" w:lineRule="auto"/>
        <w:ind w:left="6300" w:right="-402"/>
        <w:rPr>
          <w:rFonts w:ascii="Times New Roman" w:eastAsia="Times New Roman" w:hAnsi="Times New Roman"/>
        </w:rPr>
      </w:pPr>
      <w:r>
        <w:rPr>
          <w:rFonts w:ascii="Times New Roman" w:eastAsia="Times New Roman" w:hAnsi="Times New Roman"/>
        </w:rPr>
        <w:t>direktoriaus</w:t>
      </w:r>
      <w:r w:rsidR="00441A32" w:rsidRPr="00220B7B">
        <w:rPr>
          <w:rFonts w:ascii="Times New Roman" w:eastAsia="Times New Roman" w:hAnsi="Times New Roman"/>
        </w:rPr>
        <w:br/>
        <w:t>201</w:t>
      </w:r>
      <w:r w:rsidR="006C0758">
        <w:rPr>
          <w:rFonts w:ascii="Times New Roman" w:eastAsia="Times New Roman" w:hAnsi="Times New Roman"/>
        </w:rPr>
        <w:t>8</w:t>
      </w:r>
      <w:r w:rsidR="00441A32" w:rsidRPr="00220B7B">
        <w:rPr>
          <w:rFonts w:ascii="Times New Roman" w:eastAsia="Times New Roman" w:hAnsi="Times New Roman"/>
        </w:rPr>
        <w:t xml:space="preserve"> m.</w:t>
      </w:r>
      <w:r w:rsidR="005447EA" w:rsidRPr="00220B7B">
        <w:rPr>
          <w:rFonts w:ascii="Times New Roman" w:eastAsia="Times New Roman" w:hAnsi="Times New Roman"/>
        </w:rPr>
        <w:t xml:space="preserve"> </w:t>
      </w:r>
      <w:r w:rsidR="006C0758">
        <w:rPr>
          <w:rFonts w:ascii="Times New Roman" w:eastAsia="Times New Roman" w:hAnsi="Times New Roman"/>
        </w:rPr>
        <w:t>sausio 10</w:t>
      </w:r>
      <w:r w:rsidR="001371AE">
        <w:rPr>
          <w:rFonts w:ascii="Times New Roman" w:eastAsia="Times New Roman" w:hAnsi="Times New Roman"/>
        </w:rPr>
        <w:t xml:space="preserve"> </w:t>
      </w:r>
      <w:r w:rsidR="00441A32" w:rsidRPr="00220B7B">
        <w:rPr>
          <w:rFonts w:ascii="Times New Roman" w:eastAsia="Times New Roman" w:hAnsi="Times New Roman"/>
        </w:rPr>
        <w:t xml:space="preserve">d. įsakymu Nr. </w:t>
      </w:r>
      <w:r>
        <w:rPr>
          <w:rFonts w:ascii="Times New Roman" w:eastAsia="Times New Roman" w:hAnsi="Times New Roman"/>
        </w:rPr>
        <w:t>V</w:t>
      </w:r>
      <w:r w:rsidR="001371AE">
        <w:rPr>
          <w:rFonts w:ascii="Times New Roman" w:eastAsia="Times New Roman" w:hAnsi="Times New Roman"/>
        </w:rPr>
        <w:t>-</w:t>
      </w:r>
      <w:r w:rsidR="0015018B">
        <w:rPr>
          <w:rFonts w:ascii="Times New Roman" w:eastAsia="Times New Roman" w:hAnsi="Times New Roman"/>
        </w:rPr>
        <w:t>8</w:t>
      </w:r>
    </w:p>
    <w:p w14:paraId="31B5EAFE" w14:textId="45B2EA83" w:rsidR="004827F0" w:rsidRDefault="004827F0" w:rsidP="00441A32">
      <w:pPr>
        <w:spacing w:after="0" w:line="240" w:lineRule="auto"/>
        <w:ind w:firstLine="360"/>
        <w:jc w:val="center"/>
        <w:rPr>
          <w:rFonts w:ascii="Times New Roman" w:eastAsia="Times New Roman" w:hAnsi="Times New Roman"/>
          <w:b/>
          <w:sz w:val="24"/>
          <w:szCs w:val="24"/>
        </w:rPr>
      </w:pPr>
    </w:p>
    <w:p w14:paraId="7BDB7256" w14:textId="77777777" w:rsidR="002E2120" w:rsidRDefault="002E2120" w:rsidP="00441A32">
      <w:pPr>
        <w:spacing w:after="0" w:line="240" w:lineRule="auto"/>
        <w:ind w:firstLine="360"/>
        <w:jc w:val="center"/>
        <w:rPr>
          <w:rFonts w:ascii="Times New Roman" w:eastAsia="Times New Roman" w:hAnsi="Times New Roman"/>
          <w:b/>
          <w:sz w:val="24"/>
          <w:szCs w:val="24"/>
        </w:rPr>
      </w:pPr>
    </w:p>
    <w:p w14:paraId="275C0F8A" w14:textId="77777777" w:rsidR="002E2120" w:rsidRDefault="002E2120" w:rsidP="00441A32">
      <w:pPr>
        <w:spacing w:after="0" w:line="240" w:lineRule="auto"/>
        <w:ind w:firstLine="360"/>
        <w:jc w:val="center"/>
        <w:rPr>
          <w:rFonts w:ascii="Times New Roman" w:eastAsia="Times New Roman" w:hAnsi="Times New Roman"/>
          <w:b/>
          <w:sz w:val="24"/>
          <w:szCs w:val="24"/>
        </w:rPr>
      </w:pPr>
    </w:p>
    <w:p w14:paraId="2C3B8DC3" w14:textId="533EC9B8" w:rsidR="002C26C4" w:rsidRPr="00157415" w:rsidRDefault="00366664" w:rsidP="002C26C4">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ŠIAULIŲ VAIKŲ GLOBOS NAMŲ „ŠALTINIS“</w:t>
      </w:r>
    </w:p>
    <w:p w14:paraId="2EF64682" w14:textId="77777777" w:rsidR="000569CB" w:rsidRDefault="000569CB"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 xml:space="preserve">MAŽOS VERTĖS </w:t>
      </w:r>
      <w:r w:rsidR="00000A3A" w:rsidRPr="00000A3A">
        <w:rPr>
          <w:rFonts w:ascii="Times New Roman" w:eastAsia="Times New Roman" w:hAnsi="Times New Roman"/>
          <w:b/>
          <w:sz w:val="24"/>
          <w:szCs w:val="24"/>
        </w:rPr>
        <w:t>VIEŠŲJŲ PIRKIMŲ ORGANI</w:t>
      </w:r>
      <w:r w:rsidR="00000A3A">
        <w:rPr>
          <w:rFonts w:ascii="Times New Roman" w:eastAsia="Times New Roman" w:hAnsi="Times New Roman"/>
          <w:b/>
          <w:sz w:val="24"/>
          <w:szCs w:val="24"/>
        </w:rPr>
        <w:t xml:space="preserve">ZAVIMO IR VYKDYMO </w:t>
      </w:r>
    </w:p>
    <w:p w14:paraId="65F26676" w14:textId="38FBC71D" w:rsidR="00000A3A" w:rsidRPr="00000A3A" w:rsidRDefault="00000A3A"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TVARKOS APRAŠAS</w:t>
      </w:r>
    </w:p>
    <w:p w14:paraId="1CA4A1DA" w14:textId="2CBE49C6" w:rsid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14:paraId="1B210693" w14:textId="77777777" w:rsidR="002E2120" w:rsidRPr="00441A32" w:rsidRDefault="002E2120" w:rsidP="00441A32">
      <w:pPr>
        <w:autoSpaceDE w:val="0"/>
        <w:autoSpaceDN w:val="0"/>
        <w:adjustRightInd w:val="0"/>
        <w:spacing w:after="0" w:line="240" w:lineRule="auto"/>
        <w:jc w:val="both"/>
        <w:rPr>
          <w:rFonts w:ascii="Times New Roman" w:eastAsia="Times New Roman" w:hAnsi="Times New Roman"/>
          <w:b/>
          <w:bCs/>
          <w:caps/>
          <w:sz w:val="24"/>
          <w:szCs w:val="24"/>
        </w:rPr>
      </w:pPr>
    </w:p>
    <w:p w14:paraId="60E8624C" w14:textId="77777777" w:rsidR="00441A32" w:rsidRPr="00441A32" w:rsidRDefault="00441A32" w:rsidP="00441A32">
      <w:pPr>
        <w:spacing w:after="0" w:line="240" w:lineRule="auto"/>
        <w:jc w:val="center"/>
        <w:rPr>
          <w:rFonts w:ascii="Times New Roman" w:eastAsia="Times New Roman" w:hAnsi="Times New Roman"/>
          <w:b/>
          <w:bCs/>
          <w:sz w:val="24"/>
          <w:szCs w:val="24"/>
        </w:rPr>
      </w:pPr>
      <w:bookmarkStart w:id="1" w:name="_Toc209231256"/>
      <w:r w:rsidRPr="00441A32">
        <w:rPr>
          <w:rFonts w:ascii="Times New Roman" w:eastAsia="Times New Roman" w:hAnsi="Times New Roman"/>
          <w:b/>
          <w:bCs/>
          <w:sz w:val="24"/>
          <w:szCs w:val="24"/>
        </w:rPr>
        <w:t>BENDROSIOS NUOSTATOS</w:t>
      </w:r>
      <w:bookmarkEnd w:id="1"/>
    </w:p>
    <w:p w14:paraId="4E0FE5D6" w14:textId="77777777"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14:paraId="455855AB" w14:textId="44CC211E"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 xml:space="preserve">1. </w:t>
      </w:r>
      <w:r w:rsidR="00BE77FE">
        <w:rPr>
          <w:rFonts w:ascii="Times New Roman" w:hAnsi="Times New Roman"/>
          <w:sz w:val="24"/>
          <w:szCs w:val="24"/>
        </w:rPr>
        <w:t>Mažos vertės v</w:t>
      </w:r>
      <w:r w:rsidRPr="00DE0655">
        <w:rPr>
          <w:rFonts w:ascii="Times New Roman" w:hAnsi="Times New Roman"/>
          <w:sz w:val="24"/>
          <w:szCs w:val="24"/>
        </w:rPr>
        <w:t xml:space="preserve">iešųjų pirkimų organizavimo ir vykdymo tvarkos aprašas (toliau – Aprašas) nustato </w:t>
      </w:r>
      <w:r>
        <w:rPr>
          <w:rFonts w:ascii="Times New Roman" w:hAnsi="Times New Roman"/>
          <w:sz w:val="24"/>
          <w:szCs w:val="24"/>
        </w:rPr>
        <w:t>Šiaulių vaikų globos namų „Šaltinis“</w:t>
      </w:r>
      <w:r w:rsidRPr="00DE0655">
        <w:rPr>
          <w:rFonts w:ascii="Times New Roman" w:hAnsi="Times New Roman"/>
          <w:sz w:val="24"/>
          <w:szCs w:val="24"/>
        </w:rPr>
        <w:t xml:space="preserve"> (toliau </w:t>
      </w:r>
      <w:r w:rsidR="00945CA2">
        <w:rPr>
          <w:rFonts w:ascii="Times New Roman" w:hAnsi="Times New Roman"/>
          <w:sz w:val="24"/>
          <w:szCs w:val="24"/>
        </w:rPr>
        <w:t>– perkančioji organizacija</w:t>
      </w:r>
      <w:r w:rsidRPr="00DE0655">
        <w:rPr>
          <w:rFonts w:ascii="Times New Roman" w:hAnsi="Times New Roman"/>
          <w:sz w:val="24"/>
          <w:szCs w:val="24"/>
        </w:rPr>
        <w:t>) mažos vertės pirkimų (toliau – pirkimai) organizavimo ir vykdymo tvarką, apimančią perkančiosios organizacijos poreikių nustatymą, pirkimų planavimą ir inici</w:t>
      </w:r>
      <w:r w:rsidR="00BE77FE">
        <w:rPr>
          <w:rFonts w:ascii="Times New Roman" w:hAnsi="Times New Roman"/>
          <w:sz w:val="24"/>
          <w:szCs w:val="24"/>
        </w:rPr>
        <w:t>j</w:t>
      </w:r>
      <w:r w:rsidRPr="00DE0655">
        <w:rPr>
          <w:rFonts w:ascii="Times New Roman" w:hAnsi="Times New Roman"/>
          <w:sz w:val="24"/>
          <w:szCs w:val="24"/>
        </w:rPr>
        <w:t>avimą, pasirengimą pirkimams, jų vykdymą, pirkimo sutarties sudarymą ir įgyvendinimą.</w:t>
      </w:r>
    </w:p>
    <w:p w14:paraId="68DB6B98" w14:textId="1B54F7EC" w:rsidR="00DE0655" w:rsidRPr="00DE0655" w:rsidRDefault="00DE0655" w:rsidP="00DE0655">
      <w:pPr>
        <w:spacing w:after="0" w:line="240" w:lineRule="auto"/>
        <w:ind w:firstLine="709"/>
        <w:jc w:val="both"/>
        <w:rPr>
          <w:rFonts w:ascii="Times New Roman" w:hAnsi="Times New Roman"/>
          <w:spacing w:val="-2"/>
          <w:sz w:val="24"/>
          <w:szCs w:val="24"/>
        </w:rPr>
      </w:pPr>
      <w:r w:rsidRPr="00DE0655">
        <w:rPr>
          <w:rFonts w:ascii="Times New Roman" w:hAnsi="Times New Roman"/>
          <w:sz w:val="24"/>
          <w:szCs w:val="24"/>
        </w:rPr>
        <w:t xml:space="preserve">2. Perkančioji organizacija, organizuodama ir vykdydama pirkimus, turi užtikrinti racionalų biudžeto ir kitų </w:t>
      </w:r>
      <w:r w:rsidRPr="00DE0655">
        <w:rPr>
          <w:rFonts w:ascii="Times New Roman" w:hAnsi="Times New Roman"/>
          <w:spacing w:val="-2"/>
          <w:sz w:val="24"/>
          <w:szCs w:val="24"/>
        </w:rPr>
        <w:t>lėšų naudojimą, pagrindinių viešųjų pirkimų principų, konfidencialumo ir nešališkumo reikalavimų laikymąsi.</w:t>
      </w:r>
    </w:p>
    <w:p w14:paraId="44BB8454"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68D069BF"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4. Apraše vartojamos sąvokos:</w:t>
      </w:r>
    </w:p>
    <w:p w14:paraId="1E75BF6C" w14:textId="0C80157B"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4.1.</w:t>
      </w:r>
      <w:r w:rsidRPr="00DE0655">
        <w:rPr>
          <w:rFonts w:ascii="Times New Roman" w:hAnsi="Times New Roman"/>
          <w:b/>
          <w:bCs/>
          <w:sz w:val="24"/>
          <w:szCs w:val="24"/>
        </w:rPr>
        <w:t xml:space="preserve"> Pirkimų iniciatorius</w:t>
      </w:r>
      <w:r w:rsidR="00BE77FE">
        <w:rPr>
          <w:rFonts w:ascii="Times New Roman" w:hAnsi="Times New Roman"/>
          <w:sz w:val="24"/>
          <w:szCs w:val="24"/>
        </w:rPr>
        <w:t xml:space="preserve"> </w:t>
      </w:r>
      <w:r w:rsidRPr="00DE0655">
        <w:rPr>
          <w:rFonts w:ascii="Times New Roman" w:hAnsi="Times New Roman"/>
          <w:sz w:val="24"/>
          <w:szCs w:val="24"/>
        </w:rPr>
        <w:t xml:space="preserve">– </w:t>
      </w:r>
      <w:r w:rsidR="00945CA2">
        <w:rPr>
          <w:rFonts w:ascii="Times New Roman" w:hAnsi="Times New Roman"/>
          <w:sz w:val="24"/>
          <w:szCs w:val="24"/>
        </w:rPr>
        <w:t>s</w:t>
      </w:r>
      <w:r w:rsidR="00945CA2" w:rsidRPr="00945CA2">
        <w:rPr>
          <w:rFonts w:ascii="Times New Roman" w:hAnsi="Times New Roman"/>
          <w:sz w:val="24"/>
          <w:szCs w:val="24"/>
        </w:rPr>
        <w:t>ocialiniai pedagogai, šeimynų socialiniai darbuotojai, užimtumo specialistai, medicinos darbuotojai</w:t>
      </w:r>
      <w:r w:rsidR="008B0C88">
        <w:rPr>
          <w:rFonts w:ascii="Times New Roman" w:hAnsi="Times New Roman"/>
          <w:sz w:val="24"/>
          <w:szCs w:val="24"/>
        </w:rPr>
        <w:t xml:space="preserve"> ir kiti įstaigos darbuotojai,</w:t>
      </w:r>
      <w:r w:rsidRPr="00DE0655">
        <w:rPr>
          <w:rFonts w:ascii="Times New Roman" w:hAnsi="Times New Roman"/>
          <w:sz w:val="24"/>
          <w:szCs w:val="24"/>
        </w:rPr>
        <w:t xml:space="preserve"> įvertinant</w:t>
      </w:r>
      <w:r w:rsidR="00945CA2">
        <w:rPr>
          <w:rFonts w:ascii="Times New Roman" w:hAnsi="Times New Roman"/>
          <w:sz w:val="24"/>
          <w:szCs w:val="24"/>
        </w:rPr>
        <w:t>y</w:t>
      </w:r>
      <w:r w:rsidRPr="00DE0655">
        <w:rPr>
          <w:rFonts w:ascii="Times New Roman" w:hAnsi="Times New Roman"/>
          <w:sz w:val="24"/>
          <w:szCs w:val="24"/>
        </w:rPr>
        <w:t>s prekių, paslaugų ar darbų poreikį</w:t>
      </w:r>
      <w:r w:rsidR="00945CA2">
        <w:rPr>
          <w:rFonts w:ascii="Times New Roman" w:hAnsi="Times New Roman"/>
          <w:sz w:val="24"/>
          <w:szCs w:val="24"/>
        </w:rPr>
        <w:t>;</w:t>
      </w:r>
      <w:r w:rsidRPr="00DE0655">
        <w:rPr>
          <w:rFonts w:ascii="Times New Roman" w:hAnsi="Times New Roman"/>
          <w:sz w:val="24"/>
          <w:szCs w:val="24"/>
        </w:rPr>
        <w:t xml:space="preserve"> </w:t>
      </w:r>
    </w:p>
    <w:p w14:paraId="263D4F74" w14:textId="75B6DD56"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4.2.</w:t>
      </w:r>
      <w:r w:rsidRPr="00DE0655">
        <w:rPr>
          <w:rFonts w:ascii="Times New Roman" w:hAnsi="Times New Roman"/>
          <w:b/>
          <w:bCs/>
          <w:sz w:val="24"/>
          <w:szCs w:val="24"/>
        </w:rPr>
        <w:t xml:space="preserve"> Pirkimų organizatorius</w:t>
      </w:r>
      <w:r w:rsidRPr="00DE0655">
        <w:rPr>
          <w:rFonts w:ascii="Times New Roman" w:hAnsi="Times New Roman"/>
          <w:sz w:val="24"/>
          <w:szCs w:val="24"/>
        </w:rPr>
        <w:t> – perkančiosios organizacijos vadovo ar jo įgalioto asmens paskirtas</w:t>
      </w:r>
      <w:r w:rsidRPr="00DE0655">
        <w:rPr>
          <w:rFonts w:ascii="Times New Roman" w:hAnsi="Times New Roman"/>
          <w:i/>
          <w:iCs/>
          <w:sz w:val="24"/>
          <w:szCs w:val="24"/>
        </w:rPr>
        <w:t xml:space="preserve"> </w:t>
      </w:r>
      <w:r w:rsidRPr="00DE0655">
        <w:rPr>
          <w:rFonts w:ascii="Times New Roman" w:hAnsi="Times New Roman"/>
          <w:sz w:val="24"/>
          <w:szCs w:val="24"/>
        </w:rPr>
        <w:t>darbuotojas, kuris perkančiosios organizacijos nustatyta tvarka organizuoja ir atlieka mažos vertės pirkimus, kai konkrečių prekių, paslaugų numatomo pirkimo</w:t>
      </w:r>
      <w:r w:rsidR="004449CF">
        <w:rPr>
          <w:rFonts w:ascii="Times New Roman" w:hAnsi="Times New Roman"/>
          <w:sz w:val="24"/>
          <w:szCs w:val="24"/>
        </w:rPr>
        <w:t xml:space="preserve"> sutarties </w:t>
      </w:r>
      <w:r w:rsidRPr="00DE0655">
        <w:rPr>
          <w:rFonts w:ascii="Times New Roman" w:hAnsi="Times New Roman"/>
          <w:sz w:val="24"/>
          <w:szCs w:val="24"/>
        </w:rPr>
        <w:t>vertė yra mažesnė nei 1</w:t>
      </w:r>
      <w:r w:rsidR="00945CA2">
        <w:rPr>
          <w:rFonts w:ascii="Times New Roman" w:hAnsi="Times New Roman"/>
          <w:sz w:val="24"/>
          <w:szCs w:val="24"/>
        </w:rPr>
        <w:t>0</w:t>
      </w:r>
      <w:r w:rsidRPr="00DE0655">
        <w:rPr>
          <w:rFonts w:ascii="Times New Roman" w:hAnsi="Times New Roman"/>
          <w:sz w:val="24"/>
          <w:szCs w:val="24"/>
        </w:rPr>
        <w:t> 000 Eur (</w:t>
      </w:r>
      <w:r w:rsidR="00945CA2">
        <w:rPr>
          <w:rFonts w:ascii="Times New Roman" w:hAnsi="Times New Roman"/>
          <w:sz w:val="24"/>
          <w:szCs w:val="24"/>
        </w:rPr>
        <w:t>dešimt</w:t>
      </w:r>
      <w:r w:rsidRPr="00DE0655">
        <w:rPr>
          <w:rFonts w:ascii="Times New Roman" w:hAnsi="Times New Roman"/>
          <w:sz w:val="24"/>
          <w:szCs w:val="24"/>
        </w:rPr>
        <w:t xml:space="preserve"> tūkstančių eurų) be PVM, o </w:t>
      </w:r>
      <w:r w:rsidR="00945CA2">
        <w:rPr>
          <w:rFonts w:ascii="Times New Roman" w:hAnsi="Times New Roman"/>
          <w:sz w:val="24"/>
          <w:szCs w:val="24"/>
        </w:rPr>
        <w:t>darbų</w:t>
      </w:r>
      <w:r w:rsidRPr="00DE0655">
        <w:rPr>
          <w:rFonts w:ascii="Times New Roman" w:hAnsi="Times New Roman"/>
          <w:sz w:val="24"/>
          <w:szCs w:val="24"/>
        </w:rPr>
        <w:t xml:space="preserve"> numatomo pirkimo </w:t>
      </w:r>
      <w:r w:rsidR="004449CF">
        <w:rPr>
          <w:rFonts w:ascii="Times New Roman" w:hAnsi="Times New Roman"/>
          <w:sz w:val="24"/>
          <w:szCs w:val="24"/>
        </w:rPr>
        <w:t xml:space="preserve">sutarties </w:t>
      </w:r>
      <w:r w:rsidRPr="00DE0655">
        <w:rPr>
          <w:rFonts w:ascii="Times New Roman" w:hAnsi="Times New Roman"/>
          <w:sz w:val="24"/>
          <w:szCs w:val="24"/>
        </w:rPr>
        <w:t>vertė yra mažesnė nei 3</w:t>
      </w:r>
      <w:r w:rsidR="00945CA2">
        <w:rPr>
          <w:rFonts w:ascii="Times New Roman" w:hAnsi="Times New Roman"/>
          <w:sz w:val="24"/>
          <w:szCs w:val="24"/>
        </w:rPr>
        <w:t>5</w:t>
      </w:r>
      <w:r w:rsidRPr="00DE0655">
        <w:rPr>
          <w:rFonts w:ascii="Times New Roman" w:hAnsi="Times New Roman"/>
          <w:sz w:val="24"/>
          <w:szCs w:val="24"/>
        </w:rPr>
        <w:t xml:space="preserve"> 000 Eur (trisdešimt </w:t>
      </w:r>
      <w:r w:rsidR="00945CA2">
        <w:rPr>
          <w:rFonts w:ascii="Times New Roman" w:hAnsi="Times New Roman"/>
          <w:sz w:val="24"/>
          <w:szCs w:val="24"/>
        </w:rPr>
        <w:t xml:space="preserve">penki </w:t>
      </w:r>
      <w:r w:rsidRPr="00DE0655">
        <w:rPr>
          <w:rFonts w:ascii="Times New Roman" w:hAnsi="Times New Roman"/>
          <w:sz w:val="24"/>
          <w:szCs w:val="24"/>
        </w:rPr>
        <w:t>tūkstanči</w:t>
      </w:r>
      <w:r w:rsidR="00945CA2">
        <w:rPr>
          <w:rFonts w:ascii="Times New Roman" w:hAnsi="Times New Roman"/>
          <w:sz w:val="24"/>
          <w:szCs w:val="24"/>
        </w:rPr>
        <w:t>ai</w:t>
      </w:r>
      <w:r w:rsidRPr="00DE0655">
        <w:rPr>
          <w:rFonts w:ascii="Times New Roman" w:hAnsi="Times New Roman"/>
          <w:sz w:val="24"/>
          <w:szCs w:val="24"/>
        </w:rPr>
        <w:t xml:space="preserve"> eurų) be PVM.</w:t>
      </w:r>
    </w:p>
    <w:p w14:paraId="191DD7FB"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4.3.</w:t>
      </w:r>
      <w:r w:rsidRPr="00DE0655">
        <w:rPr>
          <w:rFonts w:ascii="Times New Roman" w:hAnsi="Times New Roman"/>
          <w:b/>
          <w:bCs/>
          <w:sz w:val="24"/>
          <w:szCs w:val="24"/>
        </w:rPr>
        <w:t xml:space="preserve"> Rinkos tyrimas</w:t>
      </w:r>
      <w:r w:rsidRPr="00DE0655">
        <w:rPr>
          <w:rFonts w:ascii="Times New Roman" w:hAnsi="Times New Roman"/>
          <w:sz w:val="24"/>
          <w:szCs w:val="24"/>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14:paraId="28F36C8F"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5. Kitos Apraše vartojamos sąvokos yra nustatytos Viešųjų pirkimų įstatyme ir kituose pirkimus reglamentuojančiuose teisės aktuose.</w:t>
      </w:r>
    </w:p>
    <w:p w14:paraId="1D988284"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6. Pasikeitus Apraše nurodytiems teisės aktams ir rekomendacinio pobūdžio dokumentams, taikomos aktualių jų redakcijų nuostatos.</w:t>
      </w:r>
    </w:p>
    <w:p w14:paraId="3D740CA1" w14:textId="02EC2B04" w:rsidR="00441A32" w:rsidRDefault="00441A32" w:rsidP="00441A32">
      <w:pPr>
        <w:spacing w:after="0" w:line="240" w:lineRule="auto"/>
        <w:rPr>
          <w:rFonts w:ascii="Times New Roman" w:eastAsia="Times New Roman" w:hAnsi="Times New Roman"/>
          <w:b/>
          <w:sz w:val="24"/>
          <w:szCs w:val="24"/>
        </w:rPr>
      </w:pPr>
    </w:p>
    <w:p w14:paraId="393AED94" w14:textId="77777777" w:rsidR="00906156" w:rsidRPr="00441A32" w:rsidRDefault="00906156" w:rsidP="00441A32">
      <w:pPr>
        <w:spacing w:after="0" w:line="240" w:lineRule="auto"/>
        <w:rPr>
          <w:rFonts w:ascii="Times New Roman" w:eastAsia="Times New Roman" w:hAnsi="Times New Roman"/>
          <w:b/>
          <w:sz w:val="24"/>
          <w:szCs w:val="24"/>
        </w:rPr>
      </w:pPr>
    </w:p>
    <w:p w14:paraId="5541AA53" w14:textId="234105DB" w:rsidR="00291376" w:rsidRDefault="00CB3263" w:rsidP="00CB3263">
      <w:pPr>
        <w:jc w:val="center"/>
        <w:rPr>
          <w:rFonts w:ascii="Times New Roman" w:hAnsi="Times New Roman"/>
          <w:b/>
          <w:bCs/>
          <w:sz w:val="24"/>
          <w:szCs w:val="24"/>
        </w:rPr>
      </w:pPr>
      <w:bookmarkStart w:id="2" w:name="_Toc209231257"/>
      <w:r w:rsidRPr="00CB3263">
        <w:rPr>
          <w:rFonts w:ascii="Times New Roman" w:hAnsi="Times New Roman"/>
          <w:b/>
          <w:bCs/>
          <w:sz w:val="24"/>
          <w:szCs w:val="24"/>
        </w:rPr>
        <w:t xml:space="preserve">PIRKIMŲ </w:t>
      </w:r>
      <w:bookmarkEnd w:id="2"/>
      <w:r w:rsidRPr="00CB3263">
        <w:rPr>
          <w:rFonts w:ascii="Times New Roman" w:hAnsi="Times New Roman"/>
          <w:b/>
          <w:bCs/>
          <w:sz w:val="24"/>
          <w:szCs w:val="24"/>
        </w:rPr>
        <w:t>ORGANIZAVIMAS IR VYKDYMAS</w:t>
      </w:r>
    </w:p>
    <w:p w14:paraId="4FE49461" w14:textId="77777777" w:rsidR="00F272BE" w:rsidRPr="00F272BE" w:rsidRDefault="00F272BE" w:rsidP="00F272BE">
      <w:pPr>
        <w:spacing w:after="0" w:line="240" w:lineRule="auto"/>
        <w:ind w:firstLine="709"/>
        <w:jc w:val="both"/>
        <w:rPr>
          <w:rFonts w:ascii="Times New Roman" w:hAnsi="Times New Roman"/>
          <w:sz w:val="24"/>
          <w:szCs w:val="24"/>
        </w:rPr>
      </w:pPr>
      <w:r w:rsidRPr="00F272BE">
        <w:rPr>
          <w:rFonts w:ascii="Times New Roman" w:hAnsi="Times New Roman"/>
          <w:sz w:val="24"/>
          <w:szCs w:val="24"/>
        </w:rPr>
        <w:t>7. Viešuosius pirkimus organizuoja ir vykdo:</w:t>
      </w:r>
    </w:p>
    <w:p w14:paraId="7ED5E15A" w14:textId="220489B0" w:rsidR="00F272BE" w:rsidRPr="00F272BE" w:rsidRDefault="00F272BE" w:rsidP="00FF6C63">
      <w:pPr>
        <w:spacing w:after="0" w:line="240" w:lineRule="auto"/>
        <w:ind w:firstLine="720"/>
        <w:jc w:val="both"/>
        <w:rPr>
          <w:rFonts w:ascii="Times New Roman" w:hAnsi="Times New Roman"/>
          <w:sz w:val="24"/>
          <w:szCs w:val="24"/>
        </w:rPr>
      </w:pPr>
      <w:r w:rsidRPr="00F272BE">
        <w:rPr>
          <w:rFonts w:ascii="Times New Roman" w:eastAsia="Times New Roman" w:hAnsi="Times New Roman"/>
          <w:sz w:val="24"/>
          <w:szCs w:val="20"/>
        </w:rPr>
        <w:t>7</w:t>
      </w:r>
      <w:r w:rsidRPr="00F272BE">
        <w:rPr>
          <w:rFonts w:ascii="Times New Roman" w:eastAsia="Times New Roman" w:hAnsi="Times New Roman"/>
          <w:sz w:val="24"/>
          <w:szCs w:val="24"/>
        </w:rPr>
        <w:t xml:space="preserve">.1. </w:t>
      </w:r>
      <w:r w:rsidR="009641B8">
        <w:rPr>
          <w:rFonts w:ascii="Times New Roman" w:eastAsia="Times New Roman" w:hAnsi="Times New Roman"/>
          <w:sz w:val="24"/>
          <w:szCs w:val="24"/>
        </w:rPr>
        <w:t xml:space="preserve">vadovaujantis trumpalaikio ir ilgalaikio materialaus turto įsigijimo aprašu, patvirtintu Šiaulių vaikų globos namų "Šaltinis" direktoriaus 2017-07-28 įsakymu Nr. V-115, </w:t>
      </w:r>
      <w:r w:rsidR="009641B8" w:rsidRPr="009641B8">
        <w:rPr>
          <w:rFonts w:ascii="Times New Roman" w:hAnsi="Times New Roman"/>
          <w:sz w:val="24"/>
          <w:szCs w:val="24"/>
        </w:rPr>
        <w:t xml:space="preserve">viešųjų pirkimų </w:t>
      </w:r>
      <w:r w:rsidR="009641B8" w:rsidRPr="009641B8">
        <w:rPr>
          <w:rFonts w:ascii="Times New Roman" w:hAnsi="Times New Roman"/>
          <w:sz w:val="24"/>
          <w:szCs w:val="24"/>
        </w:rPr>
        <w:lastRenderedPageBreak/>
        <w:t>komisijos pirmininkas sudaro metinį viešųjų pirkimų planą (iki kovo 15 d.), o esant poreikiui įsygyti papildomai trumpalaikio ar ilgalaikio materialaus turto plan</w:t>
      </w:r>
      <w:r w:rsidR="009641B8">
        <w:rPr>
          <w:rFonts w:ascii="Times New Roman" w:hAnsi="Times New Roman"/>
          <w:sz w:val="24"/>
          <w:szCs w:val="24"/>
        </w:rPr>
        <w:t>as papildomas naujais pirkimais;</w:t>
      </w:r>
    </w:p>
    <w:p w14:paraId="6E332584" w14:textId="1E5D7AA1" w:rsidR="00F272BE" w:rsidRPr="00F272BE" w:rsidRDefault="00F272BE" w:rsidP="00FF6C63">
      <w:pPr>
        <w:keepLines/>
        <w:suppressAutoHyphens/>
        <w:spacing w:after="0" w:line="240" w:lineRule="auto"/>
        <w:ind w:firstLine="709"/>
        <w:jc w:val="both"/>
        <w:textAlignment w:val="center"/>
        <w:rPr>
          <w:rFonts w:ascii="Times New Roman" w:eastAsia="Times New Roman" w:hAnsi="Times New Roman"/>
          <w:color w:val="000000"/>
          <w:sz w:val="24"/>
          <w:szCs w:val="24"/>
        </w:rPr>
      </w:pPr>
      <w:r w:rsidRPr="00F272BE">
        <w:rPr>
          <w:rFonts w:ascii="Times New Roman" w:eastAsia="Times New Roman" w:hAnsi="Times New Roman"/>
          <w:sz w:val="24"/>
          <w:szCs w:val="24"/>
        </w:rPr>
        <w:t>7.</w:t>
      </w:r>
      <w:r w:rsidR="003D0B8F">
        <w:rPr>
          <w:rFonts w:ascii="Times New Roman" w:eastAsia="Times New Roman" w:hAnsi="Times New Roman"/>
          <w:sz w:val="24"/>
          <w:szCs w:val="24"/>
        </w:rPr>
        <w:t>2</w:t>
      </w:r>
      <w:r w:rsidRPr="00F272BE">
        <w:rPr>
          <w:rFonts w:ascii="Times New Roman" w:eastAsia="Times New Roman" w:hAnsi="Times New Roman"/>
          <w:sz w:val="24"/>
          <w:szCs w:val="24"/>
        </w:rPr>
        <w:t xml:space="preserve">. </w:t>
      </w:r>
      <w:r w:rsidR="009641B8">
        <w:rPr>
          <w:rFonts w:ascii="Times New Roman" w:eastAsia="Times New Roman" w:hAnsi="Times New Roman"/>
          <w:color w:val="000000"/>
          <w:sz w:val="24"/>
          <w:szCs w:val="24"/>
        </w:rPr>
        <w:t xml:space="preserve">Šiaulių vaikų globos namų „Šaltinis“ </w:t>
      </w:r>
      <w:r w:rsidRPr="00F272BE">
        <w:rPr>
          <w:rFonts w:ascii="Times New Roman" w:eastAsia="Times New Roman" w:hAnsi="Times New Roman"/>
          <w:color w:val="000000"/>
          <w:sz w:val="24"/>
          <w:szCs w:val="24"/>
        </w:rPr>
        <w:t xml:space="preserve">viešųjų pirkimų komisija, kurios paskirtis – organizuoti ir vykdyti </w:t>
      </w:r>
      <w:r w:rsidR="009641B8">
        <w:rPr>
          <w:rFonts w:ascii="Times New Roman" w:eastAsia="Times New Roman" w:hAnsi="Times New Roman"/>
          <w:color w:val="000000"/>
          <w:sz w:val="24"/>
          <w:szCs w:val="24"/>
        </w:rPr>
        <w:t>perkančiosios organizacijos</w:t>
      </w:r>
      <w:r w:rsidRPr="00F272BE">
        <w:rPr>
          <w:rFonts w:ascii="Times New Roman" w:eastAsia="Times New Roman" w:hAnsi="Times New Roman"/>
          <w:color w:val="000000"/>
          <w:sz w:val="24"/>
          <w:szCs w:val="24"/>
        </w:rPr>
        <w:t xml:space="preserve"> viešųjų pirkimų plane numatytus mažos vertės pirkimus, kai konkrečių prekių, paslaugų numatomo pirkimo </w:t>
      </w:r>
      <w:r w:rsidR="004449CF">
        <w:rPr>
          <w:rFonts w:ascii="Times New Roman" w:eastAsia="Times New Roman" w:hAnsi="Times New Roman"/>
          <w:color w:val="000000"/>
          <w:sz w:val="24"/>
          <w:szCs w:val="24"/>
        </w:rPr>
        <w:t xml:space="preserve">sutarties </w:t>
      </w:r>
      <w:r w:rsidRPr="00F272BE">
        <w:rPr>
          <w:rFonts w:ascii="Times New Roman" w:eastAsia="Times New Roman" w:hAnsi="Times New Roman"/>
          <w:color w:val="000000"/>
          <w:sz w:val="24"/>
          <w:szCs w:val="24"/>
        </w:rPr>
        <w:t>vertė yra didesnė nei 1</w:t>
      </w:r>
      <w:r w:rsidR="003D0B8F">
        <w:rPr>
          <w:rFonts w:ascii="Times New Roman" w:eastAsia="Times New Roman" w:hAnsi="Times New Roman"/>
          <w:color w:val="000000"/>
          <w:sz w:val="24"/>
          <w:szCs w:val="24"/>
        </w:rPr>
        <w:t>0</w:t>
      </w:r>
      <w:r w:rsidR="0067220A">
        <w:rPr>
          <w:rFonts w:ascii="Times New Roman" w:eastAsia="Times New Roman" w:hAnsi="Times New Roman"/>
          <w:color w:val="000000"/>
          <w:sz w:val="24"/>
          <w:szCs w:val="24"/>
        </w:rPr>
        <w:t xml:space="preserve"> </w:t>
      </w:r>
      <w:r w:rsidRPr="00F272BE">
        <w:rPr>
          <w:rFonts w:ascii="Times New Roman" w:eastAsia="Times New Roman" w:hAnsi="Times New Roman"/>
          <w:color w:val="000000"/>
          <w:sz w:val="24"/>
          <w:szCs w:val="24"/>
        </w:rPr>
        <w:t>000</w:t>
      </w:r>
      <w:r w:rsidR="0012507B">
        <w:rPr>
          <w:rFonts w:ascii="Times New Roman" w:eastAsia="Times New Roman" w:hAnsi="Times New Roman"/>
          <w:color w:val="000000"/>
          <w:sz w:val="24"/>
          <w:szCs w:val="24"/>
        </w:rPr>
        <w:t>,00</w:t>
      </w:r>
      <w:r w:rsidRPr="00F272BE">
        <w:rPr>
          <w:rFonts w:ascii="Times New Roman" w:eastAsia="Times New Roman" w:hAnsi="Times New Roman"/>
          <w:color w:val="000000"/>
          <w:sz w:val="24"/>
          <w:szCs w:val="24"/>
        </w:rPr>
        <w:t xml:space="preserve"> Eur (</w:t>
      </w:r>
      <w:r w:rsidR="003D0B8F">
        <w:rPr>
          <w:rFonts w:ascii="Times New Roman" w:eastAsia="Times New Roman" w:hAnsi="Times New Roman"/>
          <w:color w:val="000000"/>
          <w:sz w:val="24"/>
          <w:szCs w:val="24"/>
        </w:rPr>
        <w:t>dešimt</w:t>
      </w:r>
      <w:r w:rsidRPr="00F272BE">
        <w:rPr>
          <w:rFonts w:ascii="Times New Roman" w:eastAsia="Times New Roman" w:hAnsi="Times New Roman"/>
          <w:color w:val="000000"/>
          <w:sz w:val="24"/>
          <w:szCs w:val="24"/>
        </w:rPr>
        <w:t xml:space="preserve"> tūkstančių eurų) be PVM</w:t>
      </w:r>
      <w:r w:rsidR="003D0B8F">
        <w:rPr>
          <w:rFonts w:ascii="Times New Roman" w:eastAsia="Times New Roman" w:hAnsi="Times New Roman"/>
          <w:color w:val="000000"/>
          <w:sz w:val="24"/>
          <w:szCs w:val="24"/>
        </w:rPr>
        <w:t xml:space="preserve">, o darbų numatomo pirkimo </w:t>
      </w:r>
      <w:r w:rsidR="004449CF">
        <w:rPr>
          <w:rFonts w:ascii="Times New Roman" w:eastAsia="Times New Roman" w:hAnsi="Times New Roman"/>
          <w:color w:val="000000"/>
          <w:sz w:val="24"/>
          <w:szCs w:val="24"/>
        </w:rPr>
        <w:t xml:space="preserve">sutarties </w:t>
      </w:r>
      <w:r w:rsidR="003D0B8F">
        <w:rPr>
          <w:rFonts w:ascii="Times New Roman" w:eastAsia="Times New Roman" w:hAnsi="Times New Roman"/>
          <w:color w:val="000000"/>
          <w:sz w:val="24"/>
          <w:szCs w:val="24"/>
        </w:rPr>
        <w:t>vertė – didesnė nei 35</w:t>
      </w:r>
      <w:r w:rsidR="0012507B">
        <w:rPr>
          <w:rFonts w:ascii="Times New Roman" w:eastAsia="Times New Roman" w:hAnsi="Times New Roman"/>
          <w:color w:val="000000"/>
          <w:sz w:val="24"/>
          <w:szCs w:val="24"/>
        </w:rPr>
        <w:t> </w:t>
      </w:r>
      <w:r w:rsidR="003D0B8F">
        <w:rPr>
          <w:rFonts w:ascii="Times New Roman" w:eastAsia="Times New Roman" w:hAnsi="Times New Roman"/>
          <w:color w:val="000000"/>
          <w:sz w:val="24"/>
          <w:szCs w:val="24"/>
        </w:rPr>
        <w:t>000</w:t>
      </w:r>
      <w:r w:rsidR="0012507B">
        <w:rPr>
          <w:rFonts w:ascii="Times New Roman" w:eastAsia="Times New Roman" w:hAnsi="Times New Roman"/>
          <w:color w:val="000000"/>
          <w:sz w:val="24"/>
          <w:szCs w:val="24"/>
        </w:rPr>
        <w:t>,00</w:t>
      </w:r>
      <w:r w:rsidR="003D0B8F">
        <w:rPr>
          <w:rFonts w:ascii="Times New Roman" w:eastAsia="Times New Roman" w:hAnsi="Times New Roman"/>
          <w:color w:val="000000"/>
          <w:sz w:val="24"/>
          <w:szCs w:val="24"/>
        </w:rPr>
        <w:t xml:space="preserve"> Eur (trisdešimt</w:t>
      </w:r>
      <w:r w:rsidR="008B0C88">
        <w:rPr>
          <w:rFonts w:ascii="Times New Roman" w:eastAsia="Times New Roman" w:hAnsi="Times New Roman"/>
          <w:color w:val="000000"/>
          <w:sz w:val="24"/>
          <w:szCs w:val="24"/>
        </w:rPr>
        <w:t xml:space="preserve"> penki tūkstančiai eurų) be PVM, jei įstaigos vadovas nenurodo kitaip;</w:t>
      </w:r>
    </w:p>
    <w:p w14:paraId="542C6EEC" w14:textId="77777777" w:rsidR="008B0C88" w:rsidRDefault="00F272BE" w:rsidP="00FF6C63">
      <w:pPr>
        <w:spacing w:after="0" w:line="240" w:lineRule="auto"/>
        <w:ind w:firstLine="709"/>
        <w:jc w:val="both"/>
        <w:rPr>
          <w:rFonts w:ascii="Times New Roman" w:hAnsi="Times New Roman"/>
          <w:sz w:val="24"/>
          <w:szCs w:val="24"/>
        </w:rPr>
      </w:pPr>
      <w:r w:rsidRPr="00F272BE">
        <w:rPr>
          <w:rFonts w:ascii="Times New Roman" w:hAnsi="Times New Roman"/>
          <w:sz w:val="24"/>
          <w:szCs w:val="24"/>
        </w:rPr>
        <w:t>7.</w:t>
      </w:r>
      <w:r w:rsidR="003D0B8F">
        <w:rPr>
          <w:rFonts w:ascii="Times New Roman" w:hAnsi="Times New Roman"/>
          <w:sz w:val="24"/>
          <w:szCs w:val="24"/>
        </w:rPr>
        <w:t>3</w:t>
      </w:r>
      <w:r w:rsidRPr="00F272BE">
        <w:rPr>
          <w:rFonts w:ascii="Times New Roman" w:hAnsi="Times New Roman"/>
          <w:sz w:val="24"/>
          <w:szCs w:val="24"/>
        </w:rPr>
        <w:t>. pirkimo organizatoriai</w:t>
      </w:r>
      <w:r w:rsidR="000569CB">
        <w:rPr>
          <w:rFonts w:ascii="Times New Roman" w:hAnsi="Times New Roman"/>
          <w:sz w:val="24"/>
          <w:szCs w:val="24"/>
        </w:rPr>
        <w:t xml:space="preserve">, vadovaudamiesi </w:t>
      </w:r>
      <w:r w:rsidR="004449CF">
        <w:rPr>
          <w:rFonts w:ascii="Times New Roman" w:hAnsi="Times New Roman"/>
          <w:sz w:val="24"/>
          <w:szCs w:val="24"/>
        </w:rPr>
        <w:t>V</w:t>
      </w:r>
      <w:r w:rsidR="000569CB">
        <w:rPr>
          <w:rFonts w:ascii="Times New Roman" w:hAnsi="Times New Roman"/>
          <w:sz w:val="24"/>
          <w:szCs w:val="24"/>
        </w:rPr>
        <w:t xml:space="preserve">iešųjų pirkimų įstatymu, šiuo </w:t>
      </w:r>
      <w:r w:rsidR="00880E31">
        <w:rPr>
          <w:rFonts w:ascii="Times New Roman" w:hAnsi="Times New Roman"/>
          <w:sz w:val="24"/>
          <w:szCs w:val="24"/>
        </w:rPr>
        <w:t>A</w:t>
      </w:r>
      <w:r w:rsidR="000569CB">
        <w:rPr>
          <w:rFonts w:ascii="Times New Roman" w:hAnsi="Times New Roman"/>
          <w:sz w:val="24"/>
          <w:szCs w:val="24"/>
        </w:rPr>
        <w:t>prašu ir kitais teisės aktais</w:t>
      </w:r>
      <w:r w:rsidR="008B0C88">
        <w:rPr>
          <w:rFonts w:ascii="Times New Roman" w:hAnsi="Times New Roman"/>
          <w:sz w:val="24"/>
          <w:szCs w:val="24"/>
        </w:rPr>
        <w:t>;</w:t>
      </w:r>
    </w:p>
    <w:p w14:paraId="3B33217B" w14:textId="7D229B93" w:rsidR="00F272BE" w:rsidRDefault="008B0C88" w:rsidP="00FF6C63">
      <w:pPr>
        <w:spacing w:after="0" w:line="240" w:lineRule="auto"/>
        <w:ind w:firstLine="709"/>
        <w:jc w:val="both"/>
        <w:rPr>
          <w:rFonts w:ascii="Times New Roman" w:hAnsi="Times New Roman"/>
          <w:sz w:val="24"/>
          <w:szCs w:val="24"/>
        </w:rPr>
      </w:pPr>
      <w:r>
        <w:rPr>
          <w:rFonts w:ascii="Times New Roman" w:hAnsi="Times New Roman"/>
          <w:sz w:val="24"/>
          <w:szCs w:val="24"/>
        </w:rPr>
        <w:t>7.4. viešųjų pirkimų komisija ir pirkimų organizatoriai</w:t>
      </w:r>
      <w:r w:rsidR="00F272BE" w:rsidRPr="00F272BE">
        <w:rPr>
          <w:rFonts w:ascii="Times New Roman" w:hAnsi="Times New Roman"/>
          <w:sz w:val="24"/>
          <w:szCs w:val="24"/>
        </w:rPr>
        <w:t xml:space="preserve"> </w:t>
      </w:r>
      <w:r w:rsidRPr="008B0C88">
        <w:rPr>
          <w:rFonts w:ascii="Times New Roman" w:hAnsi="Times New Roman"/>
          <w:sz w:val="24"/>
          <w:szCs w:val="24"/>
        </w:rPr>
        <w:t>yra atskaitingi perkančiajai organizacijai ir vykdo tik rašytines jos užduotis bei įpareigojimus</w:t>
      </w:r>
      <w:r>
        <w:rPr>
          <w:rFonts w:ascii="Times New Roman" w:hAnsi="Times New Roman"/>
          <w:sz w:val="24"/>
          <w:szCs w:val="24"/>
        </w:rPr>
        <w:t>.</w:t>
      </w:r>
    </w:p>
    <w:p w14:paraId="0D7DCE26" w14:textId="43C661E9" w:rsidR="00D5493F" w:rsidRDefault="00D5493F" w:rsidP="00F272BE">
      <w:pPr>
        <w:spacing w:after="0" w:line="240" w:lineRule="auto"/>
        <w:ind w:firstLine="709"/>
        <w:jc w:val="both"/>
        <w:rPr>
          <w:rFonts w:ascii="Times New Roman" w:hAnsi="Times New Roman"/>
          <w:sz w:val="24"/>
          <w:szCs w:val="24"/>
        </w:rPr>
      </w:pPr>
      <w:r w:rsidRPr="00D5493F">
        <w:rPr>
          <w:rFonts w:ascii="Times New Roman" w:hAnsi="Times New Roman"/>
          <w:sz w:val="24"/>
          <w:szCs w:val="24"/>
        </w:rPr>
        <w:t>8. Pirkimą inicijuoja pirkimų iniciatorius, pildydamas paraišką viešajam pirkimui (</w:t>
      </w:r>
      <w:r w:rsidR="00FF6C63">
        <w:rPr>
          <w:rFonts w:ascii="Times New Roman" w:hAnsi="Times New Roman"/>
          <w:sz w:val="24"/>
          <w:szCs w:val="24"/>
        </w:rPr>
        <w:t>1</w:t>
      </w:r>
      <w:r w:rsidRPr="00D5493F">
        <w:rPr>
          <w:rFonts w:ascii="Times New Roman" w:hAnsi="Times New Roman"/>
          <w:sz w:val="24"/>
          <w:szCs w:val="24"/>
        </w:rPr>
        <w:t xml:space="preserve"> priedas), išskyrus tuos atvejus, kai pirkimas atliekamas žodžiu ir pirkimo sutarties vertė mažesnė kaip 3</w:t>
      </w:r>
      <w:r w:rsidR="0067220A">
        <w:rPr>
          <w:rFonts w:ascii="Times New Roman" w:hAnsi="Times New Roman"/>
          <w:sz w:val="24"/>
          <w:szCs w:val="24"/>
        </w:rPr>
        <w:t xml:space="preserve"> </w:t>
      </w:r>
      <w:r w:rsidRPr="00D5493F">
        <w:rPr>
          <w:rFonts w:ascii="Times New Roman" w:hAnsi="Times New Roman"/>
          <w:sz w:val="24"/>
          <w:szCs w:val="24"/>
        </w:rPr>
        <w:t xml:space="preserve">000,00 </w:t>
      </w:r>
      <w:r w:rsidR="004449CF">
        <w:rPr>
          <w:rFonts w:ascii="Times New Roman" w:hAnsi="Times New Roman"/>
          <w:sz w:val="24"/>
          <w:szCs w:val="24"/>
        </w:rPr>
        <w:t xml:space="preserve">Eur (trys tūkstančiai eurų) </w:t>
      </w:r>
      <w:r w:rsidRPr="00D5493F">
        <w:rPr>
          <w:rFonts w:ascii="Times New Roman" w:hAnsi="Times New Roman"/>
          <w:sz w:val="24"/>
          <w:szCs w:val="24"/>
        </w:rPr>
        <w:t>be PVM</w:t>
      </w:r>
      <w:r>
        <w:rPr>
          <w:rFonts w:ascii="Times New Roman" w:hAnsi="Times New Roman"/>
          <w:sz w:val="24"/>
          <w:szCs w:val="24"/>
        </w:rPr>
        <w:t>.</w:t>
      </w:r>
    </w:p>
    <w:p w14:paraId="3BD43988" w14:textId="7721435D" w:rsidR="0012507B" w:rsidRDefault="0012507B" w:rsidP="00F27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9. Pirkimas gali būti vykdomas žodžiu kai numatomo pirkimo vertė ne didesnė kaip </w:t>
      </w:r>
      <w:r w:rsidR="001D5E5A">
        <w:rPr>
          <w:rFonts w:ascii="Times New Roman" w:hAnsi="Times New Roman"/>
          <w:sz w:val="24"/>
          <w:szCs w:val="24"/>
        </w:rPr>
        <w:t>10</w:t>
      </w:r>
      <w:r>
        <w:rPr>
          <w:rFonts w:ascii="Times New Roman" w:hAnsi="Times New Roman"/>
          <w:sz w:val="24"/>
          <w:szCs w:val="24"/>
        </w:rPr>
        <w:t xml:space="preserve"> 000,00 Eur (</w:t>
      </w:r>
      <w:r w:rsidR="001D5E5A">
        <w:rPr>
          <w:rFonts w:ascii="Times New Roman" w:hAnsi="Times New Roman"/>
          <w:sz w:val="24"/>
          <w:szCs w:val="24"/>
        </w:rPr>
        <w:t>dešimt</w:t>
      </w:r>
      <w:r>
        <w:rPr>
          <w:rFonts w:ascii="Times New Roman" w:hAnsi="Times New Roman"/>
          <w:sz w:val="24"/>
          <w:szCs w:val="24"/>
        </w:rPr>
        <w:t xml:space="preserve"> tūkstanči</w:t>
      </w:r>
      <w:r w:rsidR="001D5E5A">
        <w:rPr>
          <w:rFonts w:ascii="Times New Roman" w:hAnsi="Times New Roman"/>
          <w:sz w:val="24"/>
          <w:szCs w:val="24"/>
        </w:rPr>
        <w:t>ų</w:t>
      </w:r>
      <w:r>
        <w:rPr>
          <w:rFonts w:ascii="Times New Roman" w:hAnsi="Times New Roman"/>
          <w:sz w:val="24"/>
          <w:szCs w:val="24"/>
        </w:rPr>
        <w:t xml:space="preserve"> eurų) be PVM.</w:t>
      </w:r>
    </w:p>
    <w:p w14:paraId="420394F2" w14:textId="3B9786F0" w:rsidR="0012507B" w:rsidRPr="00F272BE" w:rsidRDefault="0012507B" w:rsidP="00F27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1D5E5A">
        <w:rPr>
          <w:rFonts w:ascii="Times New Roman" w:hAnsi="Times New Roman"/>
          <w:sz w:val="24"/>
          <w:szCs w:val="24"/>
        </w:rPr>
        <w:t xml:space="preserve">Direktorius savo įsakyme pirkimo </w:t>
      </w:r>
      <w:r w:rsidR="00994AF6">
        <w:rPr>
          <w:rFonts w:ascii="Times New Roman" w:hAnsi="Times New Roman"/>
          <w:sz w:val="24"/>
          <w:szCs w:val="24"/>
        </w:rPr>
        <w:t>organizatoriui ar pirkimo komisijai</w:t>
      </w:r>
      <w:r w:rsidR="001D5E5A">
        <w:rPr>
          <w:rFonts w:ascii="Times New Roman" w:hAnsi="Times New Roman"/>
          <w:sz w:val="24"/>
          <w:szCs w:val="24"/>
        </w:rPr>
        <w:t xml:space="preserve"> nurodo</w:t>
      </w:r>
      <w:r w:rsidR="00994AF6">
        <w:rPr>
          <w:rFonts w:ascii="Times New Roman" w:hAnsi="Times New Roman"/>
          <w:sz w:val="24"/>
          <w:szCs w:val="24"/>
        </w:rPr>
        <w:t>,</w:t>
      </w:r>
      <w:r w:rsidR="001D5E5A">
        <w:rPr>
          <w:rFonts w:ascii="Times New Roman" w:hAnsi="Times New Roman"/>
          <w:sz w:val="24"/>
          <w:szCs w:val="24"/>
        </w:rPr>
        <w:t xml:space="preserve"> kad </w:t>
      </w:r>
      <w:r w:rsidR="0015018B">
        <w:rPr>
          <w:rFonts w:ascii="Times New Roman" w:hAnsi="Times New Roman"/>
          <w:sz w:val="24"/>
          <w:szCs w:val="24"/>
        </w:rPr>
        <w:t xml:space="preserve">viešąjį pirkimą </w:t>
      </w:r>
      <w:r w:rsidR="00994AF6">
        <w:rPr>
          <w:rFonts w:ascii="Times New Roman" w:hAnsi="Times New Roman"/>
          <w:sz w:val="24"/>
          <w:szCs w:val="24"/>
        </w:rPr>
        <w:t>apklaus</w:t>
      </w:r>
      <w:r w:rsidR="0015018B">
        <w:rPr>
          <w:rFonts w:ascii="Times New Roman" w:hAnsi="Times New Roman"/>
          <w:sz w:val="24"/>
          <w:szCs w:val="24"/>
        </w:rPr>
        <w:t>os būdu</w:t>
      </w:r>
      <w:r w:rsidR="00994AF6">
        <w:rPr>
          <w:rFonts w:ascii="Times New Roman" w:hAnsi="Times New Roman"/>
          <w:sz w:val="24"/>
          <w:szCs w:val="24"/>
        </w:rPr>
        <w:t xml:space="preserve"> reikia atlikti kreipiantis į</w:t>
      </w:r>
      <w:r w:rsidR="001D5E5A">
        <w:rPr>
          <w:rFonts w:ascii="Times New Roman" w:hAnsi="Times New Roman"/>
          <w:sz w:val="24"/>
          <w:szCs w:val="24"/>
        </w:rPr>
        <w:t xml:space="preserve"> 3 (tris) ir daugiau tiekėjų</w:t>
      </w:r>
      <w:r>
        <w:rPr>
          <w:rFonts w:ascii="Times New Roman" w:hAnsi="Times New Roman"/>
          <w:sz w:val="24"/>
          <w:szCs w:val="24"/>
        </w:rPr>
        <w:t>.</w:t>
      </w:r>
      <w:r w:rsidR="00994AF6">
        <w:rPr>
          <w:rFonts w:ascii="Times New Roman" w:hAnsi="Times New Roman"/>
          <w:sz w:val="24"/>
          <w:szCs w:val="24"/>
        </w:rPr>
        <w:t xml:space="preserve"> Nesant nurodymo apklausa atliekama iš vieno tiekėjo.</w:t>
      </w:r>
    </w:p>
    <w:p w14:paraId="33982E25" w14:textId="2DB5DEF1"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11</w:t>
      </w:r>
      <w:r w:rsidR="00F272BE" w:rsidRPr="00F272BE">
        <w:rPr>
          <w:rFonts w:ascii="Times New Roman" w:eastAsia="Times New Roman" w:hAnsi="Times New Roman"/>
          <w:sz w:val="24"/>
          <w:szCs w:val="24"/>
        </w:rPr>
        <w:t xml:space="preserve">. Perkančiosios organizacijos vadovas ar jo įgaliotas asmuo gali pavesti pirkimą vykdyti </w:t>
      </w:r>
      <w:r w:rsidR="00F272BE" w:rsidRPr="00F272BE">
        <w:rPr>
          <w:rFonts w:ascii="Times New Roman" w:eastAsia="Times New Roman" w:hAnsi="Times New Roman"/>
          <w:sz w:val="24"/>
          <w:szCs w:val="20"/>
        </w:rPr>
        <w:t>viešųjų pirkimų komisijai</w:t>
      </w:r>
      <w:r w:rsidR="00F272BE" w:rsidRPr="00F272BE">
        <w:rPr>
          <w:rFonts w:ascii="Times New Roman" w:eastAsia="Times New Roman" w:hAnsi="Times New Roman"/>
          <w:sz w:val="24"/>
          <w:szCs w:val="24"/>
        </w:rPr>
        <w:t>, neatsižvelgdamas į Aprašo 4.2, 7.</w:t>
      </w:r>
      <w:r w:rsidR="003D0B8F">
        <w:rPr>
          <w:rFonts w:ascii="Times New Roman" w:eastAsia="Times New Roman" w:hAnsi="Times New Roman"/>
          <w:sz w:val="24"/>
          <w:szCs w:val="24"/>
        </w:rPr>
        <w:t>2</w:t>
      </w:r>
      <w:r w:rsidR="00F272BE" w:rsidRPr="00F272BE">
        <w:rPr>
          <w:rFonts w:ascii="Times New Roman" w:eastAsia="Times New Roman" w:hAnsi="Times New Roman"/>
          <w:sz w:val="24"/>
          <w:szCs w:val="24"/>
        </w:rPr>
        <w:t xml:space="preserve"> </w:t>
      </w:r>
      <w:r w:rsidR="003D0B8F">
        <w:rPr>
          <w:rFonts w:ascii="Times New Roman" w:eastAsia="Times New Roman" w:hAnsi="Times New Roman"/>
          <w:sz w:val="24"/>
          <w:szCs w:val="24"/>
        </w:rPr>
        <w:t>punktų</w:t>
      </w:r>
      <w:r w:rsidR="00F272BE" w:rsidRPr="00F272BE">
        <w:rPr>
          <w:rFonts w:ascii="Times New Roman" w:eastAsia="Times New Roman" w:hAnsi="Times New Roman"/>
          <w:sz w:val="24"/>
          <w:szCs w:val="24"/>
        </w:rPr>
        <w:t xml:space="preserve"> nurodytas pirkimų vertes.</w:t>
      </w:r>
    </w:p>
    <w:p w14:paraId="702F1FB3" w14:textId="312084F0"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12</w:t>
      </w:r>
      <w:r w:rsidR="00F272BE" w:rsidRPr="00F272BE">
        <w:rPr>
          <w:rFonts w:ascii="Times New Roman" w:eastAsia="Times New Roman" w:hAnsi="Times New Roman"/>
          <w:sz w:val="24"/>
          <w:szCs w:val="24"/>
        </w:rPr>
        <w:t xml:space="preserve">. </w:t>
      </w:r>
      <w:r w:rsidR="003D0B8F">
        <w:rPr>
          <w:rFonts w:ascii="Times New Roman" w:eastAsia="Times New Roman" w:hAnsi="Times New Roman"/>
          <w:sz w:val="24"/>
          <w:szCs w:val="24"/>
        </w:rPr>
        <w:t>Viešųjų pirkimų</w:t>
      </w:r>
      <w:r w:rsidR="00F272BE" w:rsidRPr="00F272BE">
        <w:rPr>
          <w:rFonts w:ascii="Times New Roman" w:eastAsia="Times New Roman" w:hAnsi="Times New Roman"/>
          <w:sz w:val="24"/>
          <w:szCs w:val="24"/>
        </w:rPr>
        <w:t xml:space="preserve"> komisija dirba pagal </w:t>
      </w:r>
      <w:r w:rsidR="003D0B8F">
        <w:rPr>
          <w:rFonts w:ascii="Times New Roman" w:eastAsia="Times New Roman" w:hAnsi="Times New Roman"/>
          <w:sz w:val="24"/>
          <w:szCs w:val="24"/>
        </w:rPr>
        <w:t>perkančiosios organizacijos</w:t>
      </w:r>
      <w:r w:rsidR="00F272BE" w:rsidRPr="00F272BE">
        <w:rPr>
          <w:rFonts w:ascii="Times New Roman" w:eastAsia="Times New Roman" w:hAnsi="Times New Roman"/>
          <w:sz w:val="24"/>
          <w:szCs w:val="24"/>
        </w:rPr>
        <w:t xml:space="preserve"> direktoriaus įsakymu patvirtintą darbo reglamentą.</w:t>
      </w:r>
    </w:p>
    <w:p w14:paraId="5AE00332" w14:textId="1A855570"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13</w:t>
      </w:r>
      <w:r w:rsidR="00F272BE" w:rsidRPr="00F272BE">
        <w:rPr>
          <w:rFonts w:ascii="Times New Roman" w:eastAsia="Times New Roman" w:hAnsi="Times New Roman"/>
          <w:sz w:val="24"/>
          <w:szCs w:val="24"/>
        </w:rPr>
        <w:t xml:space="preserve">. Vykdant </w:t>
      </w:r>
      <w:r w:rsidR="008B0C88">
        <w:rPr>
          <w:rFonts w:ascii="Times New Roman" w:eastAsia="Times New Roman" w:hAnsi="Times New Roman"/>
          <w:sz w:val="24"/>
          <w:szCs w:val="20"/>
        </w:rPr>
        <w:t>mažos vertės pirkimus</w:t>
      </w:r>
      <w:r w:rsidR="00F272BE" w:rsidRPr="00F272BE">
        <w:rPr>
          <w:rFonts w:ascii="Times New Roman" w:eastAsia="Times New Roman" w:hAnsi="Times New Roman"/>
          <w:sz w:val="24"/>
          <w:szCs w:val="20"/>
        </w:rPr>
        <w:t xml:space="preserve"> vadovaujamasi Viešųjų pirkimų įstatymu, Lietuvos Respublikos civiliniu kodeksu</w:t>
      </w:r>
      <w:r w:rsidR="00BE77FE">
        <w:rPr>
          <w:rFonts w:ascii="Times New Roman" w:eastAsia="Times New Roman" w:hAnsi="Times New Roman"/>
          <w:sz w:val="24"/>
          <w:szCs w:val="20"/>
        </w:rPr>
        <w:t xml:space="preserve">, </w:t>
      </w:r>
      <w:r w:rsidR="00BE77FE" w:rsidRPr="00BE77FE">
        <w:rPr>
          <w:rFonts w:ascii="Times New Roman" w:eastAsia="Times New Roman" w:hAnsi="Times New Roman"/>
          <w:sz w:val="24"/>
          <w:szCs w:val="20"/>
        </w:rPr>
        <w:t xml:space="preserve">kitais pirkimus reglamentuojančiais vidaus dokumentais </w:t>
      </w:r>
      <w:r w:rsidR="00F272BE" w:rsidRPr="00F272BE">
        <w:rPr>
          <w:rFonts w:ascii="Times New Roman" w:eastAsia="Times New Roman" w:hAnsi="Times New Roman"/>
          <w:sz w:val="24"/>
          <w:szCs w:val="20"/>
        </w:rPr>
        <w:t xml:space="preserve">ir teisės aktais. </w:t>
      </w:r>
    </w:p>
    <w:p w14:paraId="5EE78807" w14:textId="66E86764"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14</w:t>
      </w:r>
      <w:r w:rsidR="00F272BE" w:rsidRPr="00F272BE">
        <w:rPr>
          <w:rFonts w:ascii="Times New Roman" w:eastAsia="Times New Roman" w:hAnsi="Times New Roman"/>
          <w:sz w:val="24"/>
          <w:szCs w:val="24"/>
        </w:rPr>
        <w:t>. Atsižvelgdama į pirkimo objekto specifiką, perkančioji organizacija gali sudaryti komisiją konkrečiam pirkimui organizuoti ir vykdyti, skirti jai užduotis ir suteikti visus įgaliojimus toms</w:t>
      </w:r>
      <w:r w:rsidR="00E26E90">
        <w:rPr>
          <w:rFonts w:ascii="Times New Roman" w:eastAsia="Times New Roman" w:hAnsi="Times New Roman"/>
          <w:sz w:val="24"/>
          <w:szCs w:val="24"/>
        </w:rPr>
        <w:t xml:space="preserve"> užduotims atlikti</w:t>
      </w:r>
      <w:r w:rsidR="00F272BE" w:rsidRPr="00F272BE">
        <w:rPr>
          <w:rFonts w:ascii="Times New Roman" w:eastAsia="Times New Roman" w:hAnsi="Times New Roman"/>
          <w:sz w:val="24"/>
          <w:szCs w:val="24"/>
        </w:rPr>
        <w:t>.</w:t>
      </w:r>
    </w:p>
    <w:p w14:paraId="531B9173" w14:textId="4FA01E7B" w:rsidR="00A36580" w:rsidRPr="00422B29" w:rsidRDefault="00FF6C63" w:rsidP="00FF6C63">
      <w:pPr>
        <w:tabs>
          <w:tab w:val="left" w:pos="1080"/>
          <w:tab w:val="left" w:pos="1320"/>
          <w:tab w:val="left" w:pos="156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turi pasirašyti </w:t>
      </w:r>
      <w:r w:rsidR="00F71E72" w:rsidRPr="00F71E72">
        <w:rPr>
          <w:rFonts w:ascii="Times New Roman" w:eastAsia="Times New Roman" w:hAnsi="Times New Roman"/>
          <w:sz w:val="24"/>
          <w:szCs w:val="24"/>
          <w:lang w:eastAsia="lt-LT"/>
        </w:rPr>
        <w:t xml:space="preserve">nešališkumo deklaraciją ir konfidencialumo pasižadėjimą. </w:t>
      </w:r>
    </w:p>
    <w:p w14:paraId="63A7DA84" w14:textId="4B64581C" w:rsidR="00422B29" w:rsidRPr="00422B29" w:rsidRDefault="00422B29" w:rsidP="00FF6C63">
      <w:pPr>
        <w:tabs>
          <w:tab w:val="left" w:pos="426"/>
          <w:tab w:val="left" w:pos="851"/>
          <w:tab w:val="left" w:pos="1134"/>
          <w:tab w:val="left" w:pos="1276"/>
          <w:tab w:val="left" w:pos="1560"/>
        </w:tabs>
        <w:spacing w:after="0" w:line="240" w:lineRule="auto"/>
        <w:ind w:firstLine="720"/>
        <w:jc w:val="both"/>
        <w:rPr>
          <w:rFonts w:ascii="Times New Roman" w:eastAsia="Times New Roman" w:hAnsi="Times New Roman"/>
          <w:sz w:val="24"/>
          <w:szCs w:val="24"/>
          <w:lang w:eastAsia="lt-LT"/>
        </w:rPr>
      </w:pPr>
      <w:r w:rsidRPr="00422B29">
        <w:rPr>
          <w:rFonts w:ascii="Times New Roman" w:eastAsia="Times New Roman" w:hAnsi="Times New Roman"/>
          <w:sz w:val="24"/>
          <w:szCs w:val="24"/>
          <w:lang w:eastAsia="lt-LT"/>
        </w:rPr>
        <w:t>1</w:t>
      </w:r>
      <w:r w:rsidR="00FF6C63">
        <w:rPr>
          <w:rFonts w:ascii="Times New Roman" w:eastAsia="Times New Roman" w:hAnsi="Times New Roman"/>
          <w:sz w:val="24"/>
          <w:szCs w:val="24"/>
          <w:lang w:eastAsia="lt-LT"/>
        </w:rPr>
        <w:t xml:space="preserve">6. </w:t>
      </w:r>
      <w:r w:rsidRPr="00422B29">
        <w:rPr>
          <w:rFonts w:ascii="Times New Roman" w:eastAsia="Times New Roman" w:hAnsi="Times New Roman"/>
          <w:sz w:val="24"/>
          <w:szCs w:val="24"/>
          <w:lang w:eastAsia="lt-LT"/>
        </w:rPr>
        <w:t>Pirkimų organizator</w:t>
      </w:r>
      <w:r w:rsidR="003D0B8F">
        <w:rPr>
          <w:rFonts w:ascii="Times New Roman" w:eastAsia="Times New Roman" w:hAnsi="Times New Roman"/>
          <w:sz w:val="24"/>
          <w:szCs w:val="24"/>
          <w:lang w:eastAsia="lt-LT"/>
        </w:rPr>
        <w:t>iai vykdo mažos vertės pirkimus, atitinkančius šio Aprašo 4.2. punkto reikalavimus</w:t>
      </w:r>
    </w:p>
    <w:p w14:paraId="3976EFD1" w14:textId="65B984EB" w:rsidR="00422B29" w:rsidRPr="00422B29" w:rsidRDefault="00FF6C63" w:rsidP="00FF6C63">
      <w:pPr>
        <w:tabs>
          <w:tab w:val="left" w:pos="851"/>
          <w:tab w:val="left" w:pos="1080"/>
          <w:tab w:val="left" w:pos="1276"/>
          <w:tab w:val="left" w:pos="156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17. </w:t>
      </w:r>
      <w:r w:rsidR="00422B29" w:rsidRPr="00422B29">
        <w:rPr>
          <w:rFonts w:ascii="Times New Roman" w:eastAsia="Times New Roman" w:hAnsi="Times New Roman"/>
          <w:sz w:val="24"/>
          <w:szCs w:val="24"/>
          <w:lang w:eastAsia="lt-LT"/>
        </w:rPr>
        <w:t>Komisija vykdo tuos prekių, paslaugų ir</w:t>
      </w:r>
      <w:r w:rsidR="00C93938">
        <w:rPr>
          <w:rFonts w:ascii="Times New Roman" w:eastAsia="Times New Roman" w:hAnsi="Times New Roman"/>
          <w:sz w:val="24"/>
          <w:szCs w:val="24"/>
          <w:lang w:eastAsia="lt-LT"/>
        </w:rPr>
        <w:t xml:space="preserve"> darbų pirkimus, kurių nevykdo p</w:t>
      </w:r>
      <w:r w:rsidR="00422B29" w:rsidRPr="00422B29">
        <w:rPr>
          <w:rFonts w:ascii="Times New Roman" w:eastAsia="Times New Roman" w:hAnsi="Times New Roman"/>
          <w:sz w:val="24"/>
          <w:szCs w:val="24"/>
          <w:lang w:eastAsia="lt-LT"/>
        </w:rPr>
        <w:t xml:space="preserve">irkimų organizatoriai. </w:t>
      </w:r>
    </w:p>
    <w:p w14:paraId="44D1695E" w14:textId="2708C578" w:rsidR="00BD48A0" w:rsidRPr="00BD48A0" w:rsidRDefault="00BD48A0" w:rsidP="00FF6C63">
      <w:pPr>
        <w:tabs>
          <w:tab w:val="left" w:pos="540"/>
        </w:tabs>
        <w:spacing w:after="0" w:line="240" w:lineRule="auto"/>
        <w:ind w:firstLine="720"/>
        <w:jc w:val="both"/>
        <w:rPr>
          <w:rFonts w:ascii="Times New Roman" w:eastAsia="Times New Roman" w:hAnsi="Times New Roman"/>
          <w:sz w:val="24"/>
          <w:szCs w:val="24"/>
        </w:rPr>
      </w:pPr>
      <w:r w:rsidRPr="0048452C">
        <w:rPr>
          <w:rFonts w:ascii="Times New Roman" w:eastAsia="Times New Roman" w:hAnsi="Times New Roman"/>
          <w:sz w:val="24"/>
          <w:szCs w:val="24"/>
        </w:rPr>
        <w:t>1</w:t>
      </w:r>
      <w:r w:rsidR="00FF6C63">
        <w:rPr>
          <w:rFonts w:ascii="Times New Roman" w:eastAsia="Times New Roman" w:hAnsi="Times New Roman"/>
          <w:sz w:val="24"/>
          <w:szCs w:val="24"/>
        </w:rPr>
        <w:t>8</w:t>
      </w:r>
      <w:r w:rsidRPr="0048452C">
        <w:rPr>
          <w:rFonts w:ascii="Times New Roman" w:eastAsia="Times New Roman" w:hAnsi="Times New Roman"/>
          <w:sz w:val="24"/>
          <w:szCs w:val="24"/>
        </w:rPr>
        <w:t xml:space="preserve">. </w:t>
      </w:r>
      <w:r w:rsidR="00B17DDD" w:rsidRPr="0048452C">
        <w:rPr>
          <w:rFonts w:ascii="Times New Roman" w:eastAsia="Times New Roman" w:hAnsi="Times New Roman"/>
          <w:sz w:val="24"/>
          <w:szCs w:val="24"/>
        </w:rPr>
        <w:t>Pirkimų organizatorius</w:t>
      </w:r>
      <w:r w:rsidRPr="0048452C">
        <w:rPr>
          <w:rFonts w:ascii="Times New Roman" w:eastAsia="Times New Roman" w:hAnsi="Times New Roman"/>
          <w:sz w:val="24"/>
          <w:szCs w:val="24"/>
        </w:rPr>
        <w:t xml:space="preserve"> gali vykdyti supaprastintus pirkimus per Centrinę perkančiąją organizaciją </w:t>
      </w:r>
      <w:r w:rsidR="00880E31">
        <w:rPr>
          <w:rFonts w:ascii="Times New Roman" w:eastAsia="Times New Roman" w:hAnsi="Times New Roman"/>
          <w:sz w:val="24"/>
          <w:szCs w:val="24"/>
        </w:rPr>
        <w:t xml:space="preserve">(CPO) </w:t>
      </w:r>
      <w:r w:rsidRPr="0048452C">
        <w:rPr>
          <w:rFonts w:ascii="Times New Roman" w:eastAsia="Times New Roman" w:hAnsi="Times New Roman"/>
          <w:sz w:val="24"/>
          <w:szCs w:val="24"/>
        </w:rPr>
        <w:t xml:space="preserve">jei </w:t>
      </w:r>
      <w:r w:rsidR="0067220A">
        <w:rPr>
          <w:rFonts w:ascii="Times New Roman" w:eastAsia="Times New Roman" w:hAnsi="Times New Roman"/>
          <w:sz w:val="24"/>
          <w:szCs w:val="24"/>
        </w:rPr>
        <w:t>CPO</w:t>
      </w:r>
      <w:r w:rsidRPr="0048452C">
        <w:rPr>
          <w:rFonts w:ascii="Times New Roman" w:eastAsia="Times New Roman" w:hAnsi="Times New Roman"/>
          <w:sz w:val="24"/>
          <w:szCs w:val="24"/>
        </w:rPr>
        <w:t xml:space="preserve"> yra sudariusi atitinkamų prekių, paslaugų ar darbų preliminariąsias </w:t>
      </w:r>
      <w:smartTag w:uri="schemas-tilde-lt/tildestengine" w:element="templates">
        <w:smartTagPr>
          <w:attr w:name="id" w:val="-1"/>
          <w:attr w:name="baseform" w:val="sutartis"/>
          <w:attr w:name="text" w:val="sutartis"/>
        </w:smartTagPr>
        <w:r w:rsidRPr="0048452C">
          <w:rPr>
            <w:rFonts w:ascii="Times New Roman" w:eastAsia="Times New Roman" w:hAnsi="Times New Roman"/>
            <w:sz w:val="24"/>
            <w:szCs w:val="24"/>
          </w:rPr>
          <w:t>sutartis</w:t>
        </w:r>
      </w:smartTag>
      <w:r w:rsidRPr="0048452C">
        <w:rPr>
          <w:rFonts w:ascii="Times New Roman" w:eastAsia="Times New Roman" w:hAnsi="Times New Roman"/>
          <w:sz w:val="24"/>
          <w:szCs w:val="24"/>
        </w:rPr>
        <w:t>.</w:t>
      </w:r>
      <w:r w:rsidRPr="00B01363">
        <w:rPr>
          <w:rFonts w:ascii="Times New Roman" w:eastAsia="Times New Roman" w:hAnsi="Times New Roman"/>
          <w:sz w:val="24"/>
          <w:szCs w:val="24"/>
        </w:rPr>
        <w:t xml:space="preserve"> </w:t>
      </w:r>
    </w:p>
    <w:p w14:paraId="30C42267" w14:textId="4614DD54" w:rsidR="00CB3263" w:rsidRDefault="00A01740"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w:t>
      </w:r>
      <w:r w:rsidR="00FF6C63">
        <w:rPr>
          <w:rFonts w:ascii="Times New Roman" w:eastAsia="Times New Roman" w:hAnsi="Times New Roman"/>
          <w:sz w:val="24"/>
          <w:szCs w:val="24"/>
        </w:rPr>
        <w:t>9</w:t>
      </w:r>
      <w:r w:rsidR="00BD48A0" w:rsidRPr="00BD48A0">
        <w:rPr>
          <w:rFonts w:ascii="Times New Roman" w:eastAsia="Times New Roman" w:hAnsi="Times New Roman"/>
          <w:sz w:val="24"/>
          <w:szCs w:val="24"/>
        </w:rPr>
        <w:t xml:space="preserve">. </w:t>
      </w:r>
      <w:r w:rsidR="003D0B8F">
        <w:rPr>
          <w:rFonts w:ascii="Times New Roman" w:eastAsia="Times New Roman" w:hAnsi="Times New Roman"/>
          <w:bCs/>
          <w:sz w:val="24"/>
          <w:szCs w:val="24"/>
        </w:rPr>
        <w:t>Perkančioji organizacija</w:t>
      </w:r>
      <w:r w:rsidR="00724980" w:rsidRPr="00406BDF">
        <w:rPr>
          <w:rFonts w:ascii="Times New Roman" w:eastAsia="Times New Roman" w:hAnsi="Times New Roman"/>
          <w:bCs/>
          <w:sz w:val="24"/>
          <w:szCs w:val="24"/>
        </w:rPr>
        <w:t xml:space="preserve"> </w:t>
      </w:r>
      <w:r w:rsidR="00596FA7" w:rsidRPr="00406BDF">
        <w:rPr>
          <w:rFonts w:ascii="Times New Roman" w:eastAsia="Times New Roman" w:hAnsi="Times New Roman"/>
          <w:bCs/>
          <w:sz w:val="24"/>
          <w:szCs w:val="24"/>
        </w:rPr>
        <w:t>bet kuriuo metu iki pirkimo sutarties sudar</w:t>
      </w:r>
      <w:r w:rsidR="00724980" w:rsidRPr="00406BDF">
        <w:rPr>
          <w:rFonts w:ascii="Times New Roman" w:eastAsia="Times New Roman" w:hAnsi="Times New Roman"/>
          <w:bCs/>
          <w:sz w:val="24"/>
          <w:szCs w:val="24"/>
        </w:rPr>
        <w:t>ymo turi teisę nutraukti pirkimo procedūras</w:t>
      </w:r>
      <w:r w:rsidR="00596FA7" w:rsidRPr="00406BDF">
        <w:rPr>
          <w:rFonts w:ascii="Times New Roman" w:eastAsia="Times New Roman" w:hAnsi="Times New Roman"/>
          <w:bCs/>
          <w:sz w:val="24"/>
          <w:szCs w:val="24"/>
        </w:rPr>
        <w:t>, jeigu atsirado aplinkybių, kurių nebuvo galima numatyti</w:t>
      </w:r>
      <w:r w:rsidR="00596FA7" w:rsidRPr="00406BDF">
        <w:rPr>
          <w:rFonts w:ascii="Times New Roman" w:eastAsia="Times New Roman" w:hAnsi="Times New Roman"/>
          <w:sz w:val="24"/>
          <w:szCs w:val="24"/>
        </w:rPr>
        <w:t xml:space="preserve"> </w:t>
      </w:r>
      <w:r w:rsidR="00BD48A0" w:rsidRPr="00406BDF">
        <w:rPr>
          <w:rFonts w:ascii="Times New Roman" w:eastAsia="Times New Roman" w:hAnsi="Times New Roman"/>
          <w:sz w:val="24"/>
          <w:szCs w:val="24"/>
        </w:rPr>
        <w:t>(perkamos prekės, paslaugos ar darbai tapo nereikalingi, nėra lėšų už jas apmokėti ir pan.).</w:t>
      </w:r>
      <w:r w:rsidR="00BD48A0" w:rsidRPr="00BD48A0">
        <w:rPr>
          <w:rFonts w:ascii="Times New Roman" w:eastAsia="Times New Roman" w:hAnsi="Times New Roman"/>
          <w:sz w:val="24"/>
          <w:szCs w:val="24"/>
        </w:rPr>
        <w:t xml:space="preserve"> </w:t>
      </w:r>
    </w:p>
    <w:p w14:paraId="61016964" w14:textId="7B53359D" w:rsidR="009D2C6C" w:rsidRDefault="00FF6C63"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20</w:t>
      </w:r>
      <w:r w:rsidR="009D2C6C">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 xml:space="preserve">Komisijų nariai, ekspertai, darbuotojai, </w:t>
      </w:r>
      <w:r w:rsidR="00485C07">
        <w:rPr>
          <w:rFonts w:ascii="Times New Roman" w:eastAsia="Times New Roman" w:hAnsi="Times New Roman"/>
          <w:sz w:val="24"/>
          <w:szCs w:val="24"/>
        </w:rPr>
        <w:t>direktoriaus</w:t>
      </w:r>
      <w:r w:rsidR="00485C07" w:rsidRPr="00422B29">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paskirti pirkimams vykdyti, privalo pasirašyti konfidencialumo pasižadėjimą (</w:t>
      </w:r>
      <w:r w:rsidR="00531117">
        <w:rPr>
          <w:rFonts w:ascii="Times New Roman" w:eastAsia="Times New Roman" w:hAnsi="Times New Roman"/>
          <w:sz w:val="24"/>
          <w:szCs w:val="24"/>
        </w:rPr>
        <w:t xml:space="preserve">4 </w:t>
      </w:r>
      <w:r w:rsidR="009D2C6C" w:rsidRPr="009D2C6C">
        <w:rPr>
          <w:rFonts w:ascii="Times New Roman" w:eastAsia="Times New Roman" w:hAnsi="Times New Roman"/>
          <w:sz w:val="24"/>
          <w:szCs w:val="24"/>
        </w:rPr>
        <w:t>priedas) ir nešališk</w:t>
      </w:r>
      <w:r w:rsidR="002E7B98">
        <w:rPr>
          <w:rFonts w:ascii="Times New Roman" w:eastAsia="Times New Roman" w:hAnsi="Times New Roman"/>
          <w:sz w:val="24"/>
          <w:szCs w:val="24"/>
        </w:rPr>
        <w:t>umo deklaraciją</w:t>
      </w:r>
      <w:r w:rsidR="00531117">
        <w:rPr>
          <w:rFonts w:ascii="Times New Roman" w:eastAsia="Times New Roman" w:hAnsi="Times New Roman"/>
          <w:sz w:val="24"/>
          <w:szCs w:val="24"/>
        </w:rPr>
        <w:t xml:space="preserve"> (3 priedas)</w:t>
      </w:r>
      <w:r w:rsidR="002E7B98">
        <w:rPr>
          <w:rFonts w:ascii="Times New Roman" w:eastAsia="Times New Roman" w:hAnsi="Times New Roman"/>
          <w:sz w:val="24"/>
          <w:szCs w:val="24"/>
        </w:rPr>
        <w:t xml:space="preserve">, patvirtintą Viešųjų pirkimų tarnybos </w:t>
      </w:r>
      <w:r w:rsidR="009D2C6C" w:rsidRPr="009D2C6C">
        <w:rPr>
          <w:rFonts w:ascii="Times New Roman" w:eastAsia="Times New Roman" w:hAnsi="Times New Roman"/>
          <w:sz w:val="24"/>
          <w:szCs w:val="24"/>
        </w:rPr>
        <w:t xml:space="preserve">direktoriaus 2017 m. birželio 23 d. įsakymu Nr. 1S-93, ir susipažinti su Etiško elgesio viešuosiuose pirkimuose mokomąja priemone, patvirtinta </w:t>
      </w:r>
      <w:r w:rsidR="002E7B98">
        <w:rPr>
          <w:rFonts w:ascii="Times New Roman" w:eastAsia="Times New Roman" w:hAnsi="Times New Roman"/>
          <w:sz w:val="24"/>
          <w:szCs w:val="24"/>
        </w:rPr>
        <w:t xml:space="preserve">Viešųjų pirkimų tarnybos </w:t>
      </w:r>
      <w:r w:rsidR="009D2C6C" w:rsidRPr="009D2C6C">
        <w:rPr>
          <w:rFonts w:ascii="Times New Roman" w:eastAsia="Times New Roman" w:hAnsi="Times New Roman"/>
          <w:sz w:val="24"/>
          <w:szCs w:val="24"/>
        </w:rPr>
        <w:t>direktoriaus 2010 m. rugsėjo 7 d. įsakymu Nr. 1S-135 ir paskelbta Viešųjų pirkimų tarnybos interneto svetainėje adresu www.vpt</w:t>
      </w:r>
      <w:r w:rsidR="00083AEB">
        <w:rPr>
          <w:rFonts w:ascii="Times New Roman" w:eastAsia="Times New Roman" w:hAnsi="Times New Roman"/>
          <w:sz w:val="24"/>
          <w:szCs w:val="24"/>
        </w:rPr>
        <w:t>.lrv</w:t>
      </w:r>
      <w:r w:rsidR="009D2C6C" w:rsidRPr="009D2C6C">
        <w:rPr>
          <w:rFonts w:ascii="Times New Roman" w:eastAsia="Times New Roman" w:hAnsi="Times New Roman"/>
          <w:sz w:val="24"/>
          <w:szCs w:val="24"/>
        </w:rPr>
        <w:t>.lt</w:t>
      </w:r>
      <w:r w:rsidR="00083AEB">
        <w:rPr>
          <w:rFonts w:ascii="Times New Roman" w:eastAsia="Times New Roman" w:hAnsi="Times New Roman"/>
          <w:sz w:val="24"/>
          <w:szCs w:val="24"/>
        </w:rPr>
        <w:t>.</w:t>
      </w:r>
    </w:p>
    <w:p w14:paraId="6C2FE5EE" w14:textId="24B9184B"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14:paraId="6BE5B156" w14:textId="77777777" w:rsidR="00906156" w:rsidRDefault="00906156"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14:paraId="5D9C3BDA" w14:textId="108A6D44"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lastRenderedPageBreak/>
        <w:t>PIRKIMŲ</w:t>
      </w:r>
      <w:r w:rsidRPr="00150A1B">
        <w:rPr>
          <w:rFonts w:ascii="Times New Roman" w:eastAsia="Times New Roman" w:hAnsi="Times New Roman"/>
          <w:b/>
          <w:sz w:val="24"/>
          <w:szCs w:val="24"/>
        </w:rPr>
        <w:t xml:space="preserve"> DOKUMENTAVIMAS IR ATASKAITŲ PATEIKIMAS</w:t>
      </w:r>
    </w:p>
    <w:p w14:paraId="4DB0FA8D" w14:textId="77777777"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14:paraId="1988E3B1" w14:textId="34DDC501" w:rsidR="006400FA"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21</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Kai pirkimą atlieka</w:t>
      </w:r>
      <w:r w:rsidR="006400FA" w:rsidRPr="00811683">
        <w:rPr>
          <w:rFonts w:ascii="Times New Roman" w:eastAsia="Times New Roman" w:hAnsi="Times New Roman"/>
          <w:sz w:val="24"/>
          <w:szCs w:val="24"/>
        </w:rPr>
        <w:t xml:space="preserve"> pirkimo</w:t>
      </w:r>
      <w:r w:rsidR="00531117">
        <w:rPr>
          <w:rFonts w:ascii="Times New Roman" w:eastAsia="Times New Roman" w:hAnsi="Times New Roman"/>
          <w:sz w:val="24"/>
          <w:szCs w:val="24"/>
        </w:rPr>
        <w:t xml:space="preserve"> organizatorius ir jei pirkimo vertė yra didesnė kaip 30,00 Eur (trisdešimt eurų) </w:t>
      </w:r>
      <w:r w:rsidR="00D9457D">
        <w:rPr>
          <w:rFonts w:ascii="Times New Roman" w:eastAsia="Times New Roman" w:hAnsi="Times New Roman"/>
          <w:sz w:val="24"/>
          <w:szCs w:val="24"/>
        </w:rPr>
        <w:t xml:space="preserve">be PVM, </w:t>
      </w:r>
      <w:r w:rsidR="006400FA" w:rsidRPr="006400FA">
        <w:rPr>
          <w:rFonts w:ascii="Times New Roman" w:eastAsia="Times New Roman" w:hAnsi="Times New Roman"/>
          <w:sz w:val="24"/>
          <w:szCs w:val="24"/>
        </w:rPr>
        <w:t xml:space="preserve">pildoma tiekėjų </w:t>
      </w:r>
      <w:r w:rsidR="004449CF">
        <w:rPr>
          <w:rFonts w:ascii="Times New Roman" w:eastAsia="Times New Roman" w:hAnsi="Times New Roman"/>
          <w:sz w:val="24"/>
          <w:szCs w:val="24"/>
        </w:rPr>
        <w:t>apklausos</w:t>
      </w:r>
      <w:r w:rsidR="006400FA" w:rsidRPr="006400FA">
        <w:rPr>
          <w:rFonts w:ascii="Times New Roman" w:eastAsia="Times New Roman" w:hAnsi="Times New Roman"/>
          <w:sz w:val="24"/>
          <w:szCs w:val="24"/>
        </w:rPr>
        <w:t xml:space="preserve"> </w:t>
      </w:r>
      <w:r w:rsidR="006400FA" w:rsidRPr="00DB5A6E">
        <w:rPr>
          <w:rFonts w:ascii="Times New Roman" w:eastAsia="Times New Roman" w:hAnsi="Times New Roman"/>
          <w:sz w:val="24"/>
          <w:szCs w:val="24"/>
        </w:rPr>
        <w:t>pažyma</w:t>
      </w:r>
      <w:r w:rsidR="00FA75FC" w:rsidRPr="00DB5A6E">
        <w:rPr>
          <w:rFonts w:ascii="Times New Roman" w:eastAsia="Times New Roman" w:hAnsi="Times New Roman"/>
          <w:sz w:val="24"/>
          <w:szCs w:val="24"/>
        </w:rPr>
        <w:t xml:space="preserve"> (</w:t>
      </w:r>
      <w:r w:rsidR="00531117">
        <w:rPr>
          <w:rFonts w:ascii="Times New Roman" w:eastAsia="Times New Roman" w:hAnsi="Times New Roman"/>
          <w:sz w:val="24"/>
          <w:szCs w:val="24"/>
        </w:rPr>
        <w:t>2</w:t>
      </w:r>
      <w:r w:rsidR="00D42CCC">
        <w:rPr>
          <w:rFonts w:ascii="Times New Roman" w:eastAsia="Times New Roman" w:hAnsi="Times New Roman"/>
          <w:sz w:val="24"/>
          <w:szCs w:val="24"/>
        </w:rPr>
        <w:t xml:space="preserve"> priedas</w:t>
      </w:r>
      <w:r w:rsidR="00FA75FC" w:rsidRPr="00DB5A6E">
        <w:rPr>
          <w:rFonts w:ascii="Times New Roman" w:eastAsia="Times New Roman" w:hAnsi="Times New Roman"/>
          <w:sz w:val="24"/>
          <w:szCs w:val="24"/>
        </w:rPr>
        <w:t>)</w:t>
      </w:r>
      <w:r w:rsidR="00D46667">
        <w:rPr>
          <w:rFonts w:ascii="Times New Roman" w:eastAsia="Times New Roman" w:hAnsi="Times New Roman"/>
          <w:sz w:val="24"/>
          <w:szCs w:val="24"/>
        </w:rPr>
        <w:t>.</w:t>
      </w:r>
    </w:p>
    <w:p w14:paraId="3393C96E" w14:textId="6AF40715" w:rsidR="006400FA"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22</w:t>
      </w:r>
      <w:r w:rsidR="007C1090">
        <w:rPr>
          <w:rFonts w:ascii="Times New Roman" w:eastAsia="Times New Roman" w:hAnsi="Times New Roman"/>
          <w:sz w:val="24"/>
          <w:szCs w:val="24"/>
        </w:rPr>
        <w:t xml:space="preserve">. </w:t>
      </w:r>
      <w:r w:rsidR="00D85DAF">
        <w:rPr>
          <w:rFonts w:ascii="Times New Roman" w:eastAsia="Times New Roman" w:hAnsi="Times New Roman"/>
          <w:sz w:val="24"/>
          <w:szCs w:val="24"/>
        </w:rPr>
        <w:t>Globos namų</w:t>
      </w:r>
      <w:r w:rsidR="00A219C1">
        <w:rPr>
          <w:rFonts w:ascii="Times New Roman" w:eastAsia="Times New Roman" w:hAnsi="Times New Roman"/>
          <w:sz w:val="24"/>
          <w:szCs w:val="24"/>
        </w:rPr>
        <w:t xml:space="preserve"> sudaryto</w:t>
      </w:r>
      <w:r w:rsidR="006400FA" w:rsidRPr="006400FA">
        <w:rPr>
          <w:rFonts w:ascii="Times New Roman" w:eastAsia="Times New Roman" w:hAnsi="Times New Roman"/>
          <w:sz w:val="24"/>
          <w:szCs w:val="24"/>
        </w:rPr>
        <w:t>s pirkimo sutart</w:t>
      </w:r>
      <w:r w:rsidR="00A219C1">
        <w:rPr>
          <w:rFonts w:ascii="Times New Roman" w:eastAsia="Times New Roman" w:hAnsi="Times New Roman"/>
          <w:sz w:val="24"/>
          <w:szCs w:val="24"/>
        </w:rPr>
        <w:t>ys ir mokėjimo dokumentai</w:t>
      </w:r>
      <w:r w:rsidR="006400FA" w:rsidRPr="006400FA">
        <w:rPr>
          <w:rFonts w:ascii="Times New Roman" w:eastAsia="Times New Roman" w:hAnsi="Times New Roman"/>
          <w:sz w:val="24"/>
          <w:szCs w:val="24"/>
        </w:rPr>
        <w:t xml:space="preserve"> </w:t>
      </w:r>
      <w:r w:rsidR="004827F0">
        <w:rPr>
          <w:rFonts w:ascii="Times New Roman" w:eastAsia="Times New Roman" w:hAnsi="Times New Roman"/>
          <w:sz w:val="24"/>
          <w:szCs w:val="24"/>
        </w:rPr>
        <w:t xml:space="preserve">bei kiti su pirkimais susiję dokumentai </w:t>
      </w:r>
      <w:r w:rsidR="006400FA" w:rsidRPr="006400FA">
        <w:rPr>
          <w:rFonts w:ascii="Times New Roman" w:eastAsia="Times New Roman" w:hAnsi="Times New Roman"/>
          <w:sz w:val="24"/>
          <w:szCs w:val="24"/>
        </w:rPr>
        <w:t xml:space="preserve">tvarkomi ir saugomi pagal </w:t>
      </w:r>
      <w:r w:rsidR="005E72CB">
        <w:rPr>
          <w:rFonts w:ascii="Times New Roman" w:eastAsia="Times New Roman" w:hAnsi="Times New Roman"/>
          <w:sz w:val="24"/>
          <w:szCs w:val="24"/>
        </w:rPr>
        <w:t>Archyvo</w:t>
      </w:r>
      <w:r w:rsidR="006400FA" w:rsidRPr="006400FA">
        <w:rPr>
          <w:rFonts w:ascii="Times New Roman" w:eastAsia="Times New Roman" w:hAnsi="Times New Roman"/>
          <w:sz w:val="24"/>
          <w:szCs w:val="24"/>
        </w:rPr>
        <w:t xml:space="preserve"> dokumentacijos planą.</w:t>
      </w:r>
    </w:p>
    <w:p w14:paraId="58A72D10" w14:textId="314F8CEC" w:rsidR="00150A1B"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23</w:t>
      </w:r>
      <w:r w:rsidR="007C1090">
        <w:rPr>
          <w:rFonts w:ascii="Times New Roman" w:eastAsia="Times New Roman" w:hAnsi="Times New Roman"/>
          <w:sz w:val="24"/>
          <w:szCs w:val="24"/>
        </w:rPr>
        <w:t xml:space="preserve">. </w:t>
      </w:r>
      <w:r w:rsidR="00D85DAF">
        <w:rPr>
          <w:rFonts w:ascii="Times New Roman" w:hAnsi="Times New Roman"/>
          <w:sz w:val="24"/>
          <w:szCs w:val="24"/>
        </w:rPr>
        <w:t>Viešųjų pirkimų komisijos pirmininkas</w:t>
      </w:r>
      <w:r w:rsidR="005E72CB">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6400FA" w:rsidRPr="006400FA">
        <w:rPr>
          <w:rFonts w:ascii="Times New Roman" w:eastAsia="Times New Roman" w:hAnsi="Times New Roman"/>
          <w:sz w:val="24"/>
          <w:szCs w:val="24"/>
        </w:rPr>
        <w:t xml:space="preserve"> </w:t>
      </w:r>
      <w:r w:rsidR="00252A81">
        <w:rPr>
          <w:rFonts w:ascii="Times New Roman" w:eastAsia="Times New Roman" w:hAnsi="Times New Roman"/>
          <w:sz w:val="24"/>
          <w:szCs w:val="24"/>
        </w:rPr>
        <w:t xml:space="preserve">metus atliktų pirkimų ataskaitą. </w:t>
      </w:r>
      <w:r w:rsidR="00F11019" w:rsidRPr="00811683">
        <w:rPr>
          <w:rFonts w:ascii="Times New Roman" w:eastAsia="Times New Roman" w:hAnsi="Times New Roman"/>
          <w:sz w:val="24"/>
          <w:szCs w:val="24"/>
        </w:rPr>
        <w:t>Ataskaita pateikiama per 30 dienų, pasibaigus ataskaitiniams kalendoriniams metams.</w:t>
      </w:r>
    </w:p>
    <w:p w14:paraId="20789642" w14:textId="53DE0F00" w:rsidR="004303CF"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24</w:t>
      </w:r>
      <w:r w:rsidR="004303CF" w:rsidRPr="000B3563">
        <w:rPr>
          <w:rFonts w:ascii="Times New Roman" w:eastAsia="Times New Roman" w:hAnsi="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w:t>
      </w:r>
    </w:p>
    <w:p w14:paraId="29F7BEB0" w14:textId="4D88F364" w:rsidR="00B01002" w:rsidRPr="00D42CCC" w:rsidRDefault="00B01002"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2</w:t>
      </w:r>
      <w:r w:rsidR="00FF6C63">
        <w:rPr>
          <w:rFonts w:ascii="Times New Roman" w:eastAsia="Times New Roman" w:hAnsi="Times New Roman"/>
          <w:bCs/>
          <w:sz w:val="24"/>
          <w:szCs w:val="24"/>
        </w:rPr>
        <w:t>5</w:t>
      </w:r>
      <w:r w:rsidRPr="00D42CCC">
        <w:rPr>
          <w:rFonts w:ascii="Times New Roman" w:eastAsia="Times New Roman" w:hAnsi="Times New Roman"/>
          <w:bCs/>
          <w:sz w:val="24"/>
          <w:szCs w:val="24"/>
        </w:rPr>
        <w:t xml:space="preserve">. Visos ataskaitos rengiamos vadovaujantis Viešųjų pirkimų įstatymo 96 straipsnio nuostatomis ir pagal </w:t>
      </w:r>
      <w:r w:rsidR="002E7B98">
        <w:rPr>
          <w:rFonts w:ascii="Times New Roman" w:eastAsia="Times New Roman" w:hAnsi="Times New Roman"/>
          <w:sz w:val="24"/>
          <w:szCs w:val="24"/>
        </w:rPr>
        <w:t>Viešųjų</w:t>
      </w:r>
      <w:r w:rsidR="00EA02CE">
        <w:rPr>
          <w:rFonts w:ascii="Times New Roman" w:eastAsia="Times New Roman" w:hAnsi="Times New Roman"/>
          <w:sz w:val="24"/>
          <w:szCs w:val="24"/>
        </w:rPr>
        <w:t xml:space="preserve"> pirkimų tarnybos direktoriaus p</w:t>
      </w:r>
      <w:r w:rsidRPr="00D42CCC">
        <w:rPr>
          <w:rFonts w:ascii="Times New Roman" w:eastAsia="Times New Roman" w:hAnsi="Times New Roman"/>
          <w:bCs/>
          <w:sz w:val="24"/>
          <w:szCs w:val="24"/>
        </w:rPr>
        <w:t>atvirtintas tipines formas bei reikalavimus.</w:t>
      </w:r>
    </w:p>
    <w:p w14:paraId="4D29147A" w14:textId="4B20933F" w:rsidR="00422B29" w:rsidRDefault="00422B29" w:rsidP="00C701D1">
      <w:pPr>
        <w:spacing w:after="0" w:line="240" w:lineRule="auto"/>
        <w:jc w:val="both"/>
        <w:rPr>
          <w:rFonts w:ascii="Times New Roman" w:eastAsia="Times New Roman" w:hAnsi="Times New Roman"/>
          <w:sz w:val="24"/>
          <w:szCs w:val="24"/>
        </w:rPr>
      </w:pPr>
    </w:p>
    <w:p w14:paraId="3BBDA4D7" w14:textId="77777777" w:rsidR="005B7324" w:rsidRDefault="005B7324" w:rsidP="00C701D1">
      <w:pPr>
        <w:spacing w:after="0" w:line="240" w:lineRule="auto"/>
        <w:jc w:val="both"/>
        <w:rPr>
          <w:rFonts w:ascii="Times New Roman" w:eastAsia="Times New Roman" w:hAnsi="Times New Roman"/>
          <w:sz w:val="24"/>
          <w:szCs w:val="24"/>
        </w:rPr>
      </w:pPr>
    </w:p>
    <w:p w14:paraId="6BE5A85F" w14:textId="298E80DA" w:rsidR="00422B29" w:rsidRDefault="00422B29" w:rsidP="00422B29">
      <w:pPr>
        <w:spacing w:after="0" w:line="240" w:lineRule="auto"/>
        <w:ind w:firstLine="360"/>
        <w:jc w:val="center"/>
        <w:rPr>
          <w:rFonts w:ascii="Times New Roman" w:eastAsia="Times New Roman" w:hAnsi="Times New Roman"/>
          <w:b/>
          <w:bCs/>
          <w:sz w:val="24"/>
          <w:szCs w:val="24"/>
        </w:rPr>
      </w:pPr>
      <w:r w:rsidRPr="00422B29">
        <w:rPr>
          <w:rFonts w:ascii="Times New Roman" w:eastAsia="Times New Roman" w:hAnsi="Times New Roman"/>
          <w:b/>
          <w:bCs/>
          <w:sz w:val="24"/>
          <w:szCs w:val="24"/>
        </w:rPr>
        <w:t>BAIGIAMOSIOS NUOSTATOS</w:t>
      </w:r>
    </w:p>
    <w:p w14:paraId="5FE39E75" w14:textId="77777777" w:rsidR="004827F0" w:rsidRDefault="004827F0" w:rsidP="00422B29">
      <w:pPr>
        <w:spacing w:after="0" w:line="240" w:lineRule="auto"/>
        <w:ind w:firstLine="360"/>
        <w:jc w:val="center"/>
        <w:rPr>
          <w:rFonts w:ascii="Times New Roman" w:eastAsia="Times New Roman" w:hAnsi="Times New Roman"/>
          <w:b/>
          <w:bCs/>
          <w:sz w:val="24"/>
          <w:szCs w:val="24"/>
        </w:rPr>
      </w:pPr>
    </w:p>
    <w:p w14:paraId="72540C34" w14:textId="5F5A86DC" w:rsidR="00D42CCC" w:rsidRPr="00D42CCC" w:rsidRDefault="00D42CCC" w:rsidP="00FF6C63">
      <w:pPr>
        <w:spacing w:after="0" w:line="240" w:lineRule="auto"/>
        <w:ind w:firstLine="720"/>
        <w:jc w:val="both"/>
        <w:rPr>
          <w:rFonts w:ascii="Times New Roman" w:eastAsia="Times New Roman" w:hAnsi="Times New Roman"/>
          <w:bCs/>
          <w:sz w:val="24"/>
          <w:szCs w:val="24"/>
        </w:rPr>
      </w:pPr>
      <w:r w:rsidRPr="00D42CCC">
        <w:rPr>
          <w:rFonts w:ascii="Times New Roman" w:eastAsia="Times New Roman" w:hAnsi="Times New Roman"/>
          <w:bCs/>
          <w:sz w:val="24"/>
          <w:szCs w:val="24"/>
        </w:rPr>
        <w:t>2</w:t>
      </w:r>
      <w:r w:rsidR="00FF6C63">
        <w:rPr>
          <w:rFonts w:ascii="Times New Roman" w:eastAsia="Times New Roman" w:hAnsi="Times New Roman"/>
          <w:bCs/>
          <w:sz w:val="24"/>
          <w:szCs w:val="24"/>
        </w:rPr>
        <w:t>6</w:t>
      </w:r>
      <w:r w:rsidRPr="00D42CCC">
        <w:rPr>
          <w:rFonts w:ascii="Times New Roman" w:eastAsia="Times New Roman" w:hAnsi="Times New Roman"/>
          <w:bCs/>
          <w:sz w:val="24"/>
          <w:szCs w:val="24"/>
        </w:rPr>
        <w:t>. 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w:t>
      </w:r>
      <w:r>
        <w:rPr>
          <w:rFonts w:ascii="Times New Roman" w:eastAsia="Times New Roman" w:hAnsi="Times New Roman"/>
          <w:bCs/>
          <w:sz w:val="24"/>
          <w:szCs w:val="24"/>
        </w:rPr>
        <w:t xml:space="preserve"> </w:t>
      </w:r>
      <w:r w:rsidRPr="00D42CCC">
        <w:rPr>
          <w:rFonts w:ascii="Times New Roman" w:eastAsia="Times New Roman" w:hAnsi="Times New Roman"/>
          <w:bCs/>
          <w:sz w:val="24"/>
          <w:szCs w:val="24"/>
        </w:rPr>
        <w:t xml:space="preserve">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sidR="002E7B98">
        <w:rPr>
          <w:rFonts w:ascii="Times New Roman" w:eastAsia="Times New Roman" w:hAnsi="Times New Roman"/>
          <w:sz w:val="24"/>
          <w:szCs w:val="24"/>
        </w:rPr>
        <w:t xml:space="preserve">Viešųjų pirkimų tarnybos </w:t>
      </w:r>
      <w:r w:rsidRPr="00D42CCC">
        <w:rPr>
          <w:rFonts w:ascii="Times New Roman" w:eastAsia="Times New Roman" w:hAnsi="Times New Roman"/>
          <w:bCs/>
          <w:sz w:val="24"/>
          <w:szCs w:val="24"/>
        </w:rPr>
        <w:t>direktoriaus 2017 m. birželio 19 d. įsakymu Nr. 1S-91 „Dėl Informacijos viešinimo Centrinėje viešųjų pirkimų informacinėje sistemoje tvarkos aprašo patvirtinimo“.</w:t>
      </w:r>
    </w:p>
    <w:p w14:paraId="4AED48CF" w14:textId="77938DF4" w:rsidR="00D42CCC" w:rsidRDefault="00B01002"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2</w:t>
      </w:r>
      <w:r w:rsidR="00FF6C63">
        <w:rPr>
          <w:rFonts w:ascii="Times New Roman" w:eastAsia="Times New Roman" w:hAnsi="Times New Roman"/>
          <w:bCs/>
          <w:sz w:val="24"/>
          <w:szCs w:val="24"/>
        </w:rPr>
        <w:t>7</w:t>
      </w:r>
      <w:r w:rsidR="00D42CCC" w:rsidRPr="00D42CCC">
        <w:rPr>
          <w:rFonts w:ascii="Times New Roman" w:eastAsia="Times New Roman" w:hAnsi="Times New Roman"/>
          <w:bCs/>
          <w:sz w:val="24"/>
          <w:szCs w:val="24"/>
        </w:rPr>
        <w:t>. Visi su pirkimų organizavimu, vykdymu ir vidaus kontrole susiję dokumentai saugomi kartu su pirkimų procedūrų dokumentais Viešųjų pirkimų įstatymo 97 straipsnyje nustatyta tvarka.</w:t>
      </w:r>
    </w:p>
    <w:p w14:paraId="082B7512" w14:textId="2AE3A2B3" w:rsidR="008B0C88" w:rsidRPr="00D42CCC" w:rsidRDefault="008B0C88"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28. Už Aprašo įgyvendinimą atsakingas perkančiosios organizacijos vadovo paskirtas atsakingas asmuo – viešųjų pirkimų komisijos pirmininkas.</w:t>
      </w:r>
    </w:p>
    <w:p w14:paraId="5D6E441F" w14:textId="5D06007B" w:rsidR="007D3DCA" w:rsidRDefault="007D3DCA"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4A4D48AC" w14:textId="3F62F6A0" w:rsidR="002E2120" w:rsidRDefault="002E2120"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529C1CD5" w14:textId="4A0B06DF" w:rsidR="002E2120" w:rsidRDefault="002E2120"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24137DA4" w14:textId="77777777" w:rsidR="002E2120" w:rsidRPr="00422B29" w:rsidRDefault="002E2120"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31C123B1" w14:textId="6714CA01" w:rsidR="00027A95" w:rsidRPr="00027A95" w:rsidRDefault="00027A95" w:rsidP="00027A95">
      <w:pPr>
        <w:tabs>
          <w:tab w:val="left" w:pos="6237"/>
        </w:tabs>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w:t>
      </w:r>
    </w:p>
    <w:p w14:paraId="11A63996" w14:textId="30FBE5D1" w:rsidR="00027A95" w:rsidRDefault="00027A95" w:rsidP="00CB3263">
      <w:pPr>
        <w:tabs>
          <w:tab w:val="left" w:pos="426"/>
        </w:tabs>
        <w:ind w:firstLine="426"/>
        <w:rPr>
          <w:rFonts w:ascii="Times New Roman" w:hAnsi="Times New Roman"/>
          <w:sz w:val="24"/>
          <w:szCs w:val="24"/>
        </w:rPr>
      </w:pPr>
    </w:p>
    <w:p w14:paraId="66780189" w14:textId="77777777"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sectPr w:rsidR="00027A95" w:rsidSect="00366664">
          <w:pgSz w:w="11906" w:h="16838"/>
          <w:pgMar w:top="1701" w:right="567" w:bottom="1134" w:left="1701" w:header="567" w:footer="567" w:gutter="0"/>
          <w:cols w:space="1296"/>
          <w:docGrid w:linePitch="360"/>
        </w:sectPr>
      </w:pPr>
      <w:r>
        <w:rPr>
          <w:rFonts w:ascii="Times New Roman" w:eastAsia="Times New Roman" w:hAnsi="Times New Roman"/>
          <w:sz w:val="24"/>
          <w:szCs w:val="24"/>
        </w:rPr>
        <w:t xml:space="preserve">            </w:t>
      </w:r>
    </w:p>
    <w:p w14:paraId="17507BD8" w14:textId="7EB8401B" w:rsidR="00E104CA" w:rsidRPr="00E104CA" w:rsidRDefault="00E104CA" w:rsidP="00E104CA">
      <w:pPr>
        <w:keepNext/>
        <w:spacing w:before="240" w:after="60" w:line="240" w:lineRule="auto"/>
        <w:jc w:val="right"/>
        <w:outlineLvl w:val="0"/>
        <w:rPr>
          <w:rFonts w:ascii="Times New Roman" w:eastAsia="Times New Roman" w:hAnsi="Times New Roman"/>
          <w:bCs/>
          <w:kern w:val="32"/>
          <w:sz w:val="24"/>
          <w:szCs w:val="24"/>
          <w:lang w:val="en-US"/>
        </w:rPr>
      </w:pPr>
      <w:r>
        <w:rPr>
          <w:rFonts w:ascii="Times New Roman" w:eastAsia="Times New Roman" w:hAnsi="Times New Roman"/>
          <w:bCs/>
          <w:kern w:val="32"/>
          <w:sz w:val="24"/>
          <w:szCs w:val="24"/>
          <w:lang w:val="en-US"/>
        </w:rPr>
        <w:lastRenderedPageBreak/>
        <w:t>1 priedas</w:t>
      </w:r>
    </w:p>
    <w:p w14:paraId="006E60C3" w14:textId="3383C730" w:rsidR="00531117" w:rsidRDefault="00D46667" w:rsidP="00D46667">
      <w:pPr>
        <w:spacing w:after="0" w:line="360" w:lineRule="auto"/>
        <w:ind w:firstLine="6480"/>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TVIRTINU</w:t>
      </w:r>
    </w:p>
    <w:p w14:paraId="78C4DDF4" w14:textId="77C75342" w:rsidR="00D46667" w:rsidRDefault="00D46667" w:rsidP="00D46667">
      <w:pPr>
        <w:spacing w:after="0" w:line="360" w:lineRule="auto"/>
        <w:ind w:left="6390" w:firstLine="90"/>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Šiaulių vaikų globos namų  „Šaltinis“ direktorius</w:t>
      </w:r>
    </w:p>
    <w:p w14:paraId="06B64E5F" w14:textId="77777777" w:rsidR="00531117" w:rsidRDefault="00531117" w:rsidP="00531117">
      <w:pPr>
        <w:spacing w:after="0" w:line="360" w:lineRule="auto"/>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Šiaulių vaikų globos namų „Šaltinis“</w:t>
      </w:r>
    </w:p>
    <w:p w14:paraId="339F6BD9" w14:textId="1AE93A4D" w:rsidR="00E104CA" w:rsidRPr="00E104CA" w:rsidRDefault="00531117" w:rsidP="00531117">
      <w:pPr>
        <w:spacing w:after="0" w:line="360" w:lineRule="auto"/>
        <w:jc w:val="both"/>
        <w:rPr>
          <w:rFonts w:ascii="Times New Roman" w:eastAsia="Times New Roman" w:hAnsi="Times New Roman"/>
          <w:bCs/>
          <w:spacing w:val="3"/>
          <w:sz w:val="24"/>
          <w:szCs w:val="24"/>
        </w:rPr>
      </w:pPr>
      <w:r w:rsidRPr="00531117">
        <w:rPr>
          <w:rFonts w:ascii="Times New Roman" w:eastAsia="Times New Roman" w:hAnsi="Times New Roman"/>
          <w:bCs/>
          <w:spacing w:val="3"/>
          <w:sz w:val="24"/>
          <w:szCs w:val="24"/>
        </w:rPr>
        <w:t>Viešųjų pirkimų komisijai</w:t>
      </w:r>
    </w:p>
    <w:p w14:paraId="4532E77E" w14:textId="77777777" w:rsidR="00E104CA" w:rsidRPr="00E104CA" w:rsidRDefault="00E104CA" w:rsidP="00E104CA">
      <w:pPr>
        <w:spacing w:after="0" w:line="360" w:lineRule="auto"/>
        <w:jc w:val="center"/>
        <w:rPr>
          <w:rFonts w:ascii="Times New Roman" w:eastAsia="Times New Roman" w:hAnsi="Times New Roman"/>
          <w:b/>
          <w:bCs/>
          <w:sz w:val="24"/>
          <w:szCs w:val="24"/>
        </w:rPr>
      </w:pPr>
      <w:r w:rsidRPr="00E104CA">
        <w:rPr>
          <w:rFonts w:ascii="Times New Roman" w:eastAsia="Times New Roman" w:hAnsi="Times New Roman"/>
          <w:b/>
          <w:bCs/>
          <w:spacing w:val="3"/>
          <w:sz w:val="24"/>
          <w:szCs w:val="24"/>
        </w:rPr>
        <w:t>PARAIŠKA VIEŠAJAM PIRKIMUI</w:t>
      </w:r>
    </w:p>
    <w:p w14:paraId="4CE7B047"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__________</w:t>
      </w:r>
    </w:p>
    <w:p w14:paraId="6F627605"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(data)</w:t>
      </w:r>
    </w:p>
    <w:p w14:paraId="2F56A30A" w14:textId="77777777" w:rsidR="00E104CA" w:rsidRPr="00E104CA" w:rsidRDefault="00E104CA" w:rsidP="00E104CA">
      <w:pPr>
        <w:spacing w:after="0" w:line="360" w:lineRule="auto"/>
        <w:jc w:val="both"/>
        <w:rPr>
          <w:rFonts w:ascii="Times New Roman" w:eastAsia="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E104CA" w:rsidRPr="00E104CA" w14:paraId="79031D1A"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29B98EFA" w14:textId="2ED25564" w:rsidR="00E104CA" w:rsidRPr="00E104CA" w:rsidRDefault="00531117"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Pirkimo iniciatorius</w:t>
            </w:r>
            <w:r w:rsidR="00E104CA" w:rsidRPr="00E104CA">
              <w:rPr>
                <w:rFonts w:ascii="Times New Roman" w:eastAsia="Times New Roman" w:hAnsi="Times New Roman"/>
                <w:sz w:val="24"/>
                <w:szCs w:val="24"/>
              </w:rPr>
              <w:t xml:space="preserve">  </w:t>
            </w:r>
            <w:r w:rsidR="00E104CA" w:rsidRPr="00E104CA">
              <w:rPr>
                <w:rFonts w:ascii="Times New Roman" w:eastAsia="Times New Roman" w:hAnsi="Times New Roman"/>
                <w:i/>
                <w:sz w:val="24"/>
                <w:szCs w:val="24"/>
              </w:rPr>
              <w:t>(vardas, pavardė)</w:t>
            </w:r>
          </w:p>
          <w:p w14:paraId="4EAEC637"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1F70B11"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Užduotis: </w:t>
            </w:r>
          </w:p>
          <w:p w14:paraId="1D7051E9"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i/>
                <w:sz w:val="24"/>
                <w:szCs w:val="24"/>
              </w:rPr>
              <w:t>(„atlikti pirkimą pagal žemiau įvardintas sąlygas“, data ir parašas – past.,)</w:t>
            </w:r>
          </w:p>
        </w:tc>
      </w:tr>
      <w:tr w:rsidR="00E104CA" w:rsidRPr="00E104CA" w14:paraId="61F92214"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078056E6"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Pirkimo objekto pavadinimas ir BVPŽ kodas</w:t>
            </w:r>
          </w:p>
          <w:p w14:paraId="6192711F"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A0A9B9C" w14:textId="77777777" w:rsidR="00E104CA" w:rsidRPr="00E104CA" w:rsidRDefault="00E104CA" w:rsidP="00E104CA">
            <w:pPr>
              <w:spacing w:after="0" w:line="240" w:lineRule="auto"/>
              <w:jc w:val="both"/>
              <w:rPr>
                <w:rFonts w:ascii="Times New Roman" w:eastAsia="Times New Roman" w:hAnsi="Times New Roman"/>
                <w:sz w:val="24"/>
                <w:szCs w:val="24"/>
              </w:rPr>
            </w:pPr>
          </w:p>
          <w:p w14:paraId="1400985A" w14:textId="77777777" w:rsidR="00E104CA" w:rsidRPr="00E104CA" w:rsidRDefault="00E104CA" w:rsidP="00E104CA">
            <w:pPr>
              <w:spacing w:after="0" w:line="240" w:lineRule="auto"/>
              <w:jc w:val="both"/>
              <w:rPr>
                <w:rFonts w:ascii="Times New Roman" w:eastAsia="Times New Roman" w:hAnsi="Times New Roman"/>
                <w:sz w:val="24"/>
                <w:szCs w:val="24"/>
              </w:rPr>
            </w:pPr>
          </w:p>
          <w:p w14:paraId="75E15EA7"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4232C6B0"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2D9D4B62"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Prekių kiekis, paslaugų ar darbų apimtys</w:t>
            </w:r>
          </w:p>
          <w:p w14:paraId="0661BA95"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E3FA0A5" w14:textId="77777777" w:rsidR="00E104CA" w:rsidRPr="00E104CA" w:rsidRDefault="00E104CA" w:rsidP="00E104CA">
            <w:pPr>
              <w:spacing w:after="0" w:line="240" w:lineRule="auto"/>
              <w:jc w:val="both"/>
              <w:rPr>
                <w:rFonts w:ascii="Times New Roman" w:eastAsia="Times New Roman" w:hAnsi="Times New Roman"/>
                <w:sz w:val="24"/>
                <w:szCs w:val="24"/>
              </w:rPr>
            </w:pPr>
          </w:p>
          <w:p w14:paraId="1A02D4D4" w14:textId="77777777" w:rsidR="00E104CA" w:rsidRPr="00E104CA" w:rsidRDefault="00E104CA" w:rsidP="00E104CA">
            <w:pPr>
              <w:spacing w:after="0" w:line="240" w:lineRule="auto"/>
              <w:jc w:val="both"/>
              <w:rPr>
                <w:rFonts w:ascii="Times New Roman" w:eastAsia="Times New Roman" w:hAnsi="Times New Roman"/>
                <w:sz w:val="24"/>
                <w:szCs w:val="24"/>
              </w:rPr>
            </w:pPr>
          </w:p>
          <w:p w14:paraId="79AB784B"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4114419F"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30FD2814"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Planuojama sutarties vertė su PVM</w:t>
            </w:r>
          </w:p>
          <w:p w14:paraId="7AF74E72"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895AAE" w14:textId="77777777" w:rsidR="00E104CA" w:rsidRPr="00E104CA" w:rsidRDefault="00E104CA" w:rsidP="00E104CA">
            <w:pPr>
              <w:spacing w:after="0" w:line="240" w:lineRule="auto"/>
              <w:jc w:val="both"/>
              <w:rPr>
                <w:rFonts w:ascii="Times New Roman" w:eastAsia="Times New Roman" w:hAnsi="Times New Roman"/>
                <w:sz w:val="24"/>
                <w:szCs w:val="24"/>
              </w:rPr>
            </w:pPr>
          </w:p>
          <w:p w14:paraId="3C68BB60" w14:textId="77777777" w:rsidR="00E104CA" w:rsidRPr="00E104CA" w:rsidRDefault="00E104CA" w:rsidP="00E104CA">
            <w:pPr>
              <w:spacing w:after="0" w:line="240" w:lineRule="auto"/>
              <w:jc w:val="both"/>
              <w:rPr>
                <w:rFonts w:ascii="Times New Roman" w:eastAsia="Times New Roman" w:hAnsi="Times New Roman"/>
                <w:sz w:val="24"/>
                <w:szCs w:val="24"/>
              </w:rPr>
            </w:pPr>
          </w:p>
          <w:p w14:paraId="18E9169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16101DE2"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41265564" w14:textId="77777777" w:rsidR="00E104CA" w:rsidRPr="00E104CA" w:rsidRDefault="00E104CA" w:rsidP="00E104CA">
            <w:pPr>
              <w:spacing w:after="120" w:line="240" w:lineRule="auto"/>
              <w:rPr>
                <w:rFonts w:ascii="Times New Roman" w:eastAsia="Times New Roman" w:hAnsi="Times New Roman"/>
                <w:sz w:val="24"/>
                <w:szCs w:val="16"/>
              </w:rPr>
            </w:pPr>
            <w:r w:rsidRPr="00E104CA">
              <w:rPr>
                <w:rFonts w:ascii="Times New Roman" w:eastAsia="Times New Roman" w:hAnsi="Times New Roman"/>
                <w:sz w:val="24"/>
                <w:szCs w:val="16"/>
              </w:rPr>
              <w:t>Planuojama pirkimo pradžia (pirkimo poreikio pradžia)</w:t>
            </w:r>
          </w:p>
          <w:p w14:paraId="76A6B4FE"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7A620A"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229E8FF7"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03573182"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Planuojamas sutarties galiojimo terminas</w:t>
            </w:r>
          </w:p>
          <w:p w14:paraId="431309DD" w14:textId="77777777" w:rsidR="00E104CA" w:rsidRPr="00E104CA" w:rsidRDefault="00E104CA" w:rsidP="00E104CA">
            <w:pPr>
              <w:spacing w:after="0" w:line="240" w:lineRule="auto"/>
              <w:jc w:val="both"/>
              <w:rPr>
                <w:rFonts w:ascii="Times New Roman" w:eastAsia="Times New Roman" w:hAnsi="Times New Roman"/>
                <w:sz w:val="24"/>
                <w:szCs w:val="24"/>
              </w:rPr>
            </w:pPr>
          </w:p>
          <w:p w14:paraId="4C6E419F" w14:textId="77777777" w:rsidR="00E104CA" w:rsidRPr="00E104CA" w:rsidRDefault="00E104CA" w:rsidP="00E104CA">
            <w:pPr>
              <w:spacing w:after="120" w:line="240" w:lineRule="auto"/>
              <w:rPr>
                <w:rFonts w:ascii="Times New Roman" w:eastAsia="Times New Roman" w:hAnsi="Times New Roman"/>
                <w:sz w:val="24"/>
                <w:szCs w:val="16"/>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CD83E8A" w14:textId="77777777" w:rsidR="00E104CA" w:rsidRPr="00E104CA" w:rsidRDefault="00E104CA" w:rsidP="00E104CA">
            <w:pPr>
              <w:spacing w:after="0" w:line="240" w:lineRule="auto"/>
              <w:jc w:val="both"/>
              <w:rPr>
                <w:rFonts w:ascii="Times New Roman" w:eastAsia="Times New Roman" w:hAnsi="Times New Roman"/>
                <w:sz w:val="24"/>
                <w:szCs w:val="24"/>
              </w:rPr>
            </w:pPr>
          </w:p>
          <w:p w14:paraId="4EE3FC70" w14:textId="77777777" w:rsidR="00E104CA" w:rsidRPr="00E104CA" w:rsidRDefault="00E104CA" w:rsidP="00E104CA">
            <w:pPr>
              <w:spacing w:after="0" w:line="240" w:lineRule="auto"/>
              <w:jc w:val="both"/>
              <w:rPr>
                <w:rFonts w:ascii="Times New Roman" w:eastAsia="Times New Roman" w:hAnsi="Times New Roman"/>
                <w:sz w:val="24"/>
                <w:szCs w:val="24"/>
              </w:rPr>
            </w:pPr>
          </w:p>
          <w:p w14:paraId="1B583965"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34EB7934"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3805BA04"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Finansavimo šaltinis</w:t>
            </w:r>
          </w:p>
          <w:p w14:paraId="4EBE09A3" w14:textId="77777777" w:rsidR="00E104CA" w:rsidRPr="00E104CA" w:rsidRDefault="00E104CA" w:rsidP="00E104CA">
            <w:pPr>
              <w:spacing w:after="0" w:line="240" w:lineRule="auto"/>
              <w:jc w:val="both"/>
              <w:rPr>
                <w:rFonts w:ascii="Times New Roman" w:eastAsia="Times New Roman" w:hAnsi="Times New Roman"/>
                <w:sz w:val="24"/>
                <w:szCs w:val="24"/>
              </w:rPr>
            </w:pPr>
          </w:p>
          <w:p w14:paraId="6B84986A" w14:textId="77777777" w:rsidR="00E104CA" w:rsidRPr="00E104CA" w:rsidRDefault="00E104CA" w:rsidP="00E104CA">
            <w:pPr>
              <w:spacing w:after="0" w:line="240" w:lineRule="auto"/>
              <w:jc w:val="both"/>
              <w:rPr>
                <w:rFonts w:ascii="Times New Roman" w:eastAsia="Times New Roman" w:hAnsi="Times New Roman"/>
                <w:sz w:val="24"/>
                <w:szCs w:val="24"/>
              </w:rPr>
            </w:pPr>
          </w:p>
          <w:p w14:paraId="58D8116B"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2119E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01A734C5" w14:textId="77777777" w:rsidTr="005138A0">
        <w:trPr>
          <w:cantSplit/>
          <w:trHeight w:val="1102"/>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4895820D"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Trumpas pirkimo aprašymas: </w:t>
            </w:r>
            <w:r w:rsidRPr="00E104CA">
              <w:rPr>
                <w:rFonts w:ascii="Times New Roman" w:eastAsia="Times New Roman" w:hAnsi="Times New Roman"/>
                <w:sz w:val="20"/>
                <w:szCs w:val="20"/>
              </w:rPr>
              <w:t>(pirkimo poreikio motyvai, anksčiau sudarytos ir galiojančios sutarties su tiekėju dėl pirkimo objekto galiojimo termino pabaiga, kita konkretaus pirkimo atveju pirkimą inicijuojančio struktūrinio padalinio nuomone svarbi informacija)</w:t>
            </w:r>
          </w:p>
          <w:p w14:paraId="2AAB1579" w14:textId="77777777" w:rsidR="00E104CA" w:rsidRPr="00E104CA" w:rsidRDefault="00E104CA" w:rsidP="00E104CA">
            <w:pPr>
              <w:spacing w:after="0" w:line="240" w:lineRule="auto"/>
              <w:jc w:val="both"/>
              <w:rPr>
                <w:rFonts w:ascii="Times New Roman" w:eastAsia="Times New Roman" w:hAnsi="Times New Roman"/>
                <w:sz w:val="24"/>
                <w:szCs w:val="24"/>
              </w:rPr>
            </w:pPr>
          </w:p>
          <w:p w14:paraId="00639A41" w14:textId="77777777" w:rsidR="00E104CA" w:rsidRPr="00E104CA" w:rsidRDefault="00E104CA" w:rsidP="00E104CA">
            <w:pPr>
              <w:spacing w:after="0" w:line="240" w:lineRule="auto"/>
              <w:jc w:val="both"/>
              <w:rPr>
                <w:rFonts w:ascii="Times New Roman" w:eastAsia="Times New Roman" w:hAnsi="Times New Roman"/>
                <w:sz w:val="24"/>
                <w:szCs w:val="24"/>
              </w:rPr>
            </w:pPr>
          </w:p>
          <w:p w14:paraId="0821542F" w14:textId="77777777" w:rsidR="00E104CA" w:rsidRPr="00E104CA" w:rsidRDefault="00E104CA" w:rsidP="00E104CA">
            <w:pPr>
              <w:spacing w:after="0" w:line="240" w:lineRule="auto"/>
              <w:jc w:val="both"/>
              <w:rPr>
                <w:rFonts w:ascii="Times New Roman" w:eastAsia="Times New Roman" w:hAnsi="Times New Roman"/>
                <w:sz w:val="24"/>
                <w:szCs w:val="24"/>
              </w:rPr>
            </w:pPr>
          </w:p>
        </w:tc>
      </w:tr>
    </w:tbl>
    <w:p w14:paraId="06A01312" w14:textId="77777777" w:rsidR="00E104CA" w:rsidRDefault="00E104CA" w:rsidP="00E104CA">
      <w:pPr>
        <w:spacing w:after="0" w:line="240" w:lineRule="auto"/>
        <w:jc w:val="both"/>
        <w:rPr>
          <w:rFonts w:ascii="Times New Roman" w:eastAsia="Times New Roman" w:hAnsi="Times New Roman"/>
          <w:sz w:val="24"/>
          <w:szCs w:val="24"/>
        </w:rPr>
      </w:pPr>
    </w:p>
    <w:p w14:paraId="6CFF6B04" w14:textId="77777777" w:rsidR="00CD3491" w:rsidRPr="00E104CA" w:rsidRDefault="00CD3491" w:rsidP="00E104CA">
      <w:pPr>
        <w:spacing w:after="0" w:line="240" w:lineRule="auto"/>
        <w:jc w:val="both"/>
        <w:rPr>
          <w:rFonts w:ascii="Times New Roman" w:eastAsia="Times New Roman" w:hAnsi="Times New Roman"/>
          <w:sz w:val="24"/>
          <w:szCs w:val="24"/>
        </w:rPr>
      </w:pPr>
    </w:p>
    <w:p w14:paraId="460855E3" w14:textId="1FCF219F" w:rsidR="00E104CA" w:rsidRPr="00E104CA" w:rsidRDefault="00531117"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Pirkimo iniciatorius</w:t>
      </w:r>
      <w:r w:rsidR="00E104CA" w:rsidRPr="00E104CA">
        <w:rPr>
          <w:rFonts w:ascii="Times New Roman" w:eastAsia="Times New Roman" w:hAnsi="Times New Roman"/>
          <w:sz w:val="24"/>
          <w:szCs w:val="24"/>
        </w:rPr>
        <w:tab/>
      </w:r>
      <w:r w:rsidR="00E104CA" w:rsidRPr="00E104C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104CA" w:rsidRPr="00E104CA">
        <w:rPr>
          <w:rFonts w:ascii="Times New Roman" w:eastAsia="Times New Roman" w:hAnsi="Times New Roman"/>
          <w:sz w:val="24"/>
          <w:szCs w:val="24"/>
        </w:rPr>
        <w:t xml:space="preserve"> </w:t>
      </w:r>
    </w:p>
    <w:p w14:paraId="48D3B450" w14:textId="4FEBD44B" w:rsidR="00E104CA" w:rsidRPr="00E104CA" w:rsidRDefault="00531117" w:rsidP="00E104CA">
      <w:pPr>
        <w:spacing w:after="0" w:line="240" w:lineRule="auto"/>
        <w:ind w:right="142"/>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0"/>
          <w:szCs w:val="20"/>
        </w:rPr>
        <w:t>(parašas)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(vardas, pavardė)</w:t>
      </w:r>
    </w:p>
    <w:p w14:paraId="7CB93DF8" w14:textId="31F05BD3" w:rsidR="00E104CA" w:rsidRPr="00E104CA" w:rsidRDefault="00CD3491"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Vyr. b</w:t>
      </w:r>
      <w:r w:rsidR="00E104CA" w:rsidRPr="00E104CA">
        <w:rPr>
          <w:rFonts w:ascii="Times New Roman" w:eastAsia="Times New Roman" w:hAnsi="Times New Roman"/>
          <w:sz w:val="24"/>
          <w:szCs w:val="24"/>
        </w:rPr>
        <w:t>uhalter</w:t>
      </w:r>
      <w:r>
        <w:rPr>
          <w:rFonts w:ascii="Times New Roman" w:eastAsia="Times New Roman" w:hAnsi="Times New Roman"/>
          <w:sz w:val="24"/>
          <w:szCs w:val="24"/>
        </w:rPr>
        <w:t>ė</w:t>
      </w:r>
      <w:r w:rsidR="00E104CA" w:rsidRPr="00E104CA">
        <w:rPr>
          <w:rFonts w:ascii="Times New Roman" w:eastAsia="Times New Roman" w:hAnsi="Times New Roman"/>
          <w:sz w:val="24"/>
          <w:szCs w:val="24"/>
        </w:rPr>
        <w:tab/>
      </w:r>
      <w:r w:rsidR="00531117">
        <w:rPr>
          <w:rFonts w:ascii="Times New Roman" w:eastAsia="Times New Roman" w:hAnsi="Times New Roman"/>
          <w:sz w:val="24"/>
          <w:szCs w:val="24"/>
        </w:rPr>
        <w:tab/>
      </w:r>
      <w:r w:rsidR="00E104CA" w:rsidRPr="00E104CA">
        <w:rPr>
          <w:rFonts w:ascii="Times New Roman" w:eastAsia="Times New Roman" w:hAnsi="Times New Roman"/>
          <w:sz w:val="24"/>
          <w:szCs w:val="24"/>
        </w:rPr>
        <w:tab/>
      </w:r>
      <w:r w:rsidR="00531117">
        <w:rPr>
          <w:rFonts w:ascii="Times New Roman" w:eastAsia="Times New Roman" w:hAnsi="Times New Roman"/>
          <w:sz w:val="24"/>
          <w:szCs w:val="24"/>
        </w:rPr>
        <w:tab/>
      </w:r>
      <w:r w:rsidR="00531117">
        <w:rPr>
          <w:rFonts w:ascii="Times New Roman" w:eastAsia="Times New Roman" w:hAnsi="Times New Roman"/>
          <w:sz w:val="24"/>
          <w:szCs w:val="24"/>
        </w:rPr>
        <w:tab/>
      </w:r>
      <w:r w:rsidR="00531117">
        <w:rPr>
          <w:rFonts w:ascii="Times New Roman" w:eastAsia="Times New Roman" w:hAnsi="Times New Roman"/>
          <w:sz w:val="24"/>
          <w:szCs w:val="24"/>
        </w:rPr>
        <w:tab/>
      </w:r>
    </w:p>
    <w:p w14:paraId="698B5C49" w14:textId="1086D612" w:rsidR="00E104CA" w:rsidRPr="00E104CA" w:rsidRDefault="00531117" w:rsidP="00E104CA">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3491" w:rsidRPr="00CD3491">
        <w:rPr>
          <w:rFonts w:ascii="Times New Roman" w:eastAsia="Times New Roman" w:hAnsi="Times New Roman"/>
          <w:sz w:val="20"/>
          <w:szCs w:val="20"/>
        </w:rPr>
        <w:t>(parašas)</w:t>
      </w:r>
      <w:r w:rsidR="00CD3491">
        <w:rPr>
          <w:rFonts w:ascii="Times New Roman" w:eastAsia="Times New Roman" w:hAnsi="Times New Roman"/>
          <w:sz w:val="20"/>
          <w:szCs w:val="20"/>
        </w:rPr>
        <w:tab/>
      </w:r>
      <w:r w:rsidR="00CD3491">
        <w:rPr>
          <w:rFonts w:ascii="Times New Roman" w:eastAsia="Times New Roman" w:hAnsi="Times New Roman"/>
          <w:sz w:val="20"/>
          <w:szCs w:val="20"/>
        </w:rPr>
        <w:tab/>
      </w:r>
      <w:r w:rsidR="00CD3491">
        <w:rPr>
          <w:rFonts w:ascii="Times New Roman" w:eastAsia="Times New Roman" w:hAnsi="Times New Roman"/>
          <w:sz w:val="20"/>
          <w:szCs w:val="20"/>
        </w:rPr>
        <w:tab/>
      </w:r>
      <w:r w:rsidR="00CD3491" w:rsidRPr="00CD3491">
        <w:rPr>
          <w:rFonts w:ascii="Times New Roman" w:eastAsia="Times New Roman" w:hAnsi="Times New Roman"/>
          <w:sz w:val="20"/>
          <w:szCs w:val="20"/>
        </w:rPr>
        <w:t>(vardas, pavardė)</w:t>
      </w:r>
    </w:p>
    <w:p w14:paraId="6A751439" w14:textId="2895CC24" w:rsidR="009D2C6C" w:rsidRDefault="009D2C6C" w:rsidP="009D2C6C">
      <w:pPr>
        <w:tabs>
          <w:tab w:val="left" w:pos="426"/>
        </w:tabs>
        <w:spacing w:after="0" w:line="240" w:lineRule="auto"/>
        <w:ind w:firstLine="426"/>
        <w:rPr>
          <w:rFonts w:ascii="Times New Roman" w:hAnsi="Times New Roman"/>
          <w:sz w:val="24"/>
          <w:szCs w:val="24"/>
        </w:rPr>
      </w:pPr>
    </w:p>
    <w:p w14:paraId="15C5371B" w14:textId="49DFB8DC" w:rsidR="009D2C6C" w:rsidRDefault="009D2C6C" w:rsidP="009D2C6C">
      <w:pPr>
        <w:tabs>
          <w:tab w:val="left" w:pos="426"/>
        </w:tabs>
        <w:spacing w:after="0" w:line="240" w:lineRule="auto"/>
        <w:ind w:firstLine="426"/>
        <w:rPr>
          <w:rFonts w:ascii="Times New Roman" w:hAnsi="Times New Roman"/>
          <w:sz w:val="24"/>
          <w:szCs w:val="24"/>
        </w:rPr>
      </w:pPr>
    </w:p>
    <w:p w14:paraId="1BEFB81B" w14:textId="77777777" w:rsidR="00E104CA" w:rsidRDefault="00E104CA" w:rsidP="00D46667">
      <w:pPr>
        <w:tabs>
          <w:tab w:val="left" w:pos="426"/>
        </w:tabs>
        <w:spacing w:after="0" w:line="240" w:lineRule="auto"/>
        <w:rPr>
          <w:rFonts w:ascii="Times New Roman" w:hAnsi="Times New Roman"/>
          <w:sz w:val="24"/>
          <w:szCs w:val="24"/>
        </w:rPr>
      </w:pPr>
    </w:p>
    <w:p w14:paraId="51C9ABA6" w14:textId="3F52A520" w:rsidR="00E104CA" w:rsidRPr="00E104CA" w:rsidRDefault="00E104CA" w:rsidP="00E104CA">
      <w:pPr>
        <w:spacing w:after="0" w:line="0" w:lineRule="atLeast"/>
        <w:jc w:val="right"/>
        <w:rPr>
          <w:rFonts w:ascii="Times New Roman" w:eastAsia="Times New Roman" w:hAnsi="Times New Roman"/>
          <w:sz w:val="24"/>
          <w:szCs w:val="24"/>
          <w:lang w:eastAsia="lt-LT"/>
        </w:rPr>
      </w:pPr>
      <w:r w:rsidRPr="00E104CA">
        <w:rPr>
          <w:rFonts w:ascii="Times New Roman" w:eastAsia="Times New Roman" w:hAnsi="Times New Roman"/>
          <w:sz w:val="24"/>
          <w:szCs w:val="24"/>
          <w:lang w:eastAsia="lt-LT"/>
        </w:rPr>
        <w:lastRenderedPageBreak/>
        <w:t>2 priedas</w:t>
      </w:r>
    </w:p>
    <w:p w14:paraId="40CACE21" w14:textId="77777777" w:rsidR="00E104CA" w:rsidRDefault="00E104CA" w:rsidP="00E104CA">
      <w:pPr>
        <w:spacing w:after="0" w:line="0" w:lineRule="atLeast"/>
        <w:jc w:val="center"/>
        <w:rPr>
          <w:rFonts w:ascii="Times New Roman" w:eastAsia="Times New Roman" w:hAnsi="Times New Roman"/>
          <w:b/>
          <w:sz w:val="24"/>
          <w:szCs w:val="24"/>
          <w:lang w:eastAsia="lt-LT"/>
        </w:rPr>
      </w:pPr>
    </w:p>
    <w:p w14:paraId="23EC5F36" w14:textId="77777777" w:rsidR="00E104CA" w:rsidRPr="00E104CA" w:rsidRDefault="00E104CA" w:rsidP="00E104CA">
      <w:pPr>
        <w:spacing w:after="0" w:line="0" w:lineRule="atLeast"/>
        <w:jc w:val="center"/>
        <w:rPr>
          <w:rFonts w:ascii="Times New Roman" w:eastAsia="Times New Roman" w:hAnsi="Times New Roman"/>
          <w:b/>
          <w:sz w:val="24"/>
          <w:szCs w:val="24"/>
        </w:rPr>
      </w:pPr>
      <w:r w:rsidRPr="00E104CA">
        <w:rPr>
          <w:rFonts w:ascii="Times New Roman" w:eastAsia="Times New Roman" w:hAnsi="Times New Roman"/>
          <w:b/>
          <w:sz w:val="24"/>
          <w:szCs w:val="24"/>
          <w:lang w:eastAsia="lt-LT"/>
        </w:rPr>
        <w:t>ŠIAULIŲ VAIKŲ GLOBOS NAMŲ „ŠALTINIS“</w:t>
      </w:r>
    </w:p>
    <w:p w14:paraId="3E0D628C" w14:textId="77777777" w:rsidR="00E104CA" w:rsidRPr="00E104CA" w:rsidRDefault="00E104CA" w:rsidP="00E104CA">
      <w:pPr>
        <w:spacing w:after="0" w:line="240" w:lineRule="auto"/>
        <w:jc w:val="center"/>
        <w:rPr>
          <w:rFonts w:ascii="Times New Roman" w:eastAsia="Times New Roman" w:hAnsi="Times New Roman"/>
          <w:b/>
          <w:sz w:val="24"/>
          <w:szCs w:val="24"/>
        </w:rPr>
      </w:pPr>
      <w:r w:rsidRPr="00E104CA">
        <w:rPr>
          <w:rFonts w:ascii="Times New Roman" w:eastAsia="Times New Roman" w:hAnsi="Times New Roman"/>
          <w:b/>
          <w:sz w:val="24"/>
          <w:szCs w:val="24"/>
        </w:rPr>
        <w:t>TIEKĖJŲ APKLAUSOS PAŽYMA</w:t>
      </w:r>
    </w:p>
    <w:p w14:paraId="228A7D16" w14:textId="77777777" w:rsidR="00E104CA" w:rsidRPr="00E104CA" w:rsidRDefault="00E104CA" w:rsidP="00E104CA">
      <w:pPr>
        <w:autoSpaceDE w:val="0"/>
        <w:autoSpaceDN w:val="0"/>
        <w:adjustRightInd w:val="0"/>
        <w:spacing w:after="0" w:line="0" w:lineRule="atLeast"/>
        <w:jc w:val="center"/>
        <w:rPr>
          <w:rFonts w:ascii="Times New Roman" w:eastAsia="Times New Roman" w:hAnsi="Times New Roman"/>
          <w:sz w:val="16"/>
          <w:szCs w:val="16"/>
        </w:rPr>
      </w:pPr>
    </w:p>
    <w:p w14:paraId="35ED81DF" w14:textId="6F5EF627" w:rsidR="00E104CA" w:rsidRPr="00E104CA" w:rsidRDefault="00E104CA" w:rsidP="00E104CA">
      <w:pPr>
        <w:autoSpaceDE w:val="0"/>
        <w:autoSpaceDN w:val="0"/>
        <w:adjustRightInd w:val="0"/>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 xml:space="preserve">20 m. d.  </w:t>
      </w:r>
    </w:p>
    <w:p w14:paraId="739C096C" w14:textId="77777777" w:rsidR="00E104CA" w:rsidRPr="00E104CA" w:rsidRDefault="00E104CA" w:rsidP="00E104CA">
      <w:pPr>
        <w:autoSpaceDE w:val="0"/>
        <w:autoSpaceDN w:val="0"/>
        <w:adjustRightInd w:val="0"/>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Šiauliai</w:t>
      </w:r>
    </w:p>
    <w:p w14:paraId="44226407" w14:textId="77777777" w:rsidR="00E104CA" w:rsidRPr="00E104CA" w:rsidRDefault="00E104CA" w:rsidP="00E104CA">
      <w:pPr>
        <w:spacing w:after="0" w:line="240" w:lineRule="auto"/>
        <w:jc w:val="both"/>
        <w:rPr>
          <w:rFonts w:ascii="Times New Roman" w:eastAsia="Times New Roman" w:hAnsi="Times New Roman"/>
          <w:b/>
          <w:sz w:val="16"/>
          <w:szCs w:val="16"/>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E104CA" w:rsidRPr="00E104CA" w14:paraId="7E2C12C1"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76643AAE" w14:textId="29161CBF"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Pirkimo objekto pavadinimas: </w:t>
            </w:r>
          </w:p>
        </w:tc>
      </w:tr>
      <w:tr w:rsidR="00E104CA" w:rsidRPr="00E104CA" w14:paraId="37BBF024" w14:textId="77777777" w:rsidTr="005138A0">
        <w:trPr>
          <w:trHeight w:val="548"/>
        </w:trPr>
        <w:tc>
          <w:tcPr>
            <w:tcW w:w="9796" w:type="dxa"/>
            <w:tcBorders>
              <w:top w:val="single" w:sz="4" w:space="0" w:color="auto"/>
              <w:left w:val="single" w:sz="4" w:space="0" w:color="auto"/>
              <w:bottom w:val="single" w:sz="4" w:space="0" w:color="auto"/>
              <w:right w:val="single" w:sz="4" w:space="0" w:color="auto"/>
            </w:tcBorders>
            <w:hideMark/>
          </w:tcPr>
          <w:p w14:paraId="7BD86587" w14:textId="5059987D"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Pirkimo būdas ir jo pasirinkimo pagrindas </w:t>
            </w:r>
            <w:r w:rsidRPr="00E104CA">
              <w:rPr>
                <w:rFonts w:ascii="Times New Roman" w:eastAsia="Times New Roman" w:hAnsi="Times New Roman"/>
                <w:i/>
                <w:sz w:val="24"/>
                <w:szCs w:val="24"/>
              </w:rPr>
              <w:t>(nustatytas, vadovaujantis mažos vertės pirkimų tvarkos aprašu)</w:t>
            </w:r>
            <w:r w:rsidRPr="00E104CA">
              <w:rPr>
                <w:rFonts w:ascii="Times New Roman" w:eastAsia="Times New Roman" w:hAnsi="Times New Roman"/>
                <w:sz w:val="24"/>
                <w:szCs w:val="24"/>
              </w:rPr>
              <w:t xml:space="preserve">: </w:t>
            </w:r>
          </w:p>
        </w:tc>
      </w:tr>
      <w:tr w:rsidR="00E104CA" w:rsidRPr="00E104CA" w14:paraId="3A1CEF86"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3FF877E9" w14:textId="183BC9BB" w:rsidR="00E104CA" w:rsidRPr="00E104CA" w:rsidRDefault="00E104CA" w:rsidP="00E104CA">
            <w:pPr>
              <w:spacing w:after="0" w:line="240" w:lineRule="auto"/>
              <w:rPr>
                <w:rFonts w:ascii="Times New Roman" w:eastAsia="Times New Roman" w:hAnsi="Times New Roman"/>
              </w:rPr>
            </w:pPr>
            <w:r w:rsidRPr="00E104CA">
              <w:rPr>
                <w:rFonts w:ascii="Times New Roman" w:eastAsia="Times New Roman" w:hAnsi="Times New Roman"/>
                <w:sz w:val="24"/>
                <w:szCs w:val="24"/>
              </w:rPr>
              <w:t xml:space="preserve">Pirkimo objekto aprašymas (pagrindiniai kiekybiniai ir kokybiniai reikalavimai): </w:t>
            </w:r>
          </w:p>
        </w:tc>
      </w:tr>
      <w:tr w:rsidR="00E104CA" w:rsidRPr="00E104CA" w14:paraId="28259686"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031DC545" w14:textId="48B6C800" w:rsidR="00E104CA" w:rsidRPr="00E104CA" w:rsidRDefault="00E104CA" w:rsidP="00E104CA">
            <w:pPr>
              <w:spacing w:after="0" w:line="240" w:lineRule="auto"/>
              <w:rPr>
                <w:rFonts w:ascii="Times New Roman" w:eastAsia="Times New Roman" w:hAnsi="Times New Roman"/>
                <w:sz w:val="24"/>
                <w:szCs w:val="24"/>
                <w:lang w:val="en-US"/>
              </w:rPr>
            </w:pPr>
            <w:r w:rsidRPr="00E104CA">
              <w:rPr>
                <w:rFonts w:ascii="Times New Roman" w:eastAsia="Times New Roman" w:hAnsi="Times New Roman"/>
                <w:sz w:val="24"/>
                <w:szCs w:val="24"/>
              </w:rPr>
              <w:t xml:space="preserve">BVPŽ kodas: </w:t>
            </w:r>
          </w:p>
        </w:tc>
      </w:tr>
      <w:tr w:rsidR="00E104CA" w:rsidRPr="00E104CA" w14:paraId="0678AC58" w14:textId="77777777" w:rsidTr="005138A0">
        <w:trPr>
          <w:trHeight w:val="295"/>
        </w:trPr>
        <w:tc>
          <w:tcPr>
            <w:tcW w:w="9796" w:type="dxa"/>
            <w:tcBorders>
              <w:top w:val="single" w:sz="4" w:space="0" w:color="auto"/>
              <w:left w:val="single" w:sz="4" w:space="0" w:color="auto"/>
              <w:bottom w:val="single" w:sz="4" w:space="0" w:color="auto"/>
              <w:right w:val="single" w:sz="4" w:space="0" w:color="auto"/>
            </w:tcBorders>
            <w:hideMark/>
          </w:tcPr>
          <w:p w14:paraId="450C5DD6" w14:textId="60B0C7BA"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Pasiūlymų vertinimo kriterijus: </w:t>
            </w:r>
          </w:p>
        </w:tc>
      </w:tr>
    </w:tbl>
    <w:p w14:paraId="5E785806" w14:textId="77777777" w:rsidR="00E104CA" w:rsidRPr="00E104CA" w:rsidRDefault="00E104CA" w:rsidP="00E104CA">
      <w:pPr>
        <w:spacing w:after="0" w:line="240" w:lineRule="auto"/>
        <w:rPr>
          <w:rFonts w:ascii="Times New Roman" w:eastAsia="Times New Roman" w:hAnsi="Times New Roman"/>
          <w:b/>
          <w:sz w:val="16"/>
          <w:szCs w:val="16"/>
        </w:rPr>
      </w:pPr>
    </w:p>
    <w:tbl>
      <w:tblPr>
        <w:tblW w:w="9889" w:type="dxa"/>
        <w:tblLook w:val="04A0" w:firstRow="1" w:lastRow="0" w:firstColumn="1" w:lastColumn="0" w:noHBand="0" w:noVBand="1"/>
      </w:tblPr>
      <w:tblGrid>
        <w:gridCol w:w="4361"/>
        <w:gridCol w:w="709"/>
        <w:gridCol w:w="283"/>
        <w:gridCol w:w="567"/>
        <w:gridCol w:w="284"/>
        <w:gridCol w:w="3685"/>
      </w:tblGrid>
      <w:tr w:rsidR="00E104CA" w:rsidRPr="00E104CA" w14:paraId="3337303E" w14:textId="77777777" w:rsidTr="005138A0">
        <w:tc>
          <w:tcPr>
            <w:tcW w:w="4361" w:type="dxa"/>
            <w:hideMark/>
          </w:tcPr>
          <w:p w14:paraId="49D5D6E4"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Pirkimas vykdomas CVP IS priemonėmis:  </w:t>
            </w:r>
          </w:p>
        </w:tc>
        <w:tc>
          <w:tcPr>
            <w:tcW w:w="709" w:type="dxa"/>
            <w:tcBorders>
              <w:top w:val="nil"/>
              <w:left w:val="nil"/>
              <w:bottom w:val="nil"/>
              <w:right w:val="single" w:sz="12" w:space="0" w:color="auto"/>
            </w:tcBorders>
            <w:hideMark/>
          </w:tcPr>
          <w:p w14:paraId="2BA1B435"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758B24C0" w14:textId="77777777" w:rsidR="00E104CA" w:rsidRPr="00E104CA" w:rsidRDefault="00E104CA" w:rsidP="00E104CA">
            <w:pPr>
              <w:spacing w:after="0" w:line="240" w:lineRule="auto"/>
              <w:rPr>
                <w:rFonts w:ascii="Times New Roman" w:eastAsia="Times New Roman" w:hAnsi="Times New Roman"/>
                <w:sz w:val="24"/>
                <w:szCs w:val="24"/>
              </w:rPr>
            </w:pPr>
          </w:p>
        </w:tc>
        <w:tc>
          <w:tcPr>
            <w:tcW w:w="567" w:type="dxa"/>
            <w:tcBorders>
              <w:top w:val="nil"/>
              <w:left w:val="single" w:sz="12" w:space="0" w:color="auto"/>
              <w:bottom w:val="nil"/>
              <w:right w:val="single" w:sz="12" w:space="0" w:color="auto"/>
            </w:tcBorders>
            <w:hideMark/>
          </w:tcPr>
          <w:p w14:paraId="760DCF3C"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hideMark/>
          </w:tcPr>
          <w:p w14:paraId="0AD429CF" w14:textId="27238344" w:rsidR="00E104CA" w:rsidRPr="00E104CA" w:rsidRDefault="00E104CA" w:rsidP="00E104CA">
            <w:pPr>
              <w:spacing w:after="0" w:line="240" w:lineRule="auto"/>
              <w:rPr>
                <w:rFonts w:ascii="Times New Roman" w:eastAsia="Times New Roman" w:hAnsi="Times New Roman"/>
                <w:sz w:val="24"/>
                <w:szCs w:val="24"/>
              </w:rPr>
            </w:pPr>
          </w:p>
        </w:tc>
        <w:tc>
          <w:tcPr>
            <w:tcW w:w="3685" w:type="dxa"/>
            <w:tcBorders>
              <w:top w:val="nil"/>
              <w:left w:val="single" w:sz="12" w:space="0" w:color="auto"/>
              <w:bottom w:val="nil"/>
              <w:right w:val="nil"/>
            </w:tcBorders>
          </w:tcPr>
          <w:p w14:paraId="0854AB2A" w14:textId="77777777" w:rsidR="00E104CA" w:rsidRPr="00E104CA" w:rsidRDefault="00E104CA" w:rsidP="00E104CA">
            <w:pPr>
              <w:spacing w:after="0" w:line="240" w:lineRule="auto"/>
              <w:rPr>
                <w:rFonts w:ascii="Times New Roman" w:eastAsia="Times New Roman" w:hAnsi="Times New Roman"/>
                <w:sz w:val="24"/>
                <w:szCs w:val="24"/>
              </w:rPr>
            </w:pPr>
          </w:p>
        </w:tc>
      </w:tr>
    </w:tbl>
    <w:p w14:paraId="67428706" w14:textId="77777777" w:rsidR="00E104CA" w:rsidRPr="00E104CA" w:rsidRDefault="00E104CA" w:rsidP="00E104CA">
      <w:pPr>
        <w:spacing w:after="0" w:line="240" w:lineRule="auto"/>
        <w:rPr>
          <w:rFonts w:ascii="Times New Roman" w:eastAsia="Times New Roman" w:hAnsi="Times New Roman"/>
          <w:b/>
          <w:sz w:val="16"/>
          <w:szCs w:val="16"/>
          <w:vertAlign w:val="subscript"/>
        </w:rPr>
      </w:pPr>
    </w:p>
    <w:tbl>
      <w:tblPr>
        <w:tblW w:w="9889" w:type="dxa"/>
        <w:tblLook w:val="04A0" w:firstRow="1" w:lastRow="0" w:firstColumn="1" w:lastColumn="0" w:noHBand="0" w:noVBand="1"/>
      </w:tblPr>
      <w:tblGrid>
        <w:gridCol w:w="3608"/>
        <w:gridCol w:w="336"/>
        <w:gridCol w:w="707"/>
        <w:gridCol w:w="336"/>
        <w:gridCol w:w="3563"/>
        <w:gridCol w:w="1339"/>
      </w:tblGrid>
      <w:tr w:rsidR="00E104CA" w:rsidRPr="00E104CA" w14:paraId="4769A717" w14:textId="77777777" w:rsidTr="005138A0">
        <w:tc>
          <w:tcPr>
            <w:tcW w:w="3608" w:type="dxa"/>
            <w:tcBorders>
              <w:top w:val="nil"/>
              <w:left w:val="nil"/>
              <w:bottom w:val="nil"/>
              <w:right w:val="single" w:sz="12" w:space="0" w:color="auto"/>
            </w:tcBorders>
            <w:hideMark/>
          </w:tcPr>
          <w:p w14:paraId="7E42DC79"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b/>
                <w:sz w:val="24"/>
                <w:szCs w:val="24"/>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14:paraId="6611125A" w14:textId="77777777"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nil"/>
            </w:tcBorders>
          </w:tcPr>
          <w:p w14:paraId="37FA0566" w14:textId="77777777" w:rsidR="00E104CA" w:rsidRPr="00E104CA" w:rsidRDefault="00E104CA" w:rsidP="00E104CA">
            <w:pPr>
              <w:spacing w:after="0" w:line="240" w:lineRule="auto"/>
              <w:rPr>
                <w:rFonts w:ascii="Times New Roman" w:eastAsia="Times New Roman" w:hAnsi="Times New Roman"/>
                <w:b/>
                <w:sz w:val="24"/>
                <w:szCs w:val="24"/>
              </w:rPr>
            </w:pPr>
          </w:p>
        </w:tc>
        <w:tc>
          <w:tcPr>
            <w:tcW w:w="336" w:type="dxa"/>
          </w:tcPr>
          <w:p w14:paraId="0DADF9D1"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nil"/>
              <w:bottom w:val="nil"/>
              <w:right w:val="single" w:sz="12" w:space="0" w:color="auto"/>
            </w:tcBorders>
            <w:hideMark/>
          </w:tcPr>
          <w:p w14:paraId="66557FA5"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b/>
                <w:sz w:val="24"/>
                <w:szCs w:val="24"/>
              </w:rPr>
              <w:t xml:space="preserve">    Skelbimo paskelbimo data:</w:t>
            </w:r>
          </w:p>
        </w:tc>
        <w:tc>
          <w:tcPr>
            <w:tcW w:w="1339" w:type="dxa"/>
            <w:tcBorders>
              <w:top w:val="single" w:sz="12" w:space="0" w:color="auto"/>
              <w:left w:val="single" w:sz="12" w:space="0" w:color="auto"/>
              <w:bottom w:val="single" w:sz="12" w:space="0" w:color="auto"/>
              <w:right w:val="single" w:sz="12" w:space="0" w:color="auto"/>
            </w:tcBorders>
          </w:tcPr>
          <w:p w14:paraId="790ECA09" w14:textId="77777777" w:rsidR="00E104CA" w:rsidRPr="00E104CA" w:rsidRDefault="00E104CA" w:rsidP="00E104CA">
            <w:pPr>
              <w:spacing w:after="0" w:line="240" w:lineRule="auto"/>
              <w:rPr>
                <w:rFonts w:ascii="Times New Roman" w:eastAsia="Times New Roman" w:hAnsi="Times New Roman"/>
                <w:b/>
                <w:sz w:val="24"/>
                <w:szCs w:val="24"/>
              </w:rPr>
            </w:pPr>
          </w:p>
        </w:tc>
      </w:tr>
      <w:tr w:rsidR="00E104CA" w:rsidRPr="00E104CA" w14:paraId="2E66CA46" w14:textId="77777777" w:rsidTr="005138A0">
        <w:tc>
          <w:tcPr>
            <w:tcW w:w="3608" w:type="dxa"/>
            <w:tcBorders>
              <w:top w:val="nil"/>
              <w:left w:val="nil"/>
              <w:bottom w:val="nil"/>
              <w:right w:val="single" w:sz="12" w:space="0" w:color="auto"/>
            </w:tcBorders>
            <w:hideMark/>
          </w:tcPr>
          <w:p w14:paraId="3B3C05E2"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Vykdytas neskelbiamas pirkimas:</w:t>
            </w:r>
          </w:p>
        </w:tc>
        <w:tc>
          <w:tcPr>
            <w:tcW w:w="336" w:type="dxa"/>
            <w:tcBorders>
              <w:top w:val="single" w:sz="12" w:space="0" w:color="auto"/>
              <w:left w:val="single" w:sz="12" w:space="0" w:color="auto"/>
              <w:bottom w:val="single" w:sz="12" w:space="0" w:color="auto"/>
              <w:right w:val="single" w:sz="12" w:space="0" w:color="auto"/>
            </w:tcBorders>
            <w:hideMark/>
          </w:tcPr>
          <w:p w14:paraId="08BA717E" w14:textId="186F8453"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nil"/>
            </w:tcBorders>
          </w:tcPr>
          <w:p w14:paraId="73A09FB3" w14:textId="77777777" w:rsidR="00E104CA" w:rsidRPr="00E104CA" w:rsidRDefault="00E104CA" w:rsidP="00E104CA">
            <w:pPr>
              <w:spacing w:after="0" w:line="240" w:lineRule="auto"/>
              <w:rPr>
                <w:rFonts w:ascii="Times New Roman" w:eastAsia="Times New Roman" w:hAnsi="Times New Roman"/>
                <w:b/>
                <w:sz w:val="24"/>
                <w:szCs w:val="24"/>
              </w:rPr>
            </w:pPr>
          </w:p>
        </w:tc>
        <w:tc>
          <w:tcPr>
            <w:tcW w:w="336" w:type="dxa"/>
          </w:tcPr>
          <w:p w14:paraId="741B8751"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nil"/>
              <w:bottom w:val="nil"/>
              <w:right w:val="single" w:sz="12" w:space="0" w:color="auto"/>
            </w:tcBorders>
            <w:hideMark/>
          </w:tcPr>
          <w:p w14:paraId="5F2320D7"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     Kvietimo išsiuntimo data:</w:t>
            </w:r>
          </w:p>
        </w:tc>
        <w:tc>
          <w:tcPr>
            <w:tcW w:w="1339" w:type="dxa"/>
            <w:tcBorders>
              <w:top w:val="single" w:sz="12" w:space="0" w:color="auto"/>
              <w:left w:val="single" w:sz="12" w:space="0" w:color="auto"/>
              <w:bottom w:val="single" w:sz="12" w:space="0" w:color="auto"/>
              <w:right w:val="single" w:sz="12" w:space="0" w:color="auto"/>
            </w:tcBorders>
          </w:tcPr>
          <w:p w14:paraId="61AFC007" w14:textId="2E2DB0A7" w:rsidR="00E104CA" w:rsidRPr="00E104CA" w:rsidRDefault="00E104CA" w:rsidP="00E104CA">
            <w:pPr>
              <w:spacing w:after="0" w:line="240" w:lineRule="auto"/>
              <w:rPr>
                <w:rFonts w:ascii="Times New Roman" w:eastAsia="Times New Roman" w:hAnsi="Times New Roman"/>
                <w:sz w:val="24"/>
                <w:szCs w:val="24"/>
                <w:lang w:val="en-US"/>
              </w:rPr>
            </w:pPr>
          </w:p>
        </w:tc>
      </w:tr>
      <w:tr w:rsidR="00E104CA" w:rsidRPr="00E104CA" w14:paraId="2E54EFD1" w14:textId="77777777" w:rsidTr="005138A0">
        <w:tc>
          <w:tcPr>
            <w:tcW w:w="3608" w:type="dxa"/>
            <w:tcBorders>
              <w:top w:val="nil"/>
              <w:left w:val="nil"/>
              <w:bottom w:val="nil"/>
              <w:right w:val="single" w:sz="12" w:space="0" w:color="auto"/>
            </w:tcBorders>
            <w:hideMark/>
          </w:tcPr>
          <w:p w14:paraId="386AB154"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Tiekėjai apklausti:             žodžiu</w:t>
            </w:r>
          </w:p>
        </w:tc>
        <w:tc>
          <w:tcPr>
            <w:tcW w:w="336" w:type="dxa"/>
            <w:tcBorders>
              <w:top w:val="single" w:sz="12" w:space="0" w:color="auto"/>
              <w:left w:val="single" w:sz="12" w:space="0" w:color="auto"/>
              <w:bottom w:val="single" w:sz="12" w:space="0" w:color="auto"/>
              <w:right w:val="single" w:sz="12" w:space="0" w:color="auto"/>
            </w:tcBorders>
            <w:hideMark/>
          </w:tcPr>
          <w:p w14:paraId="7021AB72" w14:textId="0934159C"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single" w:sz="12" w:space="0" w:color="auto"/>
            </w:tcBorders>
            <w:hideMark/>
          </w:tcPr>
          <w:p w14:paraId="56BB1CA3"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raštu</w:t>
            </w:r>
          </w:p>
        </w:tc>
        <w:tc>
          <w:tcPr>
            <w:tcW w:w="336" w:type="dxa"/>
            <w:tcBorders>
              <w:top w:val="single" w:sz="12" w:space="0" w:color="auto"/>
              <w:left w:val="single" w:sz="12" w:space="0" w:color="auto"/>
              <w:bottom w:val="single" w:sz="12" w:space="0" w:color="auto"/>
              <w:right w:val="single" w:sz="12" w:space="0" w:color="auto"/>
            </w:tcBorders>
          </w:tcPr>
          <w:p w14:paraId="63468C87"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single" w:sz="12" w:space="0" w:color="auto"/>
              <w:bottom w:val="nil"/>
              <w:right w:val="nil"/>
            </w:tcBorders>
          </w:tcPr>
          <w:p w14:paraId="248A05CA" w14:textId="77777777" w:rsidR="00E104CA" w:rsidRPr="00E104CA" w:rsidRDefault="00E104CA" w:rsidP="00E104CA">
            <w:pPr>
              <w:spacing w:after="0" w:line="240" w:lineRule="auto"/>
              <w:rPr>
                <w:rFonts w:ascii="Times New Roman" w:eastAsia="Times New Roman" w:hAnsi="Times New Roman"/>
                <w:b/>
                <w:sz w:val="24"/>
                <w:szCs w:val="24"/>
              </w:rPr>
            </w:pPr>
          </w:p>
        </w:tc>
        <w:tc>
          <w:tcPr>
            <w:tcW w:w="1339" w:type="dxa"/>
          </w:tcPr>
          <w:p w14:paraId="5E0CDBB1" w14:textId="77777777" w:rsidR="00E104CA" w:rsidRPr="00E104CA" w:rsidRDefault="00E104CA" w:rsidP="00E104CA">
            <w:pPr>
              <w:spacing w:after="0" w:line="240" w:lineRule="auto"/>
              <w:rPr>
                <w:rFonts w:ascii="Times New Roman" w:eastAsia="Times New Roman" w:hAnsi="Times New Roman"/>
                <w:b/>
                <w:sz w:val="24"/>
                <w:szCs w:val="24"/>
              </w:rPr>
            </w:pPr>
          </w:p>
        </w:tc>
      </w:tr>
    </w:tbl>
    <w:p w14:paraId="0B80E897" w14:textId="77777777" w:rsidR="00E104CA" w:rsidRPr="00E104CA" w:rsidRDefault="00E104CA" w:rsidP="00E104CA">
      <w:pPr>
        <w:spacing w:after="0" w:line="240" w:lineRule="auto"/>
        <w:jc w:val="both"/>
        <w:rPr>
          <w:rFonts w:ascii="Times New Roman" w:eastAsia="Times New Roman" w:hAnsi="Times New Roman"/>
          <w:b/>
          <w:sz w:val="16"/>
          <w:szCs w:val="16"/>
        </w:rPr>
      </w:pPr>
    </w:p>
    <w:p w14:paraId="6B679D27" w14:textId="77777777" w:rsidR="00E104CA" w:rsidRPr="00E104CA" w:rsidRDefault="00E104CA" w:rsidP="00E104CA">
      <w:pPr>
        <w:spacing w:after="0" w:line="240" w:lineRule="auto"/>
        <w:jc w:val="both"/>
        <w:rPr>
          <w:rFonts w:ascii="Times New Roman" w:eastAsia="Times New Roman" w:hAnsi="Times New Roman"/>
          <w:b/>
          <w:sz w:val="24"/>
          <w:szCs w:val="24"/>
        </w:rPr>
      </w:pPr>
      <w:r w:rsidRPr="00E104CA">
        <w:rPr>
          <w:rFonts w:ascii="Times New Roman" w:eastAsia="Times New Roman" w:hAnsi="Times New Roman"/>
          <w:b/>
          <w:sz w:val="24"/>
          <w:szCs w:val="24"/>
        </w:rPr>
        <w:t>Apklausti tiekėjai:</w:t>
      </w:r>
    </w:p>
    <w:tbl>
      <w:tblPr>
        <w:tblW w:w="98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263"/>
        <w:gridCol w:w="1567"/>
        <w:gridCol w:w="2673"/>
        <w:gridCol w:w="2780"/>
      </w:tblGrid>
      <w:tr w:rsidR="00E104CA" w:rsidRPr="00E104CA" w14:paraId="3BDE63C4" w14:textId="77777777" w:rsidTr="005138A0">
        <w:trPr>
          <w:trHeight w:val="1220"/>
        </w:trPr>
        <w:tc>
          <w:tcPr>
            <w:tcW w:w="574" w:type="dxa"/>
            <w:tcBorders>
              <w:top w:val="single" w:sz="12" w:space="0" w:color="auto"/>
              <w:left w:val="single" w:sz="12" w:space="0" w:color="auto"/>
              <w:bottom w:val="single" w:sz="12" w:space="0" w:color="auto"/>
              <w:right w:val="single" w:sz="4" w:space="0" w:color="auto"/>
            </w:tcBorders>
            <w:vAlign w:val="center"/>
            <w:hideMark/>
          </w:tcPr>
          <w:p w14:paraId="0104D922"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Eil. Nr.</w:t>
            </w:r>
          </w:p>
        </w:tc>
        <w:tc>
          <w:tcPr>
            <w:tcW w:w="2263" w:type="dxa"/>
            <w:tcBorders>
              <w:top w:val="single" w:sz="12" w:space="0" w:color="auto"/>
              <w:left w:val="single" w:sz="4" w:space="0" w:color="auto"/>
              <w:bottom w:val="single" w:sz="12" w:space="0" w:color="auto"/>
              <w:right w:val="single" w:sz="4" w:space="0" w:color="auto"/>
            </w:tcBorders>
            <w:vAlign w:val="center"/>
            <w:hideMark/>
          </w:tcPr>
          <w:p w14:paraId="320A997C"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Pavadinimas</w:t>
            </w:r>
          </w:p>
        </w:tc>
        <w:tc>
          <w:tcPr>
            <w:tcW w:w="1567" w:type="dxa"/>
            <w:tcBorders>
              <w:top w:val="single" w:sz="12" w:space="0" w:color="auto"/>
              <w:left w:val="single" w:sz="4" w:space="0" w:color="auto"/>
              <w:bottom w:val="single" w:sz="12" w:space="0" w:color="auto"/>
              <w:right w:val="single" w:sz="4" w:space="0" w:color="auto"/>
            </w:tcBorders>
            <w:vAlign w:val="center"/>
            <w:hideMark/>
          </w:tcPr>
          <w:p w14:paraId="5BAF035C"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Tiekėjo kodas</w:t>
            </w:r>
          </w:p>
        </w:tc>
        <w:tc>
          <w:tcPr>
            <w:tcW w:w="2673" w:type="dxa"/>
            <w:tcBorders>
              <w:top w:val="single" w:sz="12" w:space="0" w:color="auto"/>
              <w:left w:val="single" w:sz="4" w:space="0" w:color="auto"/>
              <w:bottom w:val="single" w:sz="12" w:space="0" w:color="auto"/>
              <w:right w:val="single" w:sz="4" w:space="0" w:color="auto"/>
            </w:tcBorders>
            <w:vAlign w:val="center"/>
            <w:hideMark/>
          </w:tcPr>
          <w:p w14:paraId="6420D98B"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Adresas, interneto svetainės, el. pašto adresas, telefono, fakso numeris ir kt.</w:t>
            </w:r>
          </w:p>
        </w:tc>
        <w:tc>
          <w:tcPr>
            <w:tcW w:w="2780" w:type="dxa"/>
            <w:tcBorders>
              <w:top w:val="single" w:sz="12" w:space="0" w:color="auto"/>
              <w:left w:val="single" w:sz="4" w:space="0" w:color="auto"/>
              <w:bottom w:val="single" w:sz="12" w:space="0" w:color="auto"/>
              <w:right w:val="single" w:sz="12" w:space="0" w:color="auto"/>
            </w:tcBorders>
            <w:vAlign w:val="center"/>
            <w:hideMark/>
          </w:tcPr>
          <w:p w14:paraId="5B46880E"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color w:val="000000"/>
                <w:sz w:val="24"/>
                <w:szCs w:val="24"/>
              </w:rPr>
              <w:t xml:space="preserve">Pasiūlymą </w:t>
            </w:r>
            <w:r w:rsidRPr="00E104CA">
              <w:rPr>
                <w:rFonts w:ascii="Times New Roman" w:eastAsia="Times New Roman" w:hAnsi="Times New Roman"/>
                <w:color w:val="000000"/>
                <w:spacing w:val="1"/>
                <w:sz w:val="24"/>
                <w:szCs w:val="24"/>
              </w:rPr>
              <w:t xml:space="preserve">pateikusio </w:t>
            </w:r>
            <w:r w:rsidRPr="00E104CA">
              <w:rPr>
                <w:rFonts w:ascii="Times New Roman" w:eastAsia="Times New Roman" w:hAnsi="Times New Roman"/>
                <w:color w:val="000000"/>
                <w:spacing w:val="-1"/>
                <w:sz w:val="24"/>
                <w:szCs w:val="24"/>
              </w:rPr>
              <w:t xml:space="preserve">asmens pareigos, vardas, </w:t>
            </w:r>
            <w:r w:rsidRPr="00E104CA">
              <w:rPr>
                <w:rFonts w:ascii="Times New Roman" w:eastAsia="Times New Roman" w:hAnsi="Times New Roman"/>
                <w:color w:val="000000"/>
                <w:spacing w:val="5"/>
                <w:sz w:val="24"/>
                <w:szCs w:val="24"/>
              </w:rPr>
              <w:t>pavardė</w:t>
            </w:r>
          </w:p>
        </w:tc>
      </w:tr>
      <w:tr w:rsidR="00E104CA" w:rsidRPr="00E104CA" w14:paraId="031C0B9F" w14:textId="77777777" w:rsidTr="00E104CA">
        <w:trPr>
          <w:trHeight w:val="293"/>
        </w:trPr>
        <w:tc>
          <w:tcPr>
            <w:tcW w:w="574" w:type="dxa"/>
            <w:tcBorders>
              <w:top w:val="single" w:sz="12" w:space="0" w:color="auto"/>
              <w:left w:val="single" w:sz="4" w:space="0" w:color="auto"/>
              <w:bottom w:val="single" w:sz="12" w:space="0" w:color="auto"/>
              <w:right w:val="single" w:sz="4" w:space="0" w:color="auto"/>
            </w:tcBorders>
          </w:tcPr>
          <w:p w14:paraId="5DA63882" w14:textId="77777777" w:rsidR="00E104CA" w:rsidRPr="00E104CA" w:rsidRDefault="00E104CA" w:rsidP="00E104CA">
            <w:pPr>
              <w:spacing w:after="0" w:line="240" w:lineRule="auto"/>
              <w:jc w:val="center"/>
              <w:rPr>
                <w:rFonts w:ascii="Times New Roman" w:eastAsia="Times New Roman" w:hAnsi="Times New Roman"/>
                <w:lang w:val="en-US"/>
              </w:rPr>
            </w:pPr>
            <w:r w:rsidRPr="00E104CA">
              <w:rPr>
                <w:rFonts w:ascii="Times New Roman" w:eastAsia="Times New Roman" w:hAnsi="Times New Roman"/>
                <w:lang w:val="en-US"/>
              </w:rPr>
              <w:t>1.</w:t>
            </w:r>
          </w:p>
        </w:tc>
        <w:tc>
          <w:tcPr>
            <w:tcW w:w="2263" w:type="dxa"/>
            <w:tcBorders>
              <w:top w:val="single" w:sz="12" w:space="0" w:color="auto"/>
              <w:left w:val="single" w:sz="4" w:space="0" w:color="auto"/>
              <w:bottom w:val="single" w:sz="12" w:space="0" w:color="auto"/>
              <w:right w:val="single" w:sz="4" w:space="0" w:color="auto"/>
            </w:tcBorders>
          </w:tcPr>
          <w:p w14:paraId="4CD2B90E" w14:textId="29DECC3D"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12" w:space="0" w:color="auto"/>
              <w:right w:val="single" w:sz="4" w:space="0" w:color="auto"/>
            </w:tcBorders>
          </w:tcPr>
          <w:p w14:paraId="4B122228" w14:textId="4306A92D"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12" w:space="0" w:color="auto"/>
              <w:right w:val="single" w:sz="4" w:space="0" w:color="auto"/>
            </w:tcBorders>
          </w:tcPr>
          <w:p w14:paraId="11B52ABB" w14:textId="34D20B8E" w:rsidR="00E104CA" w:rsidRPr="00E104CA" w:rsidRDefault="00E104CA" w:rsidP="00E104CA">
            <w:pPr>
              <w:spacing w:after="0" w:line="240" w:lineRule="auto"/>
              <w:rPr>
                <w:rFonts w:ascii="Times New Roman" w:eastAsia="Times New Roman" w:hAnsi="Times New Roman"/>
                <w:lang w:val="en-US"/>
              </w:rPr>
            </w:pPr>
          </w:p>
        </w:tc>
        <w:tc>
          <w:tcPr>
            <w:tcW w:w="2780" w:type="dxa"/>
            <w:tcBorders>
              <w:top w:val="single" w:sz="12" w:space="0" w:color="auto"/>
              <w:left w:val="single" w:sz="4" w:space="0" w:color="auto"/>
              <w:bottom w:val="single" w:sz="12" w:space="0" w:color="auto"/>
              <w:right w:val="single" w:sz="4" w:space="0" w:color="auto"/>
            </w:tcBorders>
            <w:hideMark/>
          </w:tcPr>
          <w:p w14:paraId="6E35055F" w14:textId="7C90E2CB" w:rsidR="00E104CA" w:rsidRPr="00E104CA" w:rsidRDefault="00E104CA" w:rsidP="00E104CA">
            <w:pPr>
              <w:spacing w:after="0" w:line="240" w:lineRule="auto"/>
              <w:jc w:val="both"/>
              <w:rPr>
                <w:rFonts w:ascii="Times New Roman" w:eastAsia="Times New Roman" w:hAnsi="Times New Roman"/>
              </w:rPr>
            </w:pPr>
          </w:p>
        </w:tc>
      </w:tr>
      <w:tr w:rsidR="00E104CA" w:rsidRPr="00E104CA" w14:paraId="39D66201" w14:textId="77777777" w:rsidTr="00E104CA">
        <w:trPr>
          <w:trHeight w:val="293"/>
        </w:trPr>
        <w:tc>
          <w:tcPr>
            <w:tcW w:w="574" w:type="dxa"/>
            <w:tcBorders>
              <w:top w:val="single" w:sz="12" w:space="0" w:color="auto"/>
              <w:left w:val="single" w:sz="4" w:space="0" w:color="auto"/>
              <w:bottom w:val="single" w:sz="12" w:space="0" w:color="auto"/>
              <w:right w:val="single" w:sz="4" w:space="0" w:color="auto"/>
            </w:tcBorders>
          </w:tcPr>
          <w:p w14:paraId="2120C1FE" w14:textId="25EB8962" w:rsidR="00E104CA" w:rsidRPr="00E104CA" w:rsidRDefault="00E104CA" w:rsidP="00E104CA">
            <w:pPr>
              <w:spacing w:after="0" w:line="240" w:lineRule="auto"/>
              <w:jc w:val="center"/>
              <w:rPr>
                <w:rFonts w:ascii="Times New Roman" w:eastAsia="Times New Roman" w:hAnsi="Times New Roman"/>
                <w:lang w:val="en-US"/>
              </w:rPr>
            </w:pPr>
            <w:r>
              <w:rPr>
                <w:rFonts w:ascii="Times New Roman" w:eastAsia="Times New Roman" w:hAnsi="Times New Roman"/>
                <w:lang w:val="en-US"/>
              </w:rPr>
              <w:t>2.</w:t>
            </w:r>
          </w:p>
        </w:tc>
        <w:tc>
          <w:tcPr>
            <w:tcW w:w="2263" w:type="dxa"/>
            <w:tcBorders>
              <w:top w:val="single" w:sz="12" w:space="0" w:color="auto"/>
              <w:left w:val="single" w:sz="4" w:space="0" w:color="auto"/>
              <w:bottom w:val="single" w:sz="12" w:space="0" w:color="auto"/>
              <w:right w:val="single" w:sz="4" w:space="0" w:color="auto"/>
            </w:tcBorders>
          </w:tcPr>
          <w:p w14:paraId="00BEE446" w14:textId="77777777"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12" w:space="0" w:color="auto"/>
              <w:right w:val="single" w:sz="4" w:space="0" w:color="auto"/>
            </w:tcBorders>
          </w:tcPr>
          <w:p w14:paraId="36481158" w14:textId="77777777"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12" w:space="0" w:color="auto"/>
              <w:right w:val="single" w:sz="4" w:space="0" w:color="auto"/>
            </w:tcBorders>
          </w:tcPr>
          <w:p w14:paraId="05CE347D" w14:textId="77777777" w:rsidR="00E104CA" w:rsidRPr="00E104CA" w:rsidRDefault="00E104CA" w:rsidP="00E104CA">
            <w:pPr>
              <w:spacing w:after="0" w:line="240" w:lineRule="auto"/>
              <w:rPr>
                <w:rFonts w:ascii="Times New Roman" w:eastAsia="Times New Roman" w:hAnsi="Times New Roman"/>
              </w:rPr>
            </w:pPr>
          </w:p>
        </w:tc>
        <w:tc>
          <w:tcPr>
            <w:tcW w:w="2780" w:type="dxa"/>
            <w:tcBorders>
              <w:top w:val="single" w:sz="12" w:space="0" w:color="auto"/>
              <w:left w:val="single" w:sz="4" w:space="0" w:color="auto"/>
              <w:bottom w:val="single" w:sz="12" w:space="0" w:color="auto"/>
              <w:right w:val="single" w:sz="4" w:space="0" w:color="auto"/>
            </w:tcBorders>
          </w:tcPr>
          <w:p w14:paraId="52C06458" w14:textId="77777777" w:rsidR="00E104CA" w:rsidRPr="00E104CA" w:rsidRDefault="00E104CA" w:rsidP="00E104CA">
            <w:pPr>
              <w:spacing w:after="0" w:line="240" w:lineRule="auto"/>
              <w:jc w:val="both"/>
              <w:rPr>
                <w:rFonts w:ascii="Times New Roman" w:eastAsia="Times New Roman" w:hAnsi="Times New Roman"/>
              </w:rPr>
            </w:pPr>
          </w:p>
        </w:tc>
      </w:tr>
      <w:tr w:rsidR="00E104CA" w:rsidRPr="00E104CA" w14:paraId="08970D72" w14:textId="77777777" w:rsidTr="005138A0">
        <w:trPr>
          <w:trHeight w:val="293"/>
        </w:trPr>
        <w:tc>
          <w:tcPr>
            <w:tcW w:w="574" w:type="dxa"/>
            <w:tcBorders>
              <w:top w:val="single" w:sz="12" w:space="0" w:color="auto"/>
              <w:left w:val="single" w:sz="4" w:space="0" w:color="auto"/>
              <w:bottom w:val="single" w:sz="4" w:space="0" w:color="auto"/>
              <w:right w:val="single" w:sz="4" w:space="0" w:color="auto"/>
            </w:tcBorders>
          </w:tcPr>
          <w:p w14:paraId="1E5BBA51" w14:textId="58024C91" w:rsidR="00E104CA" w:rsidRPr="00E104CA" w:rsidRDefault="00E104CA" w:rsidP="00E104CA">
            <w:pPr>
              <w:spacing w:after="0" w:line="240" w:lineRule="auto"/>
              <w:jc w:val="center"/>
              <w:rPr>
                <w:rFonts w:ascii="Times New Roman" w:eastAsia="Times New Roman" w:hAnsi="Times New Roman"/>
                <w:lang w:val="en-US"/>
              </w:rPr>
            </w:pPr>
            <w:r>
              <w:rPr>
                <w:rFonts w:ascii="Times New Roman" w:eastAsia="Times New Roman" w:hAnsi="Times New Roman"/>
                <w:lang w:val="en-US"/>
              </w:rPr>
              <w:t>3.</w:t>
            </w:r>
          </w:p>
        </w:tc>
        <w:tc>
          <w:tcPr>
            <w:tcW w:w="2263" w:type="dxa"/>
            <w:tcBorders>
              <w:top w:val="single" w:sz="12" w:space="0" w:color="auto"/>
              <w:left w:val="single" w:sz="4" w:space="0" w:color="auto"/>
              <w:bottom w:val="single" w:sz="4" w:space="0" w:color="auto"/>
              <w:right w:val="single" w:sz="4" w:space="0" w:color="auto"/>
            </w:tcBorders>
          </w:tcPr>
          <w:p w14:paraId="40076B99" w14:textId="77777777"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4" w:space="0" w:color="auto"/>
              <w:right w:val="single" w:sz="4" w:space="0" w:color="auto"/>
            </w:tcBorders>
          </w:tcPr>
          <w:p w14:paraId="77B7B2EE" w14:textId="77777777"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4" w:space="0" w:color="auto"/>
              <w:right w:val="single" w:sz="4" w:space="0" w:color="auto"/>
            </w:tcBorders>
          </w:tcPr>
          <w:p w14:paraId="5D58594F" w14:textId="77777777" w:rsidR="00E104CA" w:rsidRPr="00E104CA" w:rsidRDefault="00E104CA" w:rsidP="00E104CA">
            <w:pPr>
              <w:spacing w:after="0" w:line="240" w:lineRule="auto"/>
              <w:rPr>
                <w:rFonts w:ascii="Times New Roman" w:eastAsia="Times New Roman" w:hAnsi="Times New Roman"/>
              </w:rPr>
            </w:pPr>
          </w:p>
        </w:tc>
        <w:tc>
          <w:tcPr>
            <w:tcW w:w="2780" w:type="dxa"/>
            <w:tcBorders>
              <w:top w:val="single" w:sz="12" w:space="0" w:color="auto"/>
              <w:left w:val="single" w:sz="4" w:space="0" w:color="auto"/>
              <w:bottom w:val="single" w:sz="4" w:space="0" w:color="auto"/>
              <w:right w:val="single" w:sz="4" w:space="0" w:color="auto"/>
            </w:tcBorders>
          </w:tcPr>
          <w:p w14:paraId="2167077D" w14:textId="77777777" w:rsidR="00E104CA" w:rsidRPr="00E104CA" w:rsidRDefault="00E104CA" w:rsidP="00E104CA">
            <w:pPr>
              <w:spacing w:after="0" w:line="240" w:lineRule="auto"/>
              <w:jc w:val="both"/>
              <w:rPr>
                <w:rFonts w:ascii="Times New Roman" w:eastAsia="Times New Roman" w:hAnsi="Times New Roman"/>
              </w:rPr>
            </w:pPr>
          </w:p>
        </w:tc>
      </w:tr>
    </w:tbl>
    <w:p w14:paraId="65F67AD9" w14:textId="77777777" w:rsidR="00E104CA" w:rsidRPr="00E104CA" w:rsidRDefault="00E104CA" w:rsidP="00E104CA">
      <w:pPr>
        <w:spacing w:after="0" w:line="240" w:lineRule="auto"/>
        <w:jc w:val="both"/>
        <w:rPr>
          <w:rFonts w:ascii="Times New Roman" w:eastAsia="Times New Roman" w:hAnsi="Times New Roman"/>
          <w:b/>
          <w:sz w:val="24"/>
          <w:szCs w:val="24"/>
        </w:rPr>
      </w:pPr>
      <w:r w:rsidRPr="00E104CA">
        <w:rPr>
          <w:rFonts w:ascii="Times New Roman" w:eastAsia="Times New Roman" w:hAnsi="Times New Roman"/>
          <w:b/>
          <w:sz w:val="24"/>
          <w:szCs w:val="24"/>
        </w:rPr>
        <w:t>Tiekėjų siūlymai:</w:t>
      </w:r>
    </w:p>
    <w:tbl>
      <w:tblPr>
        <w:tblW w:w="99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46"/>
        <w:gridCol w:w="2246"/>
        <w:gridCol w:w="2409"/>
        <w:gridCol w:w="1985"/>
        <w:gridCol w:w="2693"/>
        <w:gridCol w:w="82"/>
      </w:tblGrid>
      <w:tr w:rsidR="00E104CA" w:rsidRPr="00E104CA" w14:paraId="7F6D7C18" w14:textId="77777777" w:rsidTr="005138A0">
        <w:trPr>
          <w:gridAfter w:val="1"/>
          <w:wAfter w:w="82" w:type="dxa"/>
        </w:trPr>
        <w:tc>
          <w:tcPr>
            <w:tcW w:w="556" w:type="dxa"/>
            <w:gridSpan w:val="2"/>
            <w:vMerge w:val="restart"/>
            <w:tcBorders>
              <w:top w:val="single" w:sz="12" w:space="0" w:color="auto"/>
              <w:left w:val="single" w:sz="12" w:space="0" w:color="auto"/>
              <w:bottom w:val="single" w:sz="12" w:space="0" w:color="auto"/>
              <w:right w:val="single" w:sz="4" w:space="0" w:color="auto"/>
            </w:tcBorders>
            <w:hideMark/>
          </w:tcPr>
          <w:p w14:paraId="3BD3B77E"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14:paraId="44333364"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14:paraId="7B475C44"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Pasiūlymo kaina ir kitos charakteristikos</w:t>
            </w:r>
          </w:p>
          <w:p w14:paraId="7BAB8DD7" w14:textId="77777777" w:rsidR="00E104CA" w:rsidRPr="00E104CA" w:rsidRDefault="00E104CA" w:rsidP="00E104CA">
            <w:pPr>
              <w:spacing w:after="0" w:line="240" w:lineRule="auto"/>
              <w:jc w:val="center"/>
              <w:rPr>
                <w:rFonts w:ascii="Times New Roman" w:eastAsia="Times New Roman" w:hAnsi="Times New Roman"/>
                <w:i/>
                <w:sz w:val="24"/>
                <w:szCs w:val="24"/>
              </w:rPr>
            </w:pPr>
            <w:r w:rsidRPr="00E104CA">
              <w:rPr>
                <w:rFonts w:ascii="Times New Roman" w:eastAsia="Times New Roman" w:hAnsi="Times New Roman"/>
                <w:i/>
                <w:sz w:val="24"/>
                <w:szCs w:val="24"/>
              </w:rPr>
              <w:t>(nurodyti)</w:t>
            </w:r>
          </w:p>
        </w:tc>
      </w:tr>
      <w:tr w:rsidR="00E104CA" w:rsidRPr="00E104CA" w14:paraId="6651797A" w14:textId="77777777" w:rsidTr="005138A0">
        <w:trPr>
          <w:gridAfter w:val="1"/>
          <w:wAfter w:w="82" w:type="dxa"/>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263EA2D3" w14:textId="77777777" w:rsidR="00E104CA" w:rsidRPr="00E104CA" w:rsidRDefault="00E104CA" w:rsidP="00E104CA">
            <w:pPr>
              <w:spacing w:after="0" w:line="240" w:lineRule="auto"/>
              <w:rPr>
                <w:rFonts w:ascii="Times New Roman" w:eastAsia="Times New Roman" w:hAnsi="Times New Roman"/>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BF9471A" w14:textId="77777777" w:rsidR="00E104CA" w:rsidRPr="00E104CA" w:rsidRDefault="00E104CA" w:rsidP="00E104CA">
            <w:pPr>
              <w:spacing w:after="0" w:line="240" w:lineRule="auto"/>
              <w:rPr>
                <w:rFonts w:ascii="Times New Roman" w:eastAsia="Times New Roman" w:hAnsi="Times New Roman"/>
                <w:sz w:val="24"/>
                <w:szCs w:val="24"/>
              </w:rPr>
            </w:pPr>
          </w:p>
        </w:tc>
        <w:tc>
          <w:tcPr>
            <w:tcW w:w="2409" w:type="dxa"/>
            <w:tcBorders>
              <w:top w:val="single" w:sz="4" w:space="0" w:color="auto"/>
              <w:left w:val="single" w:sz="4" w:space="0" w:color="auto"/>
              <w:bottom w:val="single" w:sz="12" w:space="0" w:color="auto"/>
              <w:right w:val="single" w:sz="4" w:space="0" w:color="auto"/>
            </w:tcBorders>
            <w:hideMark/>
          </w:tcPr>
          <w:p w14:paraId="3529911B"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Kaina </w:t>
            </w:r>
          </w:p>
        </w:tc>
        <w:tc>
          <w:tcPr>
            <w:tcW w:w="1985" w:type="dxa"/>
            <w:tcBorders>
              <w:top w:val="single" w:sz="4" w:space="0" w:color="auto"/>
              <w:left w:val="single" w:sz="4" w:space="0" w:color="auto"/>
              <w:bottom w:val="single" w:sz="12" w:space="0" w:color="auto"/>
              <w:right w:val="single" w:sz="4" w:space="0" w:color="auto"/>
            </w:tcBorders>
            <w:hideMark/>
          </w:tcPr>
          <w:p w14:paraId="16B0786D"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Tech. Reikalavimai</w:t>
            </w:r>
          </w:p>
        </w:tc>
        <w:tc>
          <w:tcPr>
            <w:tcW w:w="2693" w:type="dxa"/>
            <w:tcBorders>
              <w:top w:val="single" w:sz="4" w:space="0" w:color="auto"/>
              <w:left w:val="single" w:sz="4" w:space="0" w:color="auto"/>
              <w:bottom w:val="single" w:sz="12" w:space="0" w:color="auto"/>
              <w:right w:val="single" w:sz="12" w:space="0" w:color="auto"/>
            </w:tcBorders>
          </w:tcPr>
          <w:p w14:paraId="0B08A93E"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7586E194"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hideMark/>
          </w:tcPr>
          <w:p w14:paraId="5EAE21DF"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1</w:t>
            </w:r>
          </w:p>
        </w:tc>
        <w:tc>
          <w:tcPr>
            <w:tcW w:w="2246" w:type="dxa"/>
            <w:tcBorders>
              <w:top w:val="single" w:sz="12" w:space="0" w:color="auto"/>
              <w:left w:val="single" w:sz="4" w:space="0" w:color="auto"/>
              <w:bottom w:val="single" w:sz="12" w:space="0" w:color="auto"/>
              <w:right w:val="single" w:sz="4" w:space="0" w:color="auto"/>
            </w:tcBorders>
          </w:tcPr>
          <w:p w14:paraId="59565F12" w14:textId="6B4039F4"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618A276E" w14:textId="19FC3955"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0C178466"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7D3F03EF" w14:textId="7C3036BC"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36978163"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tcPr>
          <w:p w14:paraId="31CA9924"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246" w:type="dxa"/>
            <w:tcBorders>
              <w:top w:val="single" w:sz="12" w:space="0" w:color="auto"/>
              <w:left w:val="single" w:sz="4" w:space="0" w:color="auto"/>
              <w:bottom w:val="single" w:sz="12" w:space="0" w:color="auto"/>
              <w:right w:val="single" w:sz="4" w:space="0" w:color="auto"/>
            </w:tcBorders>
          </w:tcPr>
          <w:p w14:paraId="4461CB00" w14:textId="77777777"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76B59F6E" w14:textId="77777777"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30B23666"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3FDDAF3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22472114"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tcPr>
          <w:p w14:paraId="7626B9A2"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246" w:type="dxa"/>
            <w:tcBorders>
              <w:top w:val="single" w:sz="12" w:space="0" w:color="auto"/>
              <w:left w:val="single" w:sz="4" w:space="0" w:color="auto"/>
              <w:bottom w:val="single" w:sz="12" w:space="0" w:color="auto"/>
              <w:right w:val="single" w:sz="4" w:space="0" w:color="auto"/>
            </w:tcBorders>
          </w:tcPr>
          <w:p w14:paraId="46AC7097" w14:textId="77777777"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60682AB1" w14:textId="77777777"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173AC057"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43F17CA2"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6AA232B7" w14:textId="77777777" w:rsidTr="005138A0">
        <w:trPr>
          <w:gridBefore w:val="1"/>
          <w:wBefore w:w="10" w:type="dxa"/>
          <w:trHeight w:val="316"/>
        </w:trPr>
        <w:tc>
          <w:tcPr>
            <w:tcW w:w="9961" w:type="dxa"/>
            <w:gridSpan w:val="6"/>
            <w:tcBorders>
              <w:top w:val="single" w:sz="4" w:space="0" w:color="auto"/>
              <w:left w:val="single" w:sz="4" w:space="0" w:color="auto"/>
              <w:bottom w:val="single" w:sz="4" w:space="0" w:color="auto"/>
              <w:right w:val="single" w:sz="4" w:space="0" w:color="auto"/>
            </w:tcBorders>
            <w:hideMark/>
          </w:tcPr>
          <w:p w14:paraId="5288F169" w14:textId="1DCCC805" w:rsidR="00E104CA" w:rsidRPr="00E104CA" w:rsidRDefault="00E104CA" w:rsidP="00E104CA">
            <w:pPr>
              <w:shd w:val="clear" w:color="auto" w:fill="FFFFFF"/>
              <w:tabs>
                <w:tab w:val="center" w:pos="8647"/>
              </w:tabs>
              <w:spacing w:after="0" w:line="240" w:lineRule="auto"/>
              <w:jc w:val="both"/>
              <w:rPr>
                <w:rFonts w:ascii="Times New Roman" w:eastAsia="Times New Roman" w:hAnsi="Times New Roman"/>
                <w:sz w:val="24"/>
                <w:szCs w:val="24"/>
              </w:rPr>
            </w:pPr>
            <w:r w:rsidRPr="00E104CA">
              <w:rPr>
                <w:rFonts w:ascii="Times New Roman" w:eastAsia="Times New Roman" w:hAnsi="Times New Roman"/>
                <w:b/>
                <w:color w:val="000000"/>
                <w:spacing w:val="-6"/>
                <w:sz w:val="24"/>
                <w:szCs w:val="24"/>
              </w:rPr>
              <w:t>Tinkamiausiu pripažintas tiekėjas</w:t>
            </w:r>
            <w:r w:rsidRPr="00E104CA">
              <w:rPr>
                <w:rFonts w:ascii="Times New Roman" w:eastAsia="Times New Roman" w:hAnsi="Times New Roman"/>
                <w:color w:val="000000"/>
                <w:spacing w:val="-6"/>
                <w:sz w:val="24"/>
                <w:szCs w:val="24"/>
              </w:rPr>
              <w:t>:</w:t>
            </w:r>
            <w:r w:rsidRPr="00E104CA">
              <w:rPr>
                <w:rFonts w:ascii="Times New Roman" w:eastAsia="Times New Roman" w:hAnsi="Times New Roman"/>
              </w:rPr>
              <w:t xml:space="preserve"> </w:t>
            </w:r>
          </w:p>
        </w:tc>
      </w:tr>
      <w:tr w:rsidR="00E104CA" w:rsidRPr="00E104CA" w14:paraId="3EBCEDC6" w14:textId="77777777" w:rsidTr="005138A0">
        <w:trPr>
          <w:gridBefore w:val="1"/>
          <w:wBefore w:w="10" w:type="dxa"/>
          <w:trHeight w:val="316"/>
        </w:trPr>
        <w:tc>
          <w:tcPr>
            <w:tcW w:w="9961" w:type="dxa"/>
            <w:gridSpan w:val="6"/>
            <w:tcBorders>
              <w:top w:val="single" w:sz="4" w:space="0" w:color="auto"/>
              <w:left w:val="single" w:sz="4" w:space="0" w:color="auto"/>
              <w:bottom w:val="single" w:sz="4" w:space="0" w:color="auto"/>
              <w:right w:val="single" w:sz="4" w:space="0" w:color="auto"/>
            </w:tcBorders>
            <w:hideMark/>
          </w:tcPr>
          <w:p w14:paraId="6B80940F" w14:textId="542233CB"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b/>
                <w:sz w:val="24"/>
                <w:szCs w:val="24"/>
              </w:rPr>
              <w:t xml:space="preserve">Pastabos: </w:t>
            </w:r>
          </w:p>
        </w:tc>
      </w:tr>
    </w:tbl>
    <w:p w14:paraId="70FA952D" w14:textId="77777777" w:rsidR="00E104CA" w:rsidRPr="00E104CA" w:rsidRDefault="00E104CA" w:rsidP="00E104CA">
      <w:pPr>
        <w:tabs>
          <w:tab w:val="left" w:pos="8145"/>
        </w:tabs>
        <w:spacing w:after="0" w:line="240" w:lineRule="auto"/>
        <w:jc w:val="both"/>
        <w:rPr>
          <w:rFonts w:ascii="Times New Roman" w:eastAsia="Times New Roman" w:hAnsi="Times New Roman"/>
          <w:sz w:val="24"/>
          <w:szCs w:val="24"/>
        </w:rPr>
      </w:pPr>
    </w:p>
    <w:p w14:paraId="5839CDCA" w14:textId="2B97483B" w:rsidR="00E104CA" w:rsidRPr="00E104CA" w:rsidRDefault="00E104CA" w:rsidP="00E104CA">
      <w:pPr>
        <w:tabs>
          <w:tab w:val="left" w:pos="8145"/>
        </w:tabs>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 Pirkimo organizatorius</w:t>
      </w:r>
      <w:r w:rsidR="00D46667">
        <w:rPr>
          <w:rFonts w:ascii="Times New Roman" w:eastAsia="Times New Roman" w:hAnsi="Times New Roman"/>
          <w:sz w:val="24"/>
          <w:szCs w:val="24"/>
        </w:rPr>
        <w:t xml:space="preserve">                                                                      </w:t>
      </w:r>
    </w:p>
    <w:tbl>
      <w:tblPr>
        <w:tblpPr w:leftFromText="180" w:rightFromText="180" w:vertAnchor="text" w:horzAnchor="margin" w:tblpY="100"/>
        <w:tblW w:w="0" w:type="auto"/>
        <w:tblLook w:val="04A0" w:firstRow="1" w:lastRow="0" w:firstColumn="1" w:lastColumn="0" w:noHBand="0" w:noVBand="1"/>
      </w:tblPr>
      <w:tblGrid>
        <w:gridCol w:w="2637"/>
        <w:gridCol w:w="465"/>
        <w:gridCol w:w="2663"/>
        <w:gridCol w:w="678"/>
        <w:gridCol w:w="2799"/>
      </w:tblGrid>
      <w:tr w:rsidR="00E104CA" w:rsidRPr="00E104CA" w14:paraId="6DF40E38" w14:textId="77777777" w:rsidTr="005138A0">
        <w:tc>
          <w:tcPr>
            <w:tcW w:w="2637" w:type="dxa"/>
            <w:tcBorders>
              <w:top w:val="single" w:sz="4" w:space="0" w:color="auto"/>
              <w:left w:val="nil"/>
              <w:bottom w:val="nil"/>
              <w:right w:val="nil"/>
            </w:tcBorders>
          </w:tcPr>
          <w:p w14:paraId="3C98B4B2" w14:textId="77777777" w:rsidR="00E104CA" w:rsidRPr="00E104CA" w:rsidRDefault="00E104CA" w:rsidP="00E104CA">
            <w:pPr>
              <w:spacing w:after="0" w:line="240" w:lineRule="auto"/>
              <w:rPr>
                <w:rFonts w:ascii="Times New Roman" w:eastAsia="Times New Roman" w:hAnsi="Times New Roman"/>
                <w:i/>
                <w:sz w:val="20"/>
                <w:szCs w:val="20"/>
              </w:rPr>
            </w:pPr>
          </w:p>
        </w:tc>
        <w:tc>
          <w:tcPr>
            <w:tcW w:w="465" w:type="dxa"/>
          </w:tcPr>
          <w:p w14:paraId="4958E33C"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663" w:type="dxa"/>
            <w:tcBorders>
              <w:top w:val="single" w:sz="4" w:space="0" w:color="auto"/>
              <w:left w:val="nil"/>
              <w:bottom w:val="nil"/>
              <w:right w:val="nil"/>
            </w:tcBorders>
            <w:hideMark/>
          </w:tcPr>
          <w:p w14:paraId="72125514"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r w:rsidRPr="00E104CA">
              <w:rPr>
                <w:rFonts w:ascii="Times New Roman" w:eastAsia="Times New Roman" w:hAnsi="Times New Roman"/>
                <w:i/>
                <w:sz w:val="20"/>
                <w:szCs w:val="20"/>
              </w:rPr>
              <w:t>(parašas)</w:t>
            </w:r>
          </w:p>
        </w:tc>
        <w:tc>
          <w:tcPr>
            <w:tcW w:w="678" w:type="dxa"/>
          </w:tcPr>
          <w:p w14:paraId="4456C9C4"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799" w:type="dxa"/>
            <w:tcBorders>
              <w:top w:val="single" w:sz="4" w:space="0" w:color="auto"/>
              <w:left w:val="nil"/>
              <w:bottom w:val="nil"/>
              <w:right w:val="nil"/>
            </w:tcBorders>
          </w:tcPr>
          <w:p w14:paraId="50873473"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r>
    </w:tbl>
    <w:p w14:paraId="46D27081" w14:textId="77777777" w:rsidR="00E104CA" w:rsidRPr="00E104CA" w:rsidRDefault="00E104CA" w:rsidP="00E104CA">
      <w:pPr>
        <w:spacing w:after="0" w:line="240" w:lineRule="auto"/>
        <w:jc w:val="both"/>
        <w:rPr>
          <w:rFonts w:ascii="Times New Roman" w:eastAsia="Times New Roman" w:hAnsi="Times New Roman"/>
          <w:sz w:val="20"/>
          <w:szCs w:val="20"/>
        </w:rPr>
      </w:pPr>
    </w:p>
    <w:p w14:paraId="1232EFF0" w14:textId="45B25B72"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Vadovas</w:t>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p>
    <w:tbl>
      <w:tblPr>
        <w:tblW w:w="0" w:type="auto"/>
        <w:tblLook w:val="04A0" w:firstRow="1" w:lastRow="0" w:firstColumn="1" w:lastColumn="0" w:noHBand="0" w:noVBand="1"/>
      </w:tblPr>
      <w:tblGrid>
        <w:gridCol w:w="2637"/>
        <w:gridCol w:w="465"/>
        <w:gridCol w:w="2663"/>
        <w:gridCol w:w="678"/>
        <w:gridCol w:w="2799"/>
      </w:tblGrid>
      <w:tr w:rsidR="00E104CA" w:rsidRPr="00E104CA" w14:paraId="5C727F47" w14:textId="77777777" w:rsidTr="005138A0">
        <w:tc>
          <w:tcPr>
            <w:tcW w:w="2637" w:type="dxa"/>
            <w:tcBorders>
              <w:top w:val="single" w:sz="4" w:space="0" w:color="auto"/>
              <w:left w:val="nil"/>
              <w:bottom w:val="nil"/>
              <w:right w:val="nil"/>
            </w:tcBorders>
          </w:tcPr>
          <w:p w14:paraId="472B9351" w14:textId="77777777" w:rsidR="00E104CA" w:rsidRPr="00E104CA" w:rsidRDefault="00E104CA" w:rsidP="00E104CA">
            <w:pPr>
              <w:spacing w:after="0" w:line="240" w:lineRule="auto"/>
              <w:rPr>
                <w:rFonts w:ascii="Times New Roman" w:eastAsia="Times New Roman" w:hAnsi="Times New Roman"/>
                <w:sz w:val="24"/>
                <w:szCs w:val="24"/>
              </w:rPr>
            </w:pPr>
          </w:p>
        </w:tc>
        <w:tc>
          <w:tcPr>
            <w:tcW w:w="465" w:type="dxa"/>
          </w:tcPr>
          <w:p w14:paraId="6DBF6F0D"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663" w:type="dxa"/>
            <w:tcBorders>
              <w:top w:val="single" w:sz="4" w:space="0" w:color="auto"/>
              <w:left w:val="nil"/>
              <w:bottom w:val="nil"/>
              <w:right w:val="nil"/>
            </w:tcBorders>
            <w:hideMark/>
          </w:tcPr>
          <w:p w14:paraId="641443C0"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r w:rsidRPr="00E104CA">
              <w:rPr>
                <w:rFonts w:ascii="Times New Roman" w:eastAsia="Times New Roman" w:hAnsi="Times New Roman"/>
                <w:i/>
                <w:sz w:val="20"/>
                <w:szCs w:val="20"/>
              </w:rPr>
              <w:t>(parašas)</w:t>
            </w:r>
          </w:p>
        </w:tc>
        <w:tc>
          <w:tcPr>
            <w:tcW w:w="678" w:type="dxa"/>
          </w:tcPr>
          <w:p w14:paraId="78780AAB"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799" w:type="dxa"/>
            <w:tcBorders>
              <w:top w:val="single" w:sz="4" w:space="0" w:color="auto"/>
              <w:left w:val="nil"/>
              <w:bottom w:val="nil"/>
              <w:right w:val="nil"/>
            </w:tcBorders>
          </w:tcPr>
          <w:p w14:paraId="303E2DDF"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r>
    </w:tbl>
    <w:p w14:paraId="2F89BAA2" w14:textId="77777777" w:rsidR="00E104CA" w:rsidRPr="00E104CA" w:rsidRDefault="00E104CA" w:rsidP="00E104CA"/>
    <w:p w14:paraId="40F7C302" w14:textId="77777777" w:rsidR="00027A95" w:rsidRDefault="00027A95" w:rsidP="00CB3263">
      <w:pPr>
        <w:tabs>
          <w:tab w:val="left" w:pos="426"/>
        </w:tabs>
        <w:ind w:firstLine="426"/>
        <w:rPr>
          <w:rFonts w:ascii="Times New Roman" w:hAnsi="Times New Roman"/>
          <w:sz w:val="24"/>
          <w:szCs w:val="24"/>
        </w:rPr>
      </w:pPr>
    </w:p>
    <w:p w14:paraId="4F54F8E4" w14:textId="77777777" w:rsidR="00531117" w:rsidRDefault="00531117" w:rsidP="00CB3263">
      <w:pPr>
        <w:tabs>
          <w:tab w:val="left" w:pos="426"/>
        </w:tabs>
        <w:ind w:firstLine="426"/>
        <w:rPr>
          <w:rFonts w:ascii="Times New Roman" w:hAnsi="Times New Roman"/>
          <w:sz w:val="24"/>
          <w:szCs w:val="24"/>
        </w:rPr>
      </w:pPr>
    </w:p>
    <w:p w14:paraId="76C633EF" w14:textId="6DFAC680" w:rsidR="00531117" w:rsidRPr="00531117" w:rsidRDefault="00CD3491"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r>
        <w:rPr>
          <w:rFonts w:ascii="Times New Roman" w:eastAsia="Times New Roman" w:hAnsi="Times New Roman"/>
          <w:sz w:val="24"/>
          <w:szCs w:val="20"/>
          <w:lang w:eastAsia="lt-LT"/>
        </w:rPr>
        <w:lastRenderedPageBreak/>
        <w:t>3</w:t>
      </w:r>
      <w:r w:rsidR="00531117" w:rsidRPr="00531117">
        <w:rPr>
          <w:rFonts w:ascii="Times New Roman" w:eastAsia="Times New Roman" w:hAnsi="Times New Roman"/>
          <w:sz w:val="24"/>
          <w:szCs w:val="20"/>
          <w:lang w:eastAsia="lt-LT"/>
        </w:rPr>
        <w:t xml:space="preserve"> priedas</w:t>
      </w:r>
    </w:p>
    <w:p w14:paraId="2CC35901" w14:textId="77777777" w:rsidR="00531117" w:rsidRPr="00531117" w:rsidRDefault="00531117" w:rsidP="00531117">
      <w:pPr>
        <w:pBdr>
          <w:bottom w:val="single" w:sz="4" w:space="2" w:color="auto"/>
        </w:pBdr>
        <w:spacing w:after="0" w:line="240" w:lineRule="auto"/>
        <w:ind w:right="4"/>
        <w:jc w:val="center"/>
        <w:rPr>
          <w:rFonts w:ascii="Times New Roman" w:eastAsia="Times New Roman" w:hAnsi="Times New Roman"/>
          <w:sz w:val="24"/>
          <w:szCs w:val="20"/>
          <w:lang w:eastAsia="lt-LT"/>
        </w:rPr>
      </w:pPr>
    </w:p>
    <w:p w14:paraId="5D3A3488" w14:textId="77777777" w:rsidR="00531117" w:rsidRPr="00531117" w:rsidRDefault="00531117" w:rsidP="00531117">
      <w:pPr>
        <w:pBdr>
          <w:bottom w:val="single" w:sz="4" w:space="2" w:color="auto"/>
        </w:pBdr>
        <w:spacing w:after="0" w:line="240" w:lineRule="auto"/>
        <w:ind w:right="4"/>
        <w:jc w:val="center"/>
        <w:rPr>
          <w:rFonts w:ascii="Times New Roman" w:eastAsia="Times New Roman" w:hAnsi="Times New Roman"/>
          <w:sz w:val="24"/>
          <w:szCs w:val="20"/>
          <w:lang w:eastAsia="lt-LT"/>
        </w:rPr>
      </w:pPr>
      <w:r w:rsidRPr="00531117">
        <w:rPr>
          <w:rFonts w:ascii="Times New Roman" w:eastAsia="Times New Roman" w:hAnsi="Times New Roman"/>
          <w:sz w:val="24"/>
          <w:szCs w:val="20"/>
          <w:lang w:eastAsia="lt-LT"/>
        </w:rPr>
        <w:t>ŠIAULIŲ VAIKŲ GLOBOS NAMAI „ŠALTINIS“</w:t>
      </w:r>
    </w:p>
    <w:p w14:paraId="1CFE35F3" w14:textId="77777777" w:rsidR="00531117" w:rsidRPr="00531117" w:rsidRDefault="00531117" w:rsidP="00531117">
      <w:pPr>
        <w:shd w:val="clear" w:color="auto" w:fill="FFFFFF"/>
        <w:suppressAutoHyphens/>
        <w:spacing w:after="0" w:line="240" w:lineRule="auto"/>
        <w:ind w:right="-178"/>
        <w:jc w:val="center"/>
        <w:rPr>
          <w:rFonts w:ascii="Times New Roman" w:eastAsia="Times New Roman" w:hAnsi="Times New Roman"/>
          <w:sz w:val="20"/>
          <w:szCs w:val="20"/>
        </w:rPr>
      </w:pPr>
      <w:r w:rsidRPr="00531117">
        <w:rPr>
          <w:rFonts w:ascii="Times New Roman" w:eastAsia="Times New Roman" w:hAnsi="Times New Roman"/>
          <w:sz w:val="20"/>
          <w:szCs w:val="20"/>
        </w:rPr>
        <w:t>(perkančiosios organizacijos arba perkančiojo subjekto pavadinimas)</w:t>
      </w:r>
    </w:p>
    <w:p w14:paraId="5F687E5F" w14:textId="77777777" w:rsidR="00531117" w:rsidRPr="00531117" w:rsidRDefault="00531117" w:rsidP="00531117">
      <w:pPr>
        <w:widowControl w:val="0"/>
        <w:tabs>
          <w:tab w:val="right" w:leader="underscore" w:pos="9071"/>
        </w:tabs>
        <w:suppressAutoHyphens/>
        <w:spacing w:after="0" w:line="240" w:lineRule="auto"/>
        <w:textAlignment w:val="baseline"/>
        <w:rPr>
          <w:rFonts w:ascii="Times New Roman" w:hAnsi="Times New Roman"/>
          <w:sz w:val="24"/>
          <w:szCs w:val="20"/>
        </w:rPr>
      </w:pPr>
      <w:r w:rsidRPr="00531117">
        <w:rPr>
          <w:rFonts w:ascii="Times New Roman" w:hAnsi="Times New Roman"/>
          <w:sz w:val="24"/>
          <w:szCs w:val="20"/>
        </w:rPr>
        <w:tab/>
      </w:r>
    </w:p>
    <w:p w14:paraId="46C4ED36" w14:textId="423E9804" w:rsidR="00531117" w:rsidRPr="00531117" w:rsidRDefault="00531117" w:rsidP="00531117">
      <w:pPr>
        <w:suppressAutoHyphens/>
        <w:spacing w:after="0" w:line="240" w:lineRule="auto"/>
        <w:jc w:val="center"/>
        <w:textAlignment w:val="baseline"/>
        <w:rPr>
          <w:rFonts w:ascii="Times New Roman" w:eastAsia="Times New Roman" w:hAnsi="Times New Roman"/>
          <w:sz w:val="24"/>
          <w:szCs w:val="20"/>
        </w:rPr>
      </w:pPr>
      <w:r w:rsidRPr="00531117">
        <w:rPr>
          <w:rFonts w:ascii="Times New Roman" w:hAnsi="Times New Roman"/>
          <w:iCs/>
          <w:sz w:val="20"/>
          <w:szCs w:val="20"/>
        </w:rPr>
        <w:t>(</w:t>
      </w:r>
      <w:r w:rsidRPr="00531117">
        <w:rPr>
          <w:rFonts w:ascii="Times New Roman" w:eastAsia="Times New Roman" w:hAnsi="Times New Roman"/>
          <w:i/>
          <w:sz w:val="18"/>
          <w:szCs w:val="24"/>
        </w:rPr>
        <w:t xml:space="preserve">Viešojo pirkimo </w:t>
      </w:r>
      <w:r w:rsidR="00D85DAF">
        <w:rPr>
          <w:rFonts w:ascii="Times New Roman" w:eastAsia="Times New Roman" w:hAnsi="Times New Roman"/>
          <w:i/>
          <w:sz w:val="18"/>
          <w:szCs w:val="24"/>
        </w:rPr>
        <w:t>organizatoriaus</w:t>
      </w:r>
      <w:r w:rsidRPr="00531117">
        <w:rPr>
          <w:rFonts w:ascii="Times New Roman" w:eastAsia="Times New Roman" w:hAnsi="Times New Roman"/>
          <w:i/>
          <w:sz w:val="18"/>
          <w:szCs w:val="24"/>
        </w:rPr>
        <w:t xml:space="preserve"> vardas ir pavardė, pareigos</w:t>
      </w:r>
    </w:p>
    <w:p w14:paraId="0BCCFD46"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b/>
          <w:bCs/>
          <w:sz w:val="20"/>
          <w:szCs w:val="20"/>
        </w:rPr>
      </w:pPr>
    </w:p>
    <w:p w14:paraId="521D12F0"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eastAsia="Times New Roman" w:hAnsi="Times New Roman"/>
          <w:sz w:val="24"/>
          <w:szCs w:val="20"/>
        </w:rPr>
      </w:pPr>
      <w:r w:rsidRPr="00531117">
        <w:rPr>
          <w:rFonts w:ascii="Times New Roman" w:hAnsi="Times New Roman"/>
          <w:b/>
          <w:bCs/>
          <w:sz w:val="24"/>
          <w:szCs w:val="20"/>
        </w:rPr>
        <w:t>NEŠALIŠKUMO DEKLARACIJA</w:t>
      </w:r>
    </w:p>
    <w:p w14:paraId="406C56FB"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b/>
          <w:bCs/>
          <w:sz w:val="24"/>
          <w:szCs w:val="20"/>
        </w:rPr>
      </w:pPr>
    </w:p>
    <w:p w14:paraId="1751B434"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sz w:val="24"/>
          <w:szCs w:val="20"/>
        </w:rPr>
      </w:pPr>
      <w:r w:rsidRPr="00531117">
        <w:rPr>
          <w:rFonts w:ascii="Times New Roman" w:hAnsi="Times New Roman"/>
          <w:sz w:val="24"/>
          <w:szCs w:val="20"/>
        </w:rPr>
        <w:t>20__ m._____________ d. Nr. ______</w:t>
      </w:r>
    </w:p>
    <w:p w14:paraId="347ADA46" w14:textId="77777777" w:rsidR="00531117" w:rsidRPr="00531117" w:rsidRDefault="00531117" w:rsidP="00531117">
      <w:pPr>
        <w:widowControl w:val="0"/>
        <w:tabs>
          <w:tab w:val="right" w:leader="underscore" w:pos="9071"/>
        </w:tabs>
        <w:suppressAutoHyphens/>
        <w:spacing w:after="0" w:line="240" w:lineRule="auto"/>
        <w:textAlignment w:val="baseline"/>
        <w:rPr>
          <w:rFonts w:ascii="Times New Roman" w:eastAsia="Times New Roman" w:hAnsi="Times New Roman"/>
          <w:sz w:val="24"/>
          <w:szCs w:val="20"/>
        </w:rPr>
      </w:pPr>
      <w:r w:rsidRPr="00531117">
        <w:rPr>
          <w:rFonts w:ascii="Times New Roman" w:eastAsia="Times New Roman" w:hAnsi="Times New Roman"/>
          <w:sz w:val="24"/>
          <w:szCs w:val="20"/>
        </w:rPr>
        <w:t xml:space="preserve">                                                                            Šiauliai</w:t>
      </w:r>
    </w:p>
    <w:p w14:paraId="68148FC9" w14:textId="77777777" w:rsidR="00531117" w:rsidRPr="00531117" w:rsidRDefault="00531117" w:rsidP="00531117">
      <w:pPr>
        <w:widowControl w:val="0"/>
        <w:tabs>
          <w:tab w:val="right" w:leader="underscore" w:pos="9071"/>
        </w:tabs>
        <w:suppressAutoHyphens/>
        <w:spacing w:after="0" w:line="240" w:lineRule="auto"/>
        <w:ind w:firstLine="567"/>
        <w:jc w:val="both"/>
        <w:textAlignment w:val="baseline"/>
        <w:rPr>
          <w:rFonts w:ascii="Times New Roman" w:hAnsi="Times New Roman"/>
          <w:sz w:val="23"/>
          <w:szCs w:val="23"/>
        </w:rPr>
      </w:pPr>
    </w:p>
    <w:p w14:paraId="77DD027C" w14:textId="65BAD35A" w:rsidR="00531117" w:rsidRPr="00531117" w:rsidRDefault="00531117" w:rsidP="00531117">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Būdamas Šiaulių vaikų globos namų „Šaltinis“ viešųjų pirkimų </w:t>
      </w:r>
      <w:r w:rsidR="00CD3491">
        <w:rPr>
          <w:rFonts w:ascii="Times New Roman" w:hAnsi="Times New Roman"/>
          <w:sz w:val="23"/>
          <w:szCs w:val="23"/>
        </w:rPr>
        <w:t>organizatoriumi</w:t>
      </w:r>
      <w:r w:rsidRPr="00531117">
        <w:rPr>
          <w:rFonts w:ascii="Times New Roman" w:hAnsi="Times New Roman"/>
          <w:sz w:val="23"/>
          <w:szCs w:val="23"/>
        </w:rPr>
        <w:t xml:space="preserve">, </w:t>
      </w:r>
      <w:r w:rsidRPr="00531117">
        <w:rPr>
          <w:rFonts w:ascii="Times New Roman" w:hAnsi="Times New Roman"/>
          <w:bCs/>
          <w:sz w:val="23"/>
          <w:szCs w:val="23"/>
        </w:rPr>
        <w:t>pasižadu:</w:t>
      </w:r>
    </w:p>
    <w:p w14:paraId="74B54189" w14:textId="4B4B0E51" w:rsidR="00531117" w:rsidRPr="00531117" w:rsidRDefault="00531117" w:rsidP="00531117">
      <w:pPr>
        <w:tabs>
          <w:tab w:val="left" w:pos="2268"/>
        </w:tabs>
        <w:suppressAutoHyphens/>
        <w:spacing w:after="0" w:line="240" w:lineRule="auto"/>
        <w:textAlignment w:val="baseline"/>
        <w:rPr>
          <w:rFonts w:ascii="Times New Roman" w:eastAsia="Times New Roman" w:hAnsi="Times New Roman"/>
          <w:sz w:val="24"/>
          <w:szCs w:val="20"/>
        </w:rPr>
      </w:pPr>
      <w:r w:rsidRPr="00531117">
        <w:rPr>
          <w:rFonts w:ascii="Times New Roman" w:hAnsi="Times New Roman"/>
          <w:bCs/>
          <w:i/>
          <w:iCs/>
          <w:sz w:val="20"/>
          <w:szCs w:val="20"/>
        </w:rPr>
        <w:t xml:space="preserve"> </w:t>
      </w:r>
      <w:r w:rsidRPr="00531117">
        <w:rPr>
          <w:rFonts w:ascii="Times New Roman" w:hAnsi="Times New Roman"/>
          <w:bCs/>
          <w:i/>
          <w:iCs/>
          <w:sz w:val="20"/>
          <w:szCs w:val="20"/>
        </w:rPr>
        <w:tab/>
      </w:r>
    </w:p>
    <w:p w14:paraId="68A01396" w14:textId="77777777" w:rsidR="00531117" w:rsidRPr="00531117" w:rsidRDefault="00531117" w:rsidP="00531117">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sz w:val="24"/>
          <w:szCs w:val="20"/>
        </w:rPr>
      </w:pPr>
      <w:r w:rsidRPr="00531117">
        <w:rPr>
          <w:rFonts w:ascii="Times New Roman" w:hAnsi="Times New Roman"/>
          <w:sz w:val="23"/>
          <w:szCs w:val="23"/>
        </w:rPr>
        <w:t>1. Objektyviai, dalykiškai, be išankstinio nusistatymo, vadovaudamasis visų tiekėjų lygiateisiškumo, nediskriminavimo, proporcingumo, abipusio pripažinimo ir skaidrumo principais, atlikti man pavestas pareigas (užduotis).</w:t>
      </w:r>
    </w:p>
    <w:p w14:paraId="601C5435"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2. Nedelsdamas raštu pranešti </w:t>
      </w:r>
      <w:r w:rsidRPr="00531117">
        <w:rPr>
          <w:rFonts w:ascii="Times New Roman" w:eastAsia="Times New Roman" w:hAnsi="Times New Roman"/>
          <w:sz w:val="23"/>
          <w:szCs w:val="23"/>
        </w:rPr>
        <w:t xml:space="preserve">perkančiosios organizacijos arba perkančiojo subjekto (toliau kartu – pirkimo vykdytojas) </w:t>
      </w:r>
      <w:r w:rsidRPr="00531117">
        <w:rPr>
          <w:rFonts w:ascii="Times New Roman" w:hAnsi="Times New Roman"/>
          <w:sz w:val="23"/>
          <w:szCs w:val="23"/>
        </w:rPr>
        <w:t>vadovui ar jo įgaliotajam atstovui apie galimą viešųjų ir privačių interesų konfliktą, paaiškėjus bent vienai iš šių aplinkybių:</w:t>
      </w:r>
    </w:p>
    <w:p w14:paraId="39D7529E"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 xml:space="preserve">2.1. pirkimo procedūrose kaip tiekėjas dalyvauja asmuo, susijęs su manimi santuokos, artimos giminystės ar svainystės ryšiais, arba juridinis asmuo, kuriam vadovauja toks asmuo; </w:t>
      </w:r>
    </w:p>
    <w:p w14:paraId="14893751" w14:textId="77777777" w:rsidR="00531117" w:rsidRPr="00531117" w:rsidRDefault="00531117" w:rsidP="00531117">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2.2.  aš arba asmuo, susijęs su manimi santuokos, artimos giminystės ar svainystės ryšiais:</w:t>
      </w:r>
    </w:p>
    <w:p w14:paraId="6F1BCF94"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 xml:space="preserve">2.2.1. esu (yra) pirkimo procedūrose dalyvaujančio juridinio asmens valdymo organų narys; </w:t>
      </w:r>
    </w:p>
    <w:p w14:paraId="18F7409A" w14:textId="77777777" w:rsidR="00531117" w:rsidRPr="00531117" w:rsidRDefault="00531117" w:rsidP="00531117">
      <w:pPr>
        <w:tabs>
          <w:tab w:val="left" w:pos="1276"/>
          <w:tab w:val="left" w:pos="1560"/>
        </w:tabs>
        <w:suppressAutoHyphens/>
        <w:spacing w:after="0" w:line="240" w:lineRule="auto"/>
        <w:ind w:firstLine="709"/>
        <w:jc w:val="both"/>
        <w:textAlignment w:val="baseline"/>
        <w:rPr>
          <w:rFonts w:ascii="Times New Roman" w:hAnsi="Times New Roman"/>
          <w:sz w:val="23"/>
          <w:szCs w:val="23"/>
        </w:rPr>
      </w:pPr>
      <w:r w:rsidRPr="00531117">
        <w:rPr>
          <w:rFonts w:ascii="Times New Roman" w:hAnsi="Times New Roman"/>
          <w:sz w:val="23"/>
          <w:szCs w:val="23"/>
        </w:rPr>
        <w:t>2.2.2. turiu(-i) pirkimo procedūrose dalyvaujančio juridinio asmens įstatinio kapitalo dalį arba turtinį įnašą jame;</w:t>
      </w:r>
    </w:p>
    <w:p w14:paraId="607613B5"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2.2.3. gaunu(-a) iš pirkimo procedūrose dalyvaujančio juridinio asmens bet kokios rūšies pajamų;</w:t>
      </w:r>
    </w:p>
    <w:p w14:paraId="2CDEF6B3"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2.3. dėl bet kokių kitų aplinkybių negaliu laikytis 1 punkte nustatytų principų.</w:t>
      </w:r>
    </w:p>
    <w:p w14:paraId="00AAF2BE" w14:textId="77777777" w:rsidR="00531117" w:rsidRPr="00531117" w:rsidRDefault="00531117" w:rsidP="00531117">
      <w:pPr>
        <w:widowControl w:val="0"/>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3. Man išaiškinta, kad:</w:t>
      </w:r>
    </w:p>
    <w:p w14:paraId="392F21F7" w14:textId="77777777" w:rsidR="00531117" w:rsidRPr="00531117" w:rsidRDefault="00531117" w:rsidP="00531117">
      <w:pPr>
        <w:widowControl w:val="0"/>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6036CA62" w14:textId="77777777" w:rsidR="00531117" w:rsidRPr="00531117" w:rsidRDefault="00531117" w:rsidP="0053111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3.2. </w:t>
      </w:r>
      <w:r w:rsidRPr="00531117">
        <w:rPr>
          <w:rFonts w:ascii="Times New Roman" w:eastAsia="Times New Roman" w:hAnsi="Times New Roman"/>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0FF0C1C" w14:textId="77777777" w:rsidR="00531117" w:rsidRPr="00531117" w:rsidRDefault="00531117" w:rsidP="00531117">
      <w:pPr>
        <w:widowControl w:val="0"/>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eastAsia="Times New Roman" w:hAnsi="Times New Roman"/>
          <w:sz w:val="23"/>
          <w:szCs w:val="23"/>
        </w:rPr>
        <w:t>3.3. turiu užpildyti privačių interesų deklaraciją, kaip tai numato Lietuvos Respublikos viešųjų ir privačių interesų derinimo valstybinėje tarnyboje įstatymas.*</w:t>
      </w:r>
    </w:p>
    <w:p w14:paraId="43806756" w14:textId="77777777" w:rsidR="00531117" w:rsidRPr="00531117" w:rsidRDefault="00531117" w:rsidP="00531117">
      <w:pPr>
        <w:widowControl w:val="0"/>
        <w:suppressAutoHyphens/>
        <w:spacing w:after="0" w:line="240" w:lineRule="auto"/>
        <w:ind w:firstLine="567"/>
        <w:jc w:val="both"/>
        <w:textAlignment w:val="baseline"/>
        <w:rPr>
          <w:rFonts w:ascii="Times New Roman" w:eastAsia="Times New Roman" w:hAnsi="Times New Roman"/>
          <w:sz w:val="20"/>
          <w:szCs w:val="20"/>
          <w:shd w:val="clear" w:color="auto" w:fill="008000"/>
        </w:rPr>
      </w:pPr>
    </w:p>
    <w:p w14:paraId="30092DED" w14:textId="77777777" w:rsidR="00531117" w:rsidRPr="00531117" w:rsidRDefault="00531117" w:rsidP="00531117">
      <w:pPr>
        <w:suppressAutoHyphens/>
        <w:spacing w:after="0" w:line="240" w:lineRule="auto"/>
        <w:textAlignment w:val="baseline"/>
        <w:rPr>
          <w:rFonts w:ascii="Times New Roman" w:eastAsia="Times New Roman" w:hAnsi="Times New Roman"/>
          <w:sz w:val="18"/>
          <w:szCs w:val="18"/>
        </w:rPr>
      </w:pPr>
      <w:r w:rsidRPr="00531117">
        <w:rPr>
          <w:rFonts w:ascii="Times New Roman" w:eastAsia="Times New Roman" w:hAnsi="Times New Roman"/>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6B33B536" w14:textId="77777777" w:rsidR="00531117" w:rsidRPr="00531117" w:rsidRDefault="00531117" w:rsidP="00531117">
      <w:pPr>
        <w:widowControl w:val="0"/>
        <w:suppressAutoHyphens/>
        <w:spacing w:after="0" w:line="240" w:lineRule="auto"/>
        <w:textAlignment w:val="baseline"/>
        <w:rPr>
          <w:rFonts w:ascii="Times New Roman" w:hAnsi="Times New Roman"/>
          <w:sz w:val="24"/>
          <w:szCs w:val="20"/>
        </w:rPr>
      </w:pPr>
    </w:p>
    <w:p w14:paraId="39BBC9D6" w14:textId="77777777" w:rsidR="00531117" w:rsidRPr="00531117" w:rsidRDefault="00531117" w:rsidP="00531117">
      <w:pPr>
        <w:widowControl w:val="0"/>
        <w:suppressAutoHyphens/>
        <w:spacing w:after="0" w:line="240" w:lineRule="auto"/>
        <w:textAlignment w:val="baseline"/>
        <w:rPr>
          <w:rFonts w:ascii="Times New Roman" w:hAnsi="Times New Roman"/>
          <w:sz w:val="24"/>
          <w:szCs w:val="20"/>
        </w:rPr>
      </w:pPr>
      <w:r w:rsidRPr="00531117">
        <w:rPr>
          <w:rFonts w:ascii="Times New Roman" w:hAnsi="Times New Roman"/>
          <w:sz w:val="24"/>
          <w:szCs w:val="20"/>
        </w:rPr>
        <w:t>____________________</w:t>
      </w:r>
      <w:r w:rsidRPr="00531117">
        <w:rPr>
          <w:rFonts w:ascii="Times New Roman" w:hAnsi="Times New Roman"/>
          <w:i/>
          <w:iCs/>
          <w:szCs w:val="20"/>
        </w:rPr>
        <w:t xml:space="preserve">                             </w:t>
      </w:r>
      <w:r w:rsidRPr="00531117">
        <w:rPr>
          <w:rFonts w:ascii="Times New Roman" w:hAnsi="Times New Roman"/>
          <w:sz w:val="24"/>
          <w:szCs w:val="20"/>
        </w:rPr>
        <w:t>____________________</w:t>
      </w:r>
      <w:r w:rsidRPr="00531117">
        <w:rPr>
          <w:rFonts w:ascii="Times New Roman" w:hAnsi="Times New Roman"/>
          <w:sz w:val="24"/>
          <w:szCs w:val="20"/>
        </w:rPr>
        <w:tab/>
        <w:t xml:space="preserve">              ___________________</w:t>
      </w:r>
    </w:p>
    <w:p w14:paraId="743ADBE6" w14:textId="77777777" w:rsidR="00531117" w:rsidRPr="00531117" w:rsidRDefault="00531117" w:rsidP="00531117">
      <w:pPr>
        <w:widowControl w:val="0"/>
        <w:suppressAutoHyphens/>
        <w:spacing w:after="0" w:line="240" w:lineRule="auto"/>
        <w:jc w:val="center"/>
        <w:textAlignment w:val="baseline"/>
        <w:rPr>
          <w:rFonts w:ascii="Times New Roman" w:eastAsia="Times New Roman" w:hAnsi="Times New Roman"/>
          <w:sz w:val="20"/>
          <w:szCs w:val="20"/>
        </w:rPr>
      </w:pPr>
      <w:r w:rsidRPr="00531117">
        <w:rPr>
          <w:rFonts w:ascii="Times New Roman" w:hAnsi="Times New Roman"/>
          <w:sz w:val="20"/>
          <w:szCs w:val="20"/>
        </w:rPr>
        <w:t xml:space="preserve">   </w:t>
      </w:r>
      <w:r w:rsidRPr="00531117">
        <w:rPr>
          <w:rFonts w:ascii="Times New Roman" w:hAnsi="Times New Roman"/>
          <w:i/>
          <w:iCs/>
          <w:sz w:val="20"/>
          <w:szCs w:val="20"/>
        </w:rPr>
        <w:t xml:space="preserve">     (pareigos)                                                           (parašas)                                       (vardas ir pavardė)</w:t>
      </w:r>
    </w:p>
    <w:p w14:paraId="3EDC63EC"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27F23279"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187085A"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0458279C"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971257A" w14:textId="77777777" w:rsidR="00D46667" w:rsidRDefault="00D46667" w:rsidP="00531117">
      <w:pPr>
        <w:spacing w:after="0" w:line="240" w:lineRule="auto"/>
        <w:ind w:right="4" w:firstLine="284"/>
        <w:jc w:val="right"/>
        <w:rPr>
          <w:rFonts w:ascii="Times New Roman" w:eastAsia="Times New Roman" w:hAnsi="Times New Roman"/>
          <w:snapToGrid w:val="0"/>
          <w:sz w:val="24"/>
          <w:szCs w:val="20"/>
        </w:rPr>
      </w:pPr>
    </w:p>
    <w:p w14:paraId="44F44704"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112F97F" w14:textId="7254EB86" w:rsidR="00531117" w:rsidRPr="00531117" w:rsidRDefault="00CD3491" w:rsidP="00531117">
      <w:pPr>
        <w:spacing w:after="0" w:line="240" w:lineRule="auto"/>
        <w:ind w:right="4" w:firstLine="284"/>
        <w:jc w:val="right"/>
        <w:rPr>
          <w:rFonts w:ascii="TimesLT" w:eastAsia="Times New Roman" w:hAnsi="TimesLT"/>
          <w:snapToGrid w:val="0"/>
          <w:sz w:val="20"/>
          <w:szCs w:val="20"/>
        </w:rPr>
      </w:pPr>
      <w:r>
        <w:rPr>
          <w:rFonts w:ascii="Times New Roman" w:eastAsia="Times New Roman" w:hAnsi="Times New Roman"/>
          <w:snapToGrid w:val="0"/>
          <w:sz w:val="24"/>
          <w:szCs w:val="20"/>
        </w:rPr>
        <w:lastRenderedPageBreak/>
        <w:t xml:space="preserve">4 </w:t>
      </w:r>
      <w:r w:rsidR="00531117" w:rsidRPr="00531117">
        <w:rPr>
          <w:rFonts w:ascii="Times New Roman" w:eastAsia="Times New Roman" w:hAnsi="Times New Roman"/>
          <w:snapToGrid w:val="0"/>
          <w:sz w:val="24"/>
          <w:szCs w:val="20"/>
        </w:rPr>
        <w:t xml:space="preserve"> priedas</w:t>
      </w:r>
    </w:p>
    <w:p w14:paraId="1FFA4931" w14:textId="77777777" w:rsidR="00531117" w:rsidRPr="00531117" w:rsidRDefault="00531117" w:rsidP="00531117">
      <w:pPr>
        <w:spacing w:after="0" w:line="240" w:lineRule="auto"/>
        <w:ind w:right="-999" w:firstLine="284"/>
        <w:jc w:val="both"/>
        <w:rPr>
          <w:rFonts w:ascii="TimesLT" w:eastAsia="Times New Roman" w:hAnsi="TimesLT"/>
          <w:snapToGrid w:val="0"/>
          <w:sz w:val="20"/>
          <w:szCs w:val="20"/>
          <w:lang w:val="en-US"/>
        </w:rPr>
      </w:pPr>
    </w:p>
    <w:p w14:paraId="5FD69E49" w14:textId="77777777" w:rsidR="00531117" w:rsidRPr="00531117" w:rsidRDefault="00531117" w:rsidP="00531117">
      <w:pPr>
        <w:spacing w:after="0" w:line="240" w:lineRule="auto"/>
        <w:ind w:right="-999" w:firstLine="284"/>
        <w:jc w:val="both"/>
        <w:rPr>
          <w:rFonts w:ascii="TimesLT" w:eastAsia="Times New Roman" w:hAnsi="TimesLT"/>
          <w:snapToGrid w:val="0"/>
          <w:sz w:val="20"/>
          <w:szCs w:val="20"/>
          <w:lang w:val="en-US"/>
        </w:rPr>
      </w:pPr>
    </w:p>
    <w:p w14:paraId="47834D48" w14:textId="77777777" w:rsidR="00531117" w:rsidRPr="00531117" w:rsidRDefault="00531117" w:rsidP="00531117">
      <w:pPr>
        <w:spacing w:after="0" w:line="240" w:lineRule="auto"/>
        <w:ind w:right="-999" w:firstLine="284"/>
        <w:jc w:val="both"/>
        <w:rPr>
          <w:rFonts w:ascii="Times New Roman" w:eastAsia="Times New Roman" w:hAnsi="Times New Roman"/>
          <w:snapToGrid w:val="0"/>
          <w:sz w:val="24"/>
          <w:szCs w:val="20"/>
          <w:lang w:val="en-US"/>
        </w:rPr>
      </w:pPr>
    </w:p>
    <w:p w14:paraId="1338992D" w14:textId="77777777" w:rsidR="00531117" w:rsidRPr="00531117" w:rsidRDefault="00531117" w:rsidP="00531117">
      <w:pPr>
        <w:pBdr>
          <w:bottom w:val="single" w:sz="4" w:space="1" w:color="auto"/>
        </w:pBdr>
        <w:spacing w:after="0" w:line="240" w:lineRule="auto"/>
        <w:jc w:val="center"/>
        <w:rPr>
          <w:rFonts w:ascii="Times New Roman" w:eastAsia="Times New Roman" w:hAnsi="Times New Roman"/>
          <w:sz w:val="24"/>
          <w:szCs w:val="20"/>
          <w:lang w:eastAsia="lt-LT"/>
        </w:rPr>
      </w:pPr>
      <w:r w:rsidRPr="00531117">
        <w:rPr>
          <w:rFonts w:ascii="Times New Roman" w:eastAsia="Times New Roman" w:hAnsi="Times New Roman"/>
          <w:sz w:val="24"/>
          <w:szCs w:val="20"/>
          <w:lang w:eastAsia="lt-LT"/>
        </w:rPr>
        <w:t>ŠIAULIŲ VAIKŲ GLOBOS NAMAI „ŠALTINIS“</w:t>
      </w:r>
    </w:p>
    <w:p w14:paraId="7D591AE7" w14:textId="75BF4F26" w:rsidR="00531117" w:rsidRPr="00531117" w:rsidRDefault="00531117" w:rsidP="00531117">
      <w:pPr>
        <w:spacing w:after="0" w:line="240" w:lineRule="auto"/>
        <w:jc w:val="center"/>
        <w:rPr>
          <w:rFonts w:ascii="Times New Roman" w:eastAsia="Times New Roman" w:hAnsi="Times New Roman"/>
          <w:i/>
          <w:sz w:val="18"/>
          <w:szCs w:val="24"/>
        </w:rPr>
      </w:pPr>
      <w:r w:rsidRPr="00531117">
        <w:rPr>
          <w:rFonts w:ascii="Times New Roman" w:eastAsia="Times New Roman" w:hAnsi="Times New Roman"/>
          <w:i/>
          <w:sz w:val="18"/>
          <w:szCs w:val="24"/>
        </w:rPr>
        <w:t>(</w:t>
      </w:r>
      <w:r w:rsidR="00D85DAF">
        <w:rPr>
          <w:rFonts w:ascii="Times New Roman" w:eastAsia="Times New Roman" w:hAnsi="Times New Roman"/>
          <w:i/>
          <w:sz w:val="18"/>
          <w:szCs w:val="24"/>
        </w:rPr>
        <w:t>Perkančiosios</w:t>
      </w:r>
      <w:r w:rsidRPr="00531117">
        <w:rPr>
          <w:rFonts w:ascii="Times New Roman" w:eastAsia="Times New Roman" w:hAnsi="Times New Roman"/>
          <w:i/>
          <w:sz w:val="18"/>
          <w:szCs w:val="24"/>
        </w:rPr>
        <w:t xml:space="preserve"> organizacijos </w:t>
      </w:r>
      <w:r w:rsidR="00D85DAF">
        <w:rPr>
          <w:rFonts w:ascii="Times New Roman" w:eastAsia="Times New Roman" w:hAnsi="Times New Roman"/>
          <w:i/>
          <w:sz w:val="18"/>
          <w:szCs w:val="24"/>
        </w:rPr>
        <w:t xml:space="preserve">arba perkančiojo subjekto </w:t>
      </w:r>
      <w:r w:rsidRPr="00531117">
        <w:rPr>
          <w:rFonts w:ascii="Times New Roman" w:eastAsia="Times New Roman" w:hAnsi="Times New Roman"/>
          <w:i/>
          <w:sz w:val="18"/>
          <w:szCs w:val="24"/>
        </w:rPr>
        <w:t>pavadinimas)</w:t>
      </w:r>
    </w:p>
    <w:p w14:paraId="5E69FBAA" w14:textId="77777777" w:rsidR="00531117" w:rsidRPr="00531117" w:rsidRDefault="00531117" w:rsidP="00531117">
      <w:pPr>
        <w:spacing w:after="0" w:line="240" w:lineRule="auto"/>
        <w:jc w:val="center"/>
        <w:rPr>
          <w:rFonts w:ascii="Times New Roman" w:eastAsia="Times New Roman" w:hAnsi="Times New Roman"/>
          <w:i/>
          <w:sz w:val="24"/>
          <w:szCs w:val="24"/>
        </w:rPr>
      </w:pPr>
    </w:p>
    <w:p w14:paraId="22E88A64" w14:textId="77777777" w:rsidR="00531117" w:rsidRPr="00531117" w:rsidRDefault="00531117" w:rsidP="00531117">
      <w:pPr>
        <w:spacing w:after="0" w:line="240" w:lineRule="auto"/>
        <w:rPr>
          <w:rFonts w:ascii="Times New Roman" w:eastAsia="Times New Roman" w:hAnsi="Times New Roman"/>
          <w:b/>
          <w:i/>
          <w:sz w:val="24"/>
          <w:szCs w:val="24"/>
        </w:rPr>
      </w:pPr>
      <w:r w:rsidRPr="00531117">
        <w:rPr>
          <w:rFonts w:ascii="Times New Roman" w:eastAsia="Times New Roman" w:hAnsi="Times New Roman"/>
          <w:i/>
          <w:sz w:val="24"/>
          <w:szCs w:val="24"/>
        </w:rPr>
        <w:t>______________________________________________________________________________</w:t>
      </w:r>
    </w:p>
    <w:p w14:paraId="4E11EBCE" w14:textId="0CAFAD59" w:rsidR="00531117" w:rsidRPr="00531117" w:rsidRDefault="00531117" w:rsidP="00531117">
      <w:pPr>
        <w:spacing w:after="0" w:line="240" w:lineRule="atLeast"/>
        <w:jc w:val="center"/>
        <w:rPr>
          <w:rFonts w:ascii="Times New Roman" w:eastAsia="Times New Roman" w:hAnsi="Times New Roman"/>
          <w:i/>
          <w:sz w:val="18"/>
          <w:szCs w:val="24"/>
        </w:rPr>
      </w:pPr>
      <w:r w:rsidRPr="00531117">
        <w:rPr>
          <w:rFonts w:ascii="Times New Roman" w:eastAsia="Times New Roman" w:hAnsi="Times New Roman"/>
          <w:i/>
          <w:sz w:val="18"/>
          <w:szCs w:val="24"/>
        </w:rPr>
        <w:t xml:space="preserve">(Viešojo pirkimo </w:t>
      </w:r>
      <w:r w:rsidR="00D85DAF">
        <w:rPr>
          <w:rFonts w:ascii="Times New Roman" w:eastAsia="Times New Roman" w:hAnsi="Times New Roman"/>
          <w:i/>
          <w:sz w:val="18"/>
          <w:szCs w:val="24"/>
        </w:rPr>
        <w:t>organizatoriaus</w:t>
      </w:r>
      <w:r w:rsidRPr="00531117">
        <w:rPr>
          <w:rFonts w:ascii="Times New Roman" w:eastAsia="Times New Roman" w:hAnsi="Times New Roman"/>
          <w:i/>
          <w:sz w:val="18"/>
          <w:szCs w:val="24"/>
        </w:rPr>
        <w:t xml:space="preserve"> vardas ir pavardė, pareigos)</w:t>
      </w:r>
    </w:p>
    <w:p w14:paraId="209010A2" w14:textId="77777777" w:rsidR="00531117" w:rsidRPr="00531117" w:rsidRDefault="00531117" w:rsidP="00531117">
      <w:pPr>
        <w:tabs>
          <w:tab w:val="center" w:pos="3686"/>
        </w:tabs>
        <w:spacing w:after="0" w:line="240" w:lineRule="auto"/>
        <w:rPr>
          <w:rFonts w:ascii="Times New Roman" w:eastAsia="Times New Roman" w:hAnsi="Times New Roman"/>
          <w:sz w:val="24"/>
          <w:szCs w:val="24"/>
        </w:rPr>
      </w:pPr>
      <w:r w:rsidRPr="00531117">
        <w:rPr>
          <w:rFonts w:ascii="Times New Roman" w:eastAsia="Times New Roman" w:hAnsi="Times New Roman"/>
          <w:b/>
          <w:sz w:val="24"/>
          <w:szCs w:val="24"/>
        </w:rPr>
        <w:tab/>
      </w:r>
      <w:r w:rsidRPr="00531117">
        <w:rPr>
          <w:rFonts w:ascii="Times New Roman" w:eastAsia="Times New Roman" w:hAnsi="Times New Roman"/>
          <w:b/>
          <w:sz w:val="24"/>
          <w:szCs w:val="24"/>
        </w:rPr>
        <w:tab/>
      </w:r>
    </w:p>
    <w:p w14:paraId="51DAE5AD" w14:textId="77777777" w:rsidR="00531117" w:rsidRPr="00531117" w:rsidRDefault="00531117" w:rsidP="00531117">
      <w:pPr>
        <w:spacing w:after="0" w:line="240" w:lineRule="atLeast"/>
        <w:jc w:val="center"/>
        <w:rPr>
          <w:rFonts w:ascii="Times New Roman" w:eastAsia="Times New Roman" w:hAnsi="Times New Roman"/>
          <w:b/>
          <w:caps/>
          <w:sz w:val="24"/>
          <w:szCs w:val="24"/>
        </w:rPr>
      </w:pPr>
      <w:r w:rsidRPr="00531117">
        <w:rPr>
          <w:rFonts w:ascii="Times New Roman" w:eastAsia="Times New Roman" w:hAnsi="Times New Roman"/>
          <w:b/>
          <w:caps/>
          <w:sz w:val="24"/>
          <w:szCs w:val="24"/>
        </w:rPr>
        <w:t xml:space="preserve">ViešOJO pirkimO komisijos PIRMININKO, nario AR eksperto </w:t>
      </w:r>
    </w:p>
    <w:p w14:paraId="55A9FAFC" w14:textId="77777777" w:rsidR="00531117" w:rsidRPr="00531117" w:rsidRDefault="00531117" w:rsidP="00531117">
      <w:pPr>
        <w:spacing w:after="0" w:line="240" w:lineRule="atLeast"/>
        <w:jc w:val="center"/>
        <w:rPr>
          <w:rFonts w:ascii="Times New Roman" w:eastAsia="Times New Roman" w:hAnsi="Times New Roman"/>
          <w:b/>
          <w:sz w:val="24"/>
          <w:szCs w:val="24"/>
        </w:rPr>
      </w:pPr>
      <w:r w:rsidRPr="00531117">
        <w:rPr>
          <w:rFonts w:ascii="Times New Roman" w:eastAsia="Times New Roman" w:hAnsi="Times New Roman"/>
          <w:b/>
          <w:sz w:val="24"/>
          <w:szCs w:val="24"/>
        </w:rPr>
        <w:t>KONFIDENCIALUMO PASIŽADĖJIMAS</w:t>
      </w:r>
    </w:p>
    <w:p w14:paraId="750E66EB" w14:textId="77777777" w:rsidR="00531117" w:rsidRPr="00531117" w:rsidRDefault="00531117" w:rsidP="00531117">
      <w:pPr>
        <w:spacing w:after="0" w:line="240" w:lineRule="atLeast"/>
        <w:jc w:val="center"/>
        <w:rPr>
          <w:rFonts w:ascii="Times New Roman" w:eastAsia="Times New Roman" w:hAnsi="Times New Roman"/>
          <w:b/>
          <w:sz w:val="24"/>
          <w:szCs w:val="24"/>
        </w:rPr>
      </w:pPr>
    </w:p>
    <w:p w14:paraId="448F2940" w14:textId="77777777" w:rsidR="00531117" w:rsidRPr="00531117" w:rsidRDefault="00531117" w:rsidP="00531117">
      <w:pPr>
        <w:spacing w:after="0" w:line="240" w:lineRule="atLeast"/>
        <w:jc w:val="center"/>
        <w:rPr>
          <w:rFonts w:ascii="Times New Roman" w:eastAsia="Times New Roman" w:hAnsi="Times New Roman"/>
          <w:sz w:val="24"/>
          <w:szCs w:val="24"/>
          <w:u w:val="single"/>
        </w:rPr>
      </w:pPr>
      <w:r w:rsidRPr="00531117">
        <w:rPr>
          <w:rFonts w:ascii="Times New Roman" w:eastAsia="Times New Roman" w:hAnsi="Times New Roman"/>
          <w:sz w:val="24"/>
          <w:szCs w:val="24"/>
          <w:u w:val="single"/>
        </w:rPr>
        <w:t>20___m.                      d. Nr.</w:t>
      </w:r>
    </w:p>
    <w:p w14:paraId="432E5B09" w14:textId="77777777" w:rsidR="00531117" w:rsidRPr="00531117" w:rsidRDefault="00531117" w:rsidP="00531117">
      <w:pPr>
        <w:spacing w:after="0" w:line="240" w:lineRule="auto"/>
        <w:jc w:val="center"/>
        <w:rPr>
          <w:rFonts w:ascii="Times New Roman" w:eastAsia="Times New Roman" w:hAnsi="Times New Roman"/>
          <w:sz w:val="24"/>
          <w:szCs w:val="24"/>
        </w:rPr>
      </w:pPr>
      <w:r w:rsidRPr="00531117">
        <w:rPr>
          <w:rFonts w:ascii="Times New Roman" w:eastAsia="Times New Roman" w:hAnsi="Times New Roman"/>
          <w:sz w:val="24"/>
          <w:szCs w:val="24"/>
        </w:rPr>
        <w:t>Šiauliai</w:t>
      </w:r>
      <w:r w:rsidRPr="00531117" w:rsidDel="00B423DB">
        <w:rPr>
          <w:rFonts w:ascii="Times New Roman" w:eastAsia="Times New Roman" w:hAnsi="Times New Roman"/>
          <w:sz w:val="24"/>
          <w:szCs w:val="24"/>
        </w:rPr>
        <w:t xml:space="preserve"> </w:t>
      </w:r>
    </w:p>
    <w:p w14:paraId="6467397D" w14:textId="77777777" w:rsidR="00531117" w:rsidRPr="00531117" w:rsidRDefault="00531117" w:rsidP="00531117">
      <w:pPr>
        <w:spacing w:after="0" w:line="240" w:lineRule="auto"/>
        <w:jc w:val="center"/>
        <w:rPr>
          <w:rFonts w:ascii="Times New Roman" w:eastAsia="Times New Roman" w:hAnsi="Times New Roman"/>
          <w:b/>
          <w:sz w:val="24"/>
          <w:szCs w:val="24"/>
        </w:rPr>
      </w:pPr>
    </w:p>
    <w:p w14:paraId="1B79CC20" w14:textId="2B6864B2" w:rsidR="00531117" w:rsidRPr="00531117" w:rsidRDefault="00531117" w:rsidP="00CD3491">
      <w:pPr>
        <w:spacing w:after="0" w:line="240" w:lineRule="auto"/>
        <w:jc w:val="both"/>
        <w:rPr>
          <w:rFonts w:ascii="Times New Roman" w:eastAsia="Times New Roman" w:hAnsi="Times New Roman"/>
          <w:sz w:val="24"/>
          <w:szCs w:val="24"/>
        </w:rPr>
      </w:pPr>
      <w:r w:rsidRPr="00531117">
        <w:rPr>
          <w:rFonts w:ascii="Times New Roman" w:eastAsia="Times New Roman" w:hAnsi="Times New Roman"/>
          <w:b/>
          <w:sz w:val="24"/>
          <w:szCs w:val="24"/>
        </w:rPr>
        <w:tab/>
      </w:r>
      <w:r w:rsidRPr="00531117">
        <w:rPr>
          <w:rFonts w:ascii="Times New Roman" w:eastAsia="Times New Roman" w:hAnsi="Times New Roman"/>
          <w:sz w:val="24"/>
          <w:szCs w:val="24"/>
        </w:rPr>
        <w:t xml:space="preserve">Būdamas Šiaulių vaikų globos namų „Šaltinis“ </w:t>
      </w:r>
      <w:r w:rsidR="00D46667">
        <w:rPr>
          <w:rFonts w:ascii="Times New Roman" w:eastAsia="Times New Roman" w:hAnsi="Times New Roman"/>
          <w:sz w:val="24"/>
          <w:szCs w:val="24"/>
        </w:rPr>
        <w:t>v</w:t>
      </w:r>
      <w:r w:rsidRPr="00531117">
        <w:rPr>
          <w:rFonts w:ascii="Times New Roman" w:eastAsia="Times New Roman" w:hAnsi="Times New Roman"/>
          <w:sz w:val="24"/>
          <w:szCs w:val="24"/>
        </w:rPr>
        <w:t xml:space="preserve">iešųjų pirkimų </w:t>
      </w:r>
      <w:r w:rsidR="00CD3491">
        <w:rPr>
          <w:rFonts w:ascii="Times New Roman" w:eastAsia="Times New Roman" w:hAnsi="Times New Roman"/>
          <w:sz w:val="24"/>
          <w:szCs w:val="24"/>
        </w:rPr>
        <w:t>otganizatoriumi</w:t>
      </w:r>
      <w:r w:rsidRPr="00531117">
        <w:rPr>
          <w:rFonts w:ascii="Times New Roman" w:eastAsia="Times New Roman" w:hAnsi="Times New Roman"/>
          <w:i/>
          <w:sz w:val="18"/>
          <w:szCs w:val="24"/>
        </w:rPr>
        <w:t>)</w:t>
      </w:r>
    </w:p>
    <w:p w14:paraId="2A98AAB0"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 Pasižadu:</w:t>
      </w:r>
    </w:p>
    <w:p w14:paraId="3DD8EB38"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1.1. saugoti ir tik įstatymų bei kitų teisės aktų nustatytais tikslais ir tvarka naudoti visą su pirkimu susijusią informaciją, kuri man taps žinoma, man dirbant Viešųjų pirkimų komisijos pirmininku, nariu ar ekspertu;</w:t>
      </w:r>
    </w:p>
    <w:p w14:paraId="45C48F8C"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1.2. man patikėtus dokumentus saugoti tokiu būdu, kad tretieji asmenys neturėtų galimybės su jais susipažinti ar pasinaudoti;</w:t>
      </w:r>
    </w:p>
    <w:p w14:paraId="20C3BD49"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1.3. nepasilikti jokių man pateiktų dokumentų kopijų.</w:t>
      </w:r>
    </w:p>
    <w:p w14:paraId="104161AE"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74D009E"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 Man išaiškinta, kad konfidencialią informaciją sudaro:</w:t>
      </w:r>
    </w:p>
    <w:p w14:paraId="201D6DEA"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3.1. informacija, kurios konfidencialumą nurodė tiekėjas ir jos atskleidimas nėra privalomas pagal Lietuvos Respublikos teisės aktus;</w:t>
      </w:r>
    </w:p>
    <w:p w14:paraId="240E6C8C"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866F5B9" w14:textId="77777777" w:rsidR="00531117" w:rsidRPr="00531117" w:rsidRDefault="00531117" w:rsidP="00531117">
      <w:pPr>
        <w:spacing w:after="0" w:line="240" w:lineRule="auto"/>
        <w:ind w:firstLine="720"/>
        <w:jc w:val="both"/>
        <w:rPr>
          <w:rFonts w:ascii="Times New Roman" w:eastAsia="Times New Roman" w:hAnsi="Times New Roman"/>
          <w:sz w:val="24"/>
          <w:szCs w:val="24"/>
          <w:u w:val="single"/>
        </w:rPr>
      </w:pPr>
      <w:r w:rsidRPr="00531117">
        <w:rPr>
          <w:rFonts w:ascii="Times New Roman" w:eastAsia="Times New Roman" w:hAnsi="Times New Roman"/>
          <w:sz w:val="24"/>
          <w:szCs w:val="24"/>
        </w:rPr>
        <w:t>3.3. informacija, jeigu jos atskleidimas prieštarauja įstatymams, daro nuostolių teisėtiems šalių komerciniams interesams arba trukdo užtikrinti sąžiningą konkurenciją.</w:t>
      </w:r>
    </w:p>
    <w:p w14:paraId="00EDA343"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4. Esu įspėtas, kad, pažeidęs šį pasižadėjimą, turėsiu atlyginti perkančiajai organizacijai ir tiekėjams padarytus nuostolius.</w:t>
      </w:r>
    </w:p>
    <w:p w14:paraId="379CE7C7" w14:textId="77777777" w:rsidR="00531117" w:rsidRPr="00531117" w:rsidRDefault="00531117" w:rsidP="00531117">
      <w:pPr>
        <w:spacing w:after="0" w:line="240" w:lineRule="auto"/>
        <w:jc w:val="both"/>
        <w:rPr>
          <w:rFonts w:ascii="Times New Roman" w:eastAsia="Times New Roman" w:hAnsi="Times New Roman"/>
          <w:sz w:val="24"/>
          <w:szCs w:val="24"/>
        </w:rPr>
      </w:pPr>
    </w:p>
    <w:p w14:paraId="19749E1B" w14:textId="77777777" w:rsidR="00531117" w:rsidRPr="00531117" w:rsidRDefault="00531117" w:rsidP="00531117">
      <w:pPr>
        <w:spacing w:after="0" w:line="240" w:lineRule="auto"/>
        <w:ind w:right="-999"/>
        <w:jc w:val="both"/>
        <w:rPr>
          <w:rFonts w:ascii="Times New Roman" w:eastAsia="Times New Roman" w:hAnsi="Times New Roman"/>
          <w:sz w:val="24"/>
          <w:szCs w:val="24"/>
        </w:rPr>
      </w:pP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t xml:space="preserve"> </w:t>
      </w:r>
    </w:p>
    <w:p w14:paraId="29E22476" w14:textId="286ABC31" w:rsidR="00531117" w:rsidRPr="00531117" w:rsidRDefault="00531117" w:rsidP="00531117">
      <w:pPr>
        <w:spacing w:after="0" w:line="240" w:lineRule="auto"/>
        <w:ind w:right="-999"/>
        <w:jc w:val="both"/>
        <w:rPr>
          <w:rFonts w:ascii="Times New Roman" w:eastAsia="Times New Roman" w:hAnsi="Times New Roman"/>
          <w:sz w:val="24"/>
          <w:szCs w:val="24"/>
        </w:rPr>
      </w:pPr>
      <w:r w:rsidRPr="00531117">
        <w:rPr>
          <w:rFonts w:ascii="Times New Roman" w:eastAsia="Times New Roman" w:hAnsi="Times New Roman"/>
          <w:sz w:val="24"/>
          <w:szCs w:val="24"/>
        </w:rPr>
        <w:t xml:space="preserve">         ______________________________</w:t>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00CD3491">
        <w:rPr>
          <w:rFonts w:ascii="Times New Roman" w:eastAsia="Times New Roman" w:hAnsi="Times New Roman"/>
          <w:sz w:val="24"/>
          <w:szCs w:val="24"/>
        </w:rPr>
        <w:t>____________</w:t>
      </w:r>
    </w:p>
    <w:p w14:paraId="639D949D" w14:textId="21C27E9E" w:rsidR="00531117" w:rsidRPr="00531117" w:rsidRDefault="00531117" w:rsidP="00531117">
      <w:pPr>
        <w:spacing w:after="0" w:line="240" w:lineRule="auto"/>
        <w:ind w:right="-999"/>
        <w:jc w:val="both"/>
        <w:rPr>
          <w:rFonts w:ascii="Times New Roman" w:eastAsia="Times New Roman" w:hAnsi="Times New Roman"/>
          <w:i/>
          <w:sz w:val="18"/>
          <w:szCs w:val="24"/>
        </w:rPr>
      </w:pPr>
      <w:r w:rsidRPr="00531117">
        <w:rPr>
          <w:rFonts w:ascii="Times New Roman" w:eastAsia="Times New Roman" w:hAnsi="Times New Roman"/>
          <w:sz w:val="24"/>
          <w:szCs w:val="24"/>
        </w:rPr>
        <w:t xml:space="preserve">                         </w:t>
      </w:r>
      <w:r w:rsidRPr="00531117">
        <w:rPr>
          <w:rFonts w:ascii="Times New Roman" w:eastAsia="Times New Roman" w:hAnsi="Times New Roman"/>
          <w:i/>
          <w:sz w:val="18"/>
          <w:szCs w:val="24"/>
        </w:rPr>
        <w:t>(Vardas, pavardė)</w:t>
      </w:r>
      <w:r w:rsidRPr="00531117">
        <w:rPr>
          <w:rFonts w:ascii="Times New Roman" w:eastAsia="Times New Roman" w:hAnsi="Times New Roman"/>
          <w:i/>
          <w:sz w:val="18"/>
          <w:szCs w:val="24"/>
        </w:rPr>
        <w:tab/>
      </w:r>
      <w:r w:rsidRPr="00531117">
        <w:rPr>
          <w:rFonts w:ascii="Times New Roman" w:eastAsia="Times New Roman" w:hAnsi="Times New Roman"/>
          <w:i/>
          <w:sz w:val="18"/>
          <w:szCs w:val="24"/>
        </w:rPr>
        <w:tab/>
      </w:r>
      <w:r w:rsidRPr="00531117">
        <w:rPr>
          <w:rFonts w:ascii="Times New Roman" w:eastAsia="Times New Roman" w:hAnsi="Times New Roman"/>
          <w:i/>
          <w:sz w:val="18"/>
          <w:szCs w:val="24"/>
        </w:rPr>
        <w:tab/>
      </w:r>
      <w:r w:rsidR="00CD3491">
        <w:rPr>
          <w:rFonts w:ascii="Times New Roman" w:eastAsia="Times New Roman" w:hAnsi="Times New Roman"/>
          <w:i/>
          <w:sz w:val="18"/>
          <w:szCs w:val="24"/>
        </w:rPr>
        <w:tab/>
        <w:t xml:space="preserve">        </w:t>
      </w:r>
      <w:r w:rsidRPr="00531117">
        <w:rPr>
          <w:rFonts w:ascii="Times New Roman" w:eastAsia="Times New Roman" w:hAnsi="Times New Roman"/>
          <w:i/>
          <w:sz w:val="18"/>
          <w:szCs w:val="24"/>
        </w:rPr>
        <w:t>(Parašas)</w:t>
      </w:r>
    </w:p>
    <w:p w14:paraId="2F5B2B65" w14:textId="77777777" w:rsidR="00531117" w:rsidRPr="00531117" w:rsidRDefault="00531117" w:rsidP="00531117">
      <w:pPr>
        <w:spacing w:after="0" w:line="240" w:lineRule="auto"/>
        <w:ind w:right="-999"/>
        <w:jc w:val="center"/>
        <w:rPr>
          <w:rFonts w:ascii="Times New Roman" w:eastAsia="Times New Roman" w:hAnsi="Times New Roman"/>
          <w:i/>
          <w:sz w:val="18"/>
          <w:szCs w:val="24"/>
        </w:rPr>
      </w:pPr>
    </w:p>
    <w:p w14:paraId="579C8BCB" w14:textId="77777777" w:rsidR="00531117" w:rsidRPr="00531117" w:rsidRDefault="00531117" w:rsidP="00531117">
      <w:pPr>
        <w:spacing w:after="0" w:line="240" w:lineRule="auto"/>
        <w:ind w:right="-999"/>
        <w:jc w:val="center"/>
        <w:rPr>
          <w:rFonts w:ascii="Times New Roman" w:eastAsia="Times New Roman" w:hAnsi="Times New Roman"/>
          <w:i/>
          <w:sz w:val="18"/>
          <w:szCs w:val="24"/>
        </w:rPr>
      </w:pPr>
    </w:p>
    <w:p w14:paraId="09DD1720" w14:textId="77777777" w:rsidR="00531117" w:rsidRDefault="00531117" w:rsidP="00CB3263">
      <w:pPr>
        <w:tabs>
          <w:tab w:val="left" w:pos="426"/>
        </w:tabs>
        <w:ind w:firstLine="426"/>
        <w:rPr>
          <w:rFonts w:ascii="Times New Roman" w:hAnsi="Times New Roman"/>
          <w:sz w:val="24"/>
          <w:szCs w:val="24"/>
        </w:rPr>
      </w:pPr>
    </w:p>
    <w:sectPr w:rsidR="00531117" w:rsidSect="009D2C6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1FC" w14:textId="77777777" w:rsidR="004A4957" w:rsidRDefault="004A4957" w:rsidP="00004480">
      <w:pPr>
        <w:spacing w:after="0" w:line="240" w:lineRule="auto"/>
      </w:pPr>
      <w:r>
        <w:separator/>
      </w:r>
    </w:p>
  </w:endnote>
  <w:endnote w:type="continuationSeparator" w:id="0">
    <w:p w14:paraId="030B08AE" w14:textId="77777777" w:rsidR="004A4957" w:rsidRDefault="004A4957"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7EC0" w14:textId="77777777" w:rsidR="004A4957" w:rsidRDefault="004A4957" w:rsidP="00004480">
      <w:pPr>
        <w:spacing w:after="0" w:line="240" w:lineRule="auto"/>
      </w:pPr>
      <w:r>
        <w:separator/>
      </w:r>
    </w:p>
  </w:footnote>
  <w:footnote w:type="continuationSeparator" w:id="0">
    <w:p w14:paraId="4361A1FA" w14:textId="77777777" w:rsidR="004A4957" w:rsidRDefault="004A4957" w:rsidP="00004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2"/>
    <w:rsid w:val="000007B1"/>
    <w:rsid w:val="00000A3A"/>
    <w:rsid w:val="00004480"/>
    <w:rsid w:val="000062FF"/>
    <w:rsid w:val="00014DA4"/>
    <w:rsid w:val="0001547C"/>
    <w:rsid w:val="0002003B"/>
    <w:rsid w:val="00025840"/>
    <w:rsid w:val="00027A95"/>
    <w:rsid w:val="00035369"/>
    <w:rsid w:val="00040802"/>
    <w:rsid w:val="00040A11"/>
    <w:rsid w:val="00045A08"/>
    <w:rsid w:val="00046EB4"/>
    <w:rsid w:val="00050454"/>
    <w:rsid w:val="00052161"/>
    <w:rsid w:val="000569CB"/>
    <w:rsid w:val="000655C3"/>
    <w:rsid w:val="0008055B"/>
    <w:rsid w:val="00083AEB"/>
    <w:rsid w:val="000857B2"/>
    <w:rsid w:val="000A33C1"/>
    <w:rsid w:val="000A3ACB"/>
    <w:rsid w:val="000B3563"/>
    <w:rsid w:val="000B75DA"/>
    <w:rsid w:val="000C0324"/>
    <w:rsid w:val="000D5922"/>
    <w:rsid w:val="000E184D"/>
    <w:rsid w:val="000E3305"/>
    <w:rsid w:val="000E6D0C"/>
    <w:rsid w:val="000F0D55"/>
    <w:rsid w:val="000F20FD"/>
    <w:rsid w:val="000F6057"/>
    <w:rsid w:val="00111CC6"/>
    <w:rsid w:val="00112033"/>
    <w:rsid w:val="00124A37"/>
    <w:rsid w:val="0012507B"/>
    <w:rsid w:val="001371A9"/>
    <w:rsid w:val="001371AE"/>
    <w:rsid w:val="00145ACF"/>
    <w:rsid w:val="0015018B"/>
    <w:rsid w:val="00150A1B"/>
    <w:rsid w:val="001515B2"/>
    <w:rsid w:val="00157415"/>
    <w:rsid w:val="0016310C"/>
    <w:rsid w:val="00163FD6"/>
    <w:rsid w:val="0016448A"/>
    <w:rsid w:val="0017085D"/>
    <w:rsid w:val="0017714B"/>
    <w:rsid w:val="00181012"/>
    <w:rsid w:val="00182434"/>
    <w:rsid w:val="00185854"/>
    <w:rsid w:val="0019458F"/>
    <w:rsid w:val="00195A85"/>
    <w:rsid w:val="001A2F00"/>
    <w:rsid w:val="001B5D85"/>
    <w:rsid w:val="001B6D9F"/>
    <w:rsid w:val="001B7266"/>
    <w:rsid w:val="001C4D00"/>
    <w:rsid w:val="001D5E5A"/>
    <w:rsid w:val="001E076D"/>
    <w:rsid w:val="001E0932"/>
    <w:rsid w:val="001E2601"/>
    <w:rsid w:val="001E5CA8"/>
    <w:rsid w:val="001E6A70"/>
    <w:rsid w:val="001F36B1"/>
    <w:rsid w:val="001F4BF1"/>
    <w:rsid w:val="00207FAF"/>
    <w:rsid w:val="0021206F"/>
    <w:rsid w:val="0021550A"/>
    <w:rsid w:val="002179A7"/>
    <w:rsid w:val="002204E9"/>
    <w:rsid w:val="002208FB"/>
    <w:rsid w:val="00220B7B"/>
    <w:rsid w:val="00223B15"/>
    <w:rsid w:val="00224025"/>
    <w:rsid w:val="00232068"/>
    <w:rsid w:val="00236011"/>
    <w:rsid w:val="00236804"/>
    <w:rsid w:val="002437E3"/>
    <w:rsid w:val="00252A81"/>
    <w:rsid w:val="002610D5"/>
    <w:rsid w:val="0026135E"/>
    <w:rsid w:val="00272C58"/>
    <w:rsid w:val="0028088B"/>
    <w:rsid w:val="00282D1F"/>
    <w:rsid w:val="002838BA"/>
    <w:rsid w:val="0028408B"/>
    <w:rsid w:val="00291376"/>
    <w:rsid w:val="002931C1"/>
    <w:rsid w:val="002953FC"/>
    <w:rsid w:val="002A1D29"/>
    <w:rsid w:val="002B2F34"/>
    <w:rsid w:val="002B5780"/>
    <w:rsid w:val="002C14CF"/>
    <w:rsid w:val="002C1886"/>
    <w:rsid w:val="002C26C4"/>
    <w:rsid w:val="002C5BB3"/>
    <w:rsid w:val="002D713E"/>
    <w:rsid w:val="002E2120"/>
    <w:rsid w:val="002E46A4"/>
    <w:rsid w:val="002E6D70"/>
    <w:rsid w:val="002E7B98"/>
    <w:rsid w:val="002F3DF2"/>
    <w:rsid w:val="002F487A"/>
    <w:rsid w:val="002F6005"/>
    <w:rsid w:val="003100CA"/>
    <w:rsid w:val="00316D48"/>
    <w:rsid w:val="003274D8"/>
    <w:rsid w:val="00334394"/>
    <w:rsid w:val="0035649B"/>
    <w:rsid w:val="00360C7D"/>
    <w:rsid w:val="00365C79"/>
    <w:rsid w:val="00366664"/>
    <w:rsid w:val="0036734B"/>
    <w:rsid w:val="003723BF"/>
    <w:rsid w:val="00375F9E"/>
    <w:rsid w:val="00376DC5"/>
    <w:rsid w:val="00383388"/>
    <w:rsid w:val="0038582A"/>
    <w:rsid w:val="003863A1"/>
    <w:rsid w:val="00391ADC"/>
    <w:rsid w:val="003A32E1"/>
    <w:rsid w:val="003B08D3"/>
    <w:rsid w:val="003B6E54"/>
    <w:rsid w:val="003C10BB"/>
    <w:rsid w:val="003D0B8F"/>
    <w:rsid w:val="003D108C"/>
    <w:rsid w:val="003E4C33"/>
    <w:rsid w:val="003E6A7B"/>
    <w:rsid w:val="004040DB"/>
    <w:rsid w:val="00406BDF"/>
    <w:rsid w:val="00412471"/>
    <w:rsid w:val="00422B29"/>
    <w:rsid w:val="004303CF"/>
    <w:rsid w:val="00440894"/>
    <w:rsid w:val="00441A32"/>
    <w:rsid w:val="004449CF"/>
    <w:rsid w:val="004530D0"/>
    <w:rsid w:val="004557D4"/>
    <w:rsid w:val="004579E8"/>
    <w:rsid w:val="0046313E"/>
    <w:rsid w:val="004632A7"/>
    <w:rsid w:val="004717C7"/>
    <w:rsid w:val="004827F0"/>
    <w:rsid w:val="0048452C"/>
    <w:rsid w:val="00485C07"/>
    <w:rsid w:val="00490D91"/>
    <w:rsid w:val="00491045"/>
    <w:rsid w:val="004A062D"/>
    <w:rsid w:val="004A3FDB"/>
    <w:rsid w:val="004A4957"/>
    <w:rsid w:val="004B1081"/>
    <w:rsid w:val="004D3EEA"/>
    <w:rsid w:val="004E2C6A"/>
    <w:rsid w:val="004F462D"/>
    <w:rsid w:val="004F796A"/>
    <w:rsid w:val="00501DE3"/>
    <w:rsid w:val="00502B05"/>
    <w:rsid w:val="005111D8"/>
    <w:rsid w:val="00514BAB"/>
    <w:rsid w:val="00516085"/>
    <w:rsid w:val="005203AE"/>
    <w:rsid w:val="0052706C"/>
    <w:rsid w:val="00531117"/>
    <w:rsid w:val="00532084"/>
    <w:rsid w:val="00541599"/>
    <w:rsid w:val="0054269C"/>
    <w:rsid w:val="005447EA"/>
    <w:rsid w:val="0054560B"/>
    <w:rsid w:val="00553629"/>
    <w:rsid w:val="00553C07"/>
    <w:rsid w:val="00561393"/>
    <w:rsid w:val="00580EB8"/>
    <w:rsid w:val="00580F14"/>
    <w:rsid w:val="005908D1"/>
    <w:rsid w:val="00596FA7"/>
    <w:rsid w:val="00597D8C"/>
    <w:rsid w:val="005A43C0"/>
    <w:rsid w:val="005A5A72"/>
    <w:rsid w:val="005B2508"/>
    <w:rsid w:val="005B7324"/>
    <w:rsid w:val="005D178A"/>
    <w:rsid w:val="005D3A37"/>
    <w:rsid w:val="005D49A9"/>
    <w:rsid w:val="005D5C5A"/>
    <w:rsid w:val="005E61C6"/>
    <w:rsid w:val="005E6531"/>
    <w:rsid w:val="005E72CB"/>
    <w:rsid w:val="005F4966"/>
    <w:rsid w:val="005F5C10"/>
    <w:rsid w:val="005F79B2"/>
    <w:rsid w:val="00606FB6"/>
    <w:rsid w:val="00614109"/>
    <w:rsid w:val="00614B09"/>
    <w:rsid w:val="00627CB5"/>
    <w:rsid w:val="006349DE"/>
    <w:rsid w:val="00635111"/>
    <w:rsid w:val="006400FA"/>
    <w:rsid w:val="0064017E"/>
    <w:rsid w:val="006511EF"/>
    <w:rsid w:val="0065575B"/>
    <w:rsid w:val="00660AF0"/>
    <w:rsid w:val="00660FA0"/>
    <w:rsid w:val="00666D03"/>
    <w:rsid w:val="00670E76"/>
    <w:rsid w:val="0067220A"/>
    <w:rsid w:val="00675C48"/>
    <w:rsid w:val="00683110"/>
    <w:rsid w:val="00684E59"/>
    <w:rsid w:val="006A241A"/>
    <w:rsid w:val="006A473A"/>
    <w:rsid w:val="006B4A21"/>
    <w:rsid w:val="006C0758"/>
    <w:rsid w:val="006C40AC"/>
    <w:rsid w:val="006D421A"/>
    <w:rsid w:val="006E63E6"/>
    <w:rsid w:val="006F73D6"/>
    <w:rsid w:val="00703CF5"/>
    <w:rsid w:val="007074B3"/>
    <w:rsid w:val="007105A7"/>
    <w:rsid w:val="00716DF9"/>
    <w:rsid w:val="00717885"/>
    <w:rsid w:val="00722959"/>
    <w:rsid w:val="0072385E"/>
    <w:rsid w:val="00723D21"/>
    <w:rsid w:val="00724980"/>
    <w:rsid w:val="00725D56"/>
    <w:rsid w:val="0073601F"/>
    <w:rsid w:val="007401BD"/>
    <w:rsid w:val="007404D4"/>
    <w:rsid w:val="007433A9"/>
    <w:rsid w:val="007559B7"/>
    <w:rsid w:val="0076106A"/>
    <w:rsid w:val="00786322"/>
    <w:rsid w:val="0079394F"/>
    <w:rsid w:val="00795D40"/>
    <w:rsid w:val="007970EF"/>
    <w:rsid w:val="007A3567"/>
    <w:rsid w:val="007A6161"/>
    <w:rsid w:val="007B3DAB"/>
    <w:rsid w:val="007C1090"/>
    <w:rsid w:val="007D3DCA"/>
    <w:rsid w:val="007F5EDF"/>
    <w:rsid w:val="00803D62"/>
    <w:rsid w:val="00811683"/>
    <w:rsid w:val="00813CD1"/>
    <w:rsid w:val="00815143"/>
    <w:rsid w:val="008212F2"/>
    <w:rsid w:val="008217A9"/>
    <w:rsid w:val="00827E97"/>
    <w:rsid w:val="00830049"/>
    <w:rsid w:val="0083133A"/>
    <w:rsid w:val="00847A4D"/>
    <w:rsid w:val="00851588"/>
    <w:rsid w:val="008555CF"/>
    <w:rsid w:val="0085731E"/>
    <w:rsid w:val="008605E3"/>
    <w:rsid w:val="00861D6F"/>
    <w:rsid w:val="008719E8"/>
    <w:rsid w:val="00880E31"/>
    <w:rsid w:val="008913B6"/>
    <w:rsid w:val="008A35F3"/>
    <w:rsid w:val="008B0C88"/>
    <w:rsid w:val="008B1225"/>
    <w:rsid w:val="008B212F"/>
    <w:rsid w:val="008B44F8"/>
    <w:rsid w:val="008B7EF5"/>
    <w:rsid w:val="008C3142"/>
    <w:rsid w:val="008C3E93"/>
    <w:rsid w:val="008C43E8"/>
    <w:rsid w:val="008D1087"/>
    <w:rsid w:val="008D4B8B"/>
    <w:rsid w:val="008D5C71"/>
    <w:rsid w:val="008E0BDC"/>
    <w:rsid w:val="008E784E"/>
    <w:rsid w:val="008E7A9C"/>
    <w:rsid w:val="008E7DF8"/>
    <w:rsid w:val="008F0343"/>
    <w:rsid w:val="00905B0C"/>
    <w:rsid w:val="00906156"/>
    <w:rsid w:val="009113E6"/>
    <w:rsid w:val="0092142C"/>
    <w:rsid w:val="00930E4F"/>
    <w:rsid w:val="009343CE"/>
    <w:rsid w:val="00941271"/>
    <w:rsid w:val="0094138C"/>
    <w:rsid w:val="00941A27"/>
    <w:rsid w:val="00945CA2"/>
    <w:rsid w:val="00954BB4"/>
    <w:rsid w:val="009638C4"/>
    <w:rsid w:val="009641B8"/>
    <w:rsid w:val="00970291"/>
    <w:rsid w:val="00994AF6"/>
    <w:rsid w:val="009A050C"/>
    <w:rsid w:val="009A6DBA"/>
    <w:rsid w:val="009A7287"/>
    <w:rsid w:val="009B257A"/>
    <w:rsid w:val="009B58D2"/>
    <w:rsid w:val="009C4D2E"/>
    <w:rsid w:val="009C7DC4"/>
    <w:rsid w:val="009D00AD"/>
    <w:rsid w:val="009D2C6C"/>
    <w:rsid w:val="009E3DA4"/>
    <w:rsid w:val="009E4955"/>
    <w:rsid w:val="009F67E4"/>
    <w:rsid w:val="00A01740"/>
    <w:rsid w:val="00A06ED4"/>
    <w:rsid w:val="00A164EE"/>
    <w:rsid w:val="00A219C1"/>
    <w:rsid w:val="00A23CB4"/>
    <w:rsid w:val="00A306E6"/>
    <w:rsid w:val="00A36580"/>
    <w:rsid w:val="00A4677E"/>
    <w:rsid w:val="00A5131D"/>
    <w:rsid w:val="00A56479"/>
    <w:rsid w:val="00A61EEE"/>
    <w:rsid w:val="00A82384"/>
    <w:rsid w:val="00A90545"/>
    <w:rsid w:val="00A92696"/>
    <w:rsid w:val="00A94531"/>
    <w:rsid w:val="00A948A0"/>
    <w:rsid w:val="00AA0B66"/>
    <w:rsid w:val="00AA19E0"/>
    <w:rsid w:val="00AA4EE8"/>
    <w:rsid w:val="00AA651D"/>
    <w:rsid w:val="00AB128B"/>
    <w:rsid w:val="00AB1F6C"/>
    <w:rsid w:val="00AC752F"/>
    <w:rsid w:val="00AD4B88"/>
    <w:rsid w:val="00AE6AA8"/>
    <w:rsid w:val="00AF45DE"/>
    <w:rsid w:val="00B01002"/>
    <w:rsid w:val="00B01363"/>
    <w:rsid w:val="00B030FD"/>
    <w:rsid w:val="00B05DD0"/>
    <w:rsid w:val="00B17DDD"/>
    <w:rsid w:val="00B528F0"/>
    <w:rsid w:val="00B5348A"/>
    <w:rsid w:val="00B613BF"/>
    <w:rsid w:val="00B62163"/>
    <w:rsid w:val="00B6307F"/>
    <w:rsid w:val="00B634FC"/>
    <w:rsid w:val="00B648D4"/>
    <w:rsid w:val="00B659CE"/>
    <w:rsid w:val="00B65C22"/>
    <w:rsid w:val="00B75145"/>
    <w:rsid w:val="00B82FB7"/>
    <w:rsid w:val="00B8542E"/>
    <w:rsid w:val="00B87389"/>
    <w:rsid w:val="00B935EF"/>
    <w:rsid w:val="00BA755D"/>
    <w:rsid w:val="00BB45FC"/>
    <w:rsid w:val="00BC06C2"/>
    <w:rsid w:val="00BC544F"/>
    <w:rsid w:val="00BD4374"/>
    <w:rsid w:val="00BD48A0"/>
    <w:rsid w:val="00BD7138"/>
    <w:rsid w:val="00BE0BE4"/>
    <w:rsid w:val="00BE77FE"/>
    <w:rsid w:val="00BF47AD"/>
    <w:rsid w:val="00BF4F18"/>
    <w:rsid w:val="00BF5171"/>
    <w:rsid w:val="00C01ECB"/>
    <w:rsid w:val="00C05CAD"/>
    <w:rsid w:val="00C05F1A"/>
    <w:rsid w:val="00C263FF"/>
    <w:rsid w:val="00C32ED0"/>
    <w:rsid w:val="00C41151"/>
    <w:rsid w:val="00C4172C"/>
    <w:rsid w:val="00C43E7F"/>
    <w:rsid w:val="00C45073"/>
    <w:rsid w:val="00C51EEB"/>
    <w:rsid w:val="00C62E13"/>
    <w:rsid w:val="00C65EB4"/>
    <w:rsid w:val="00C701D1"/>
    <w:rsid w:val="00C81D39"/>
    <w:rsid w:val="00C821FD"/>
    <w:rsid w:val="00C85E65"/>
    <w:rsid w:val="00C93938"/>
    <w:rsid w:val="00C93E4D"/>
    <w:rsid w:val="00C96A08"/>
    <w:rsid w:val="00C96C86"/>
    <w:rsid w:val="00CA3B1E"/>
    <w:rsid w:val="00CA47B3"/>
    <w:rsid w:val="00CB0789"/>
    <w:rsid w:val="00CB1B58"/>
    <w:rsid w:val="00CB3263"/>
    <w:rsid w:val="00CB3A81"/>
    <w:rsid w:val="00CB5690"/>
    <w:rsid w:val="00CC3ADB"/>
    <w:rsid w:val="00CD3491"/>
    <w:rsid w:val="00CD65D5"/>
    <w:rsid w:val="00CE176E"/>
    <w:rsid w:val="00CF0CCD"/>
    <w:rsid w:val="00CF49DD"/>
    <w:rsid w:val="00D04249"/>
    <w:rsid w:val="00D0746C"/>
    <w:rsid w:val="00D12FC4"/>
    <w:rsid w:val="00D13497"/>
    <w:rsid w:val="00D20DF3"/>
    <w:rsid w:val="00D2441A"/>
    <w:rsid w:val="00D2710B"/>
    <w:rsid w:val="00D4047B"/>
    <w:rsid w:val="00D42CCC"/>
    <w:rsid w:val="00D45F90"/>
    <w:rsid w:val="00D46667"/>
    <w:rsid w:val="00D527CF"/>
    <w:rsid w:val="00D54624"/>
    <w:rsid w:val="00D5493F"/>
    <w:rsid w:val="00D55568"/>
    <w:rsid w:val="00D64662"/>
    <w:rsid w:val="00D67D36"/>
    <w:rsid w:val="00D764A2"/>
    <w:rsid w:val="00D80DE8"/>
    <w:rsid w:val="00D82236"/>
    <w:rsid w:val="00D85DAF"/>
    <w:rsid w:val="00D85E5F"/>
    <w:rsid w:val="00D862B3"/>
    <w:rsid w:val="00D8645F"/>
    <w:rsid w:val="00D9457D"/>
    <w:rsid w:val="00DB4124"/>
    <w:rsid w:val="00DB5A6E"/>
    <w:rsid w:val="00DC299C"/>
    <w:rsid w:val="00DD09B1"/>
    <w:rsid w:val="00DD1659"/>
    <w:rsid w:val="00DE0655"/>
    <w:rsid w:val="00DE41D3"/>
    <w:rsid w:val="00DE62AD"/>
    <w:rsid w:val="00DF23E9"/>
    <w:rsid w:val="00DF472F"/>
    <w:rsid w:val="00DF7F34"/>
    <w:rsid w:val="00E07583"/>
    <w:rsid w:val="00E104CA"/>
    <w:rsid w:val="00E118A2"/>
    <w:rsid w:val="00E171C5"/>
    <w:rsid w:val="00E26E90"/>
    <w:rsid w:val="00E34F96"/>
    <w:rsid w:val="00E407B0"/>
    <w:rsid w:val="00E411A2"/>
    <w:rsid w:val="00E51432"/>
    <w:rsid w:val="00E514BC"/>
    <w:rsid w:val="00E60342"/>
    <w:rsid w:val="00E609AD"/>
    <w:rsid w:val="00E65271"/>
    <w:rsid w:val="00E7147B"/>
    <w:rsid w:val="00E726F1"/>
    <w:rsid w:val="00E7512B"/>
    <w:rsid w:val="00E75F25"/>
    <w:rsid w:val="00E76540"/>
    <w:rsid w:val="00E77480"/>
    <w:rsid w:val="00E87C39"/>
    <w:rsid w:val="00E92EF3"/>
    <w:rsid w:val="00EA02CE"/>
    <w:rsid w:val="00EA34A6"/>
    <w:rsid w:val="00EA3589"/>
    <w:rsid w:val="00EC1525"/>
    <w:rsid w:val="00EC3226"/>
    <w:rsid w:val="00EC7DBA"/>
    <w:rsid w:val="00ED0A63"/>
    <w:rsid w:val="00EE339E"/>
    <w:rsid w:val="00EE5A4B"/>
    <w:rsid w:val="00EF1444"/>
    <w:rsid w:val="00EF1BAB"/>
    <w:rsid w:val="00EF307B"/>
    <w:rsid w:val="00EF7933"/>
    <w:rsid w:val="00F04B55"/>
    <w:rsid w:val="00F11019"/>
    <w:rsid w:val="00F15A81"/>
    <w:rsid w:val="00F212A0"/>
    <w:rsid w:val="00F272BE"/>
    <w:rsid w:val="00F27CD6"/>
    <w:rsid w:val="00F31506"/>
    <w:rsid w:val="00F37F75"/>
    <w:rsid w:val="00F410B9"/>
    <w:rsid w:val="00F456C8"/>
    <w:rsid w:val="00F50DB5"/>
    <w:rsid w:val="00F53F2E"/>
    <w:rsid w:val="00F57652"/>
    <w:rsid w:val="00F610B0"/>
    <w:rsid w:val="00F63421"/>
    <w:rsid w:val="00F66125"/>
    <w:rsid w:val="00F71E72"/>
    <w:rsid w:val="00F72E74"/>
    <w:rsid w:val="00F7486C"/>
    <w:rsid w:val="00F82649"/>
    <w:rsid w:val="00F93C31"/>
    <w:rsid w:val="00F948D6"/>
    <w:rsid w:val="00FA75FC"/>
    <w:rsid w:val="00FB0C78"/>
    <w:rsid w:val="00FC1BB0"/>
    <w:rsid w:val="00FC520E"/>
    <w:rsid w:val="00FD0C12"/>
    <w:rsid w:val="00FD2273"/>
    <w:rsid w:val="00FD6D52"/>
    <w:rsid w:val="00FE5091"/>
    <w:rsid w:val="00FE6961"/>
    <w:rsid w:val="00FF4DF0"/>
    <w:rsid w:val="00FF6C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DD86A20"/>
  <w15:docId w15:val="{B3C281A4-6555-48EF-A777-79D9DAFE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80"/>
    <w:pPr>
      <w:tabs>
        <w:tab w:val="center" w:pos="4819"/>
        <w:tab w:val="right" w:pos="9638"/>
      </w:tabs>
    </w:pPr>
  </w:style>
  <w:style w:type="character" w:customStyle="1" w:styleId="HeaderChar">
    <w:name w:val="Header Char"/>
    <w:link w:val="Header"/>
    <w:uiPriority w:val="99"/>
    <w:rsid w:val="00004480"/>
    <w:rPr>
      <w:sz w:val="22"/>
      <w:szCs w:val="22"/>
      <w:lang w:eastAsia="en-US"/>
    </w:rPr>
  </w:style>
  <w:style w:type="paragraph" w:styleId="Footer">
    <w:name w:val="footer"/>
    <w:basedOn w:val="Normal"/>
    <w:link w:val="FooterChar"/>
    <w:uiPriority w:val="99"/>
    <w:unhideWhenUsed/>
    <w:rsid w:val="00004480"/>
    <w:pPr>
      <w:tabs>
        <w:tab w:val="center" w:pos="4819"/>
        <w:tab w:val="right" w:pos="9638"/>
      </w:tabs>
    </w:pPr>
  </w:style>
  <w:style w:type="character" w:customStyle="1" w:styleId="FooterChar">
    <w:name w:val="Footer Char"/>
    <w:link w:val="Footer"/>
    <w:uiPriority w:val="99"/>
    <w:rsid w:val="00004480"/>
    <w:rPr>
      <w:sz w:val="22"/>
      <w:szCs w:val="22"/>
      <w:lang w:eastAsia="en-US"/>
    </w:rPr>
  </w:style>
  <w:style w:type="character" w:styleId="Hyperlink">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Normal"/>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Heading3Char">
    <w:name w:val="Heading 3 Char"/>
    <w:link w:val="Heading3"/>
    <w:rsid w:val="00040802"/>
    <w:rPr>
      <w:rFonts w:ascii="Times New Roman" w:eastAsia="Times New Roman" w:hAnsi="Times New Roman"/>
      <w:sz w:val="24"/>
      <w:lang w:eastAsia="en-US"/>
    </w:rPr>
  </w:style>
  <w:style w:type="character" w:styleId="CommentReference">
    <w:name w:val="annotation reference"/>
    <w:uiPriority w:val="99"/>
    <w:semiHidden/>
    <w:unhideWhenUsed/>
    <w:rsid w:val="005F4966"/>
    <w:rPr>
      <w:sz w:val="16"/>
      <w:szCs w:val="16"/>
    </w:rPr>
  </w:style>
  <w:style w:type="paragraph" w:styleId="CommentText">
    <w:name w:val="annotation text"/>
    <w:basedOn w:val="Normal"/>
    <w:link w:val="CommentTextChar"/>
    <w:uiPriority w:val="99"/>
    <w:semiHidden/>
    <w:unhideWhenUsed/>
    <w:rsid w:val="005F496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5F4966"/>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5F49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6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01DE3"/>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01DE3"/>
    <w:rPr>
      <w:rFonts w:ascii="Times New Roman" w:eastAsia="Times New Roman" w:hAnsi="Times New Roman"/>
      <w:b/>
      <w:bCs/>
      <w:lang w:eastAsia="en-US"/>
    </w:rPr>
  </w:style>
  <w:style w:type="paragraph" w:styleId="ListParagraph">
    <w:name w:val="List Paragraph"/>
    <w:basedOn w:val="Normal"/>
    <w:uiPriority w:val="34"/>
    <w:qFormat/>
    <w:rsid w:val="00000A3A"/>
    <w:pPr>
      <w:ind w:left="720"/>
      <w:contextualSpacing/>
    </w:pPr>
  </w:style>
  <w:style w:type="character" w:customStyle="1" w:styleId="UnresolvedMention">
    <w:name w:val="Unresolved Mention"/>
    <w:basedOn w:val="DefaultParagraphFont"/>
    <w:uiPriority w:val="99"/>
    <w:semiHidden/>
    <w:unhideWhenUsed/>
    <w:rsid w:val="009D2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8210-A045-4B24-9F6F-61DDA62C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11159</Words>
  <Characters>6362</Characters>
  <Application>Microsoft Office Word</Application>
  <DocSecurity>0</DocSecurity>
  <Lines>53</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17487</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Vitalijus Baškys</cp:lastModifiedBy>
  <cp:revision>4</cp:revision>
  <cp:lastPrinted>2018-01-10T12:45:00Z</cp:lastPrinted>
  <dcterms:created xsi:type="dcterms:W3CDTF">2018-01-10T09:00:00Z</dcterms:created>
  <dcterms:modified xsi:type="dcterms:W3CDTF">2018-01-10T13:18:00Z</dcterms:modified>
</cp:coreProperties>
</file>