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2F48" w14:textId="77777777" w:rsidR="00FB2C0A" w:rsidRPr="00C902EE" w:rsidRDefault="00FB2C0A" w:rsidP="00DA36DA">
      <w:pPr>
        <w:keepLines/>
        <w:suppressAutoHyphens/>
        <w:textAlignment w:val="center"/>
        <w:rPr>
          <w:sz w:val="22"/>
          <w:szCs w:val="22"/>
        </w:rPr>
      </w:pPr>
    </w:p>
    <w:p w14:paraId="0A0D4578" w14:textId="77777777" w:rsidR="0037662D" w:rsidRPr="00C902EE" w:rsidRDefault="00FB2C0A" w:rsidP="007F481C">
      <w:pPr>
        <w:keepLines/>
        <w:tabs>
          <w:tab w:val="left" w:pos="1304"/>
          <w:tab w:val="left" w:pos="1457"/>
          <w:tab w:val="left" w:pos="1604"/>
          <w:tab w:val="left" w:pos="1757"/>
        </w:tabs>
        <w:suppressAutoHyphens/>
        <w:ind w:left="5812"/>
        <w:textAlignment w:val="center"/>
        <w:rPr>
          <w:color w:val="000000"/>
          <w:sz w:val="22"/>
          <w:szCs w:val="22"/>
        </w:rPr>
      </w:pPr>
      <w:r w:rsidRPr="00C902EE">
        <w:rPr>
          <w:color w:val="000000"/>
          <w:sz w:val="22"/>
          <w:szCs w:val="22"/>
        </w:rPr>
        <w:t>PATVIRTINTA</w:t>
      </w:r>
    </w:p>
    <w:p w14:paraId="79C170E8" w14:textId="77777777" w:rsidR="006B1D42" w:rsidRPr="00C902EE" w:rsidRDefault="006B1D42" w:rsidP="007F481C">
      <w:pPr>
        <w:keepLines/>
        <w:tabs>
          <w:tab w:val="left" w:pos="1304"/>
          <w:tab w:val="left" w:pos="1457"/>
          <w:tab w:val="left" w:pos="1604"/>
          <w:tab w:val="left" w:pos="1757"/>
        </w:tabs>
        <w:suppressAutoHyphens/>
        <w:ind w:left="5812"/>
        <w:textAlignment w:val="center"/>
        <w:rPr>
          <w:color w:val="000000"/>
          <w:sz w:val="22"/>
          <w:szCs w:val="22"/>
        </w:rPr>
      </w:pPr>
    </w:p>
    <w:p w14:paraId="3A2EBAC0" w14:textId="7B837BF1" w:rsidR="0037662D" w:rsidRPr="00C902EE" w:rsidRDefault="00415E01" w:rsidP="007F481C">
      <w:pPr>
        <w:keepLines/>
        <w:tabs>
          <w:tab w:val="left" w:pos="1304"/>
          <w:tab w:val="left" w:pos="1457"/>
          <w:tab w:val="left" w:pos="1604"/>
          <w:tab w:val="left" w:pos="1757"/>
        </w:tabs>
        <w:suppressAutoHyphens/>
        <w:ind w:left="5812"/>
        <w:textAlignment w:val="center"/>
        <w:rPr>
          <w:color w:val="000000"/>
          <w:sz w:val="22"/>
          <w:szCs w:val="22"/>
        </w:rPr>
      </w:pPr>
      <w:bookmarkStart w:id="0" w:name="_GoBack"/>
      <w:bookmarkEnd w:id="0"/>
      <w:r>
        <w:rPr>
          <w:color w:val="000000"/>
          <w:sz w:val="22"/>
          <w:szCs w:val="22"/>
        </w:rPr>
        <w:t>Viešosios įstaigos DEKO RESTO direktorės</w:t>
      </w:r>
    </w:p>
    <w:p w14:paraId="4B85459E" w14:textId="23D21A41" w:rsidR="007F481C" w:rsidRPr="00415E01" w:rsidRDefault="00576B2F" w:rsidP="00415E01">
      <w:pPr>
        <w:keepLines/>
        <w:tabs>
          <w:tab w:val="left" w:pos="1304"/>
          <w:tab w:val="left" w:pos="1457"/>
          <w:tab w:val="left" w:pos="1604"/>
          <w:tab w:val="left" w:pos="1757"/>
        </w:tabs>
        <w:suppressAutoHyphens/>
        <w:ind w:left="5760"/>
        <w:textAlignment w:val="center"/>
        <w:rPr>
          <w:sz w:val="22"/>
          <w:szCs w:val="22"/>
          <w:lang w:val="en-US"/>
        </w:rPr>
      </w:pPr>
      <w:r>
        <w:rPr>
          <w:sz w:val="22"/>
          <w:szCs w:val="22"/>
        </w:rPr>
        <w:t>201</w:t>
      </w:r>
      <w:r w:rsidR="00415E01">
        <w:rPr>
          <w:sz w:val="22"/>
          <w:szCs w:val="22"/>
        </w:rPr>
        <w:t>7</w:t>
      </w:r>
      <w:r>
        <w:rPr>
          <w:sz w:val="22"/>
          <w:szCs w:val="22"/>
        </w:rPr>
        <w:t xml:space="preserve"> m. </w:t>
      </w:r>
      <w:r w:rsidR="00415E01">
        <w:rPr>
          <w:sz w:val="22"/>
          <w:szCs w:val="22"/>
        </w:rPr>
        <w:t>gruodžio</w:t>
      </w:r>
      <w:r w:rsidR="007F481C" w:rsidRPr="00C902EE">
        <w:rPr>
          <w:sz w:val="22"/>
          <w:szCs w:val="22"/>
        </w:rPr>
        <w:t xml:space="preserve"> </w:t>
      </w:r>
      <w:r w:rsidR="00415E01">
        <w:rPr>
          <w:sz w:val="22"/>
          <w:szCs w:val="22"/>
        </w:rPr>
        <w:t>29</w:t>
      </w:r>
      <w:r w:rsidR="00FB2C0A" w:rsidRPr="00C902EE">
        <w:rPr>
          <w:sz w:val="22"/>
          <w:szCs w:val="22"/>
        </w:rPr>
        <w:t xml:space="preserve"> </w:t>
      </w:r>
      <w:proofErr w:type="spellStart"/>
      <w:r>
        <w:rPr>
          <w:sz w:val="22"/>
          <w:szCs w:val="22"/>
        </w:rPr>
        <w:t>d.įsakymu</w:t>
      </w:r>
      <w:proofErr w:type="spellEnd"/>
      <w:r>
        <w:rPr>
          <w:sz w:val="22"/>
          <w:szCs w:val="22"/>
        </w:rPr>
        <w:t xml:space="preserve"> Nr.</w:t>
      </w:r>
      <w:r w:rsidR="00415E01" w:rsidRPr="00415E01">
        <w:rPr>
          <w:b/>
          <w:bCs/>
        </w:rPr>
        <w:t xml:space="preserve"> </w:t>
      </w:r>
      <w:r w:rsidR="00415E01" w:rsidRPr="00415E01">
        <w:t>2017/12-3</w:t>
      </w:r>
    </w:p>
    <w:p w14:paraId="4D4C0DFD" w14:textId="77777777" w:rsidR="006B1D42" w:rsidRPr="00C902EE" w:rsidRDefault="006B1D42">
      <w:pPr>
        <w:suppressAutoHyphens/>
        <w:textAlignment w:val="baseline"/>
        <w:rPr>
          <w:sz w:val="22"/>
          <w:szCs w:val="22"/>
        </w:rPr>
      </w:pPr>
    </w:p>
    <w:p w14:paraId="0D1577DC" w14:textId="77777777" w:rsidR="006B1D42" w:rsidRPr="00C902EE" w:rsidRDefault="006B1D42">
      <w:pPr>
        <w:suppressAutoHyphens/>
        <w:textAlignment w:val="baseline"/>
        <w:rPr>
          <w:sz w:val="22"/>
          <w:szCs w:val="22"/>
        </w:rPr>
      </w:pPr>
    </w:p>
    <w:p w14:paraId="3BD0CD8E" w14:textId="77777777" w:rsidR="0037662D" w:rsidRPr="00C902EE" w:rsidRDefault="0037662D">
      <w:pPr>
        <w:keepLines/>
        <w:suppressAutoHyphens/>
        <w:jc w:val="center"/>
        <w:textAlignment w:val="center"/>
        <w:rPr>
          <w:b/>
          <w:bCs/>
          <w:caps/>
          <w:sz w:val="22"/>
          <w:szCs w:val="22"/>
        </w:rPr>
      </w:pPr>
    </w:p>
    <w:p w14:paraId="546AA032" w14:textId="77777777" w:rsidR="0037662D" w:rsidRPr="00C902EE" w:rsidRDefault="00FB2C0A">
      <w:pPr>
        <w:keepLines/>
        <w:suppressAutoHyphens/>
        <w:jc w:val="center"/>
        <w:textAlignment w:val="center"/>
        <w:rPr>
          <w:sz w:val="22"/>
          <w:szCs w:val="22"/>
        </w:rPr>
      </w:pPr>
      <w:r w:rsidRPr="00C902EE">
        <w:rPr>
          <w:b/>
          <w:bCs/>
          <w:caps/>
          <w:sz w:val="22"/>
          <w:szCs w:val="22"/>
        </w:rPr>
        <w:t>MAŽOS VERTĖS PIRKIMŲ Tvarkos aprašas</w:t>
      </w:r>
    </w:p>
    <w:p w14:paraId="19906F50" w14:textId="77777777" w:rsidR="0037662D" w:rsidRPr="00C902EE" w:rsidRDefault="0037662D">
      <w:pPr>
        <w:suppressAutoHyphens/>
        <w:textAlignment w:val="baseline"/>
        <w:rPr>
          <w:sz w:val="22"/>
          <w:szCs w:val="22"/>
        </w:rPr>
      </w:pPr>
    </w:p>
    <w:p w14:paraId="550B1F09" w14:textId="77777777" w:rsidR="0037662D" w:rsidRPr="00C902EE" w:rsidRDefault="0037662D">
      <w:pPr>
        <w:rPr>
          <w:sz w:val="22"/>
          <w:szCs w:val="22"/>
        </w:rPr>
      </w:pPr>
    </w:p>
    <w:p w14:paraId="26B28758" w14:textId="77777777" w:rsidR="0037662D" w:rsidRPr="00C902EE" w:rsidRDefault="00FB2C0A">
      <w:pPr>
        <w:keepLines/>
        <w:suppressAutoHyphens/>
        <w:jc w:val="center"/>
        <w:textAlignment w:val="center"/>
        <w:rPr>
          <w:sz w:val="22"/>
          <w:szCs w:val="22"/>
        </w:rPr>
      </w:pPr>
      <w:r w:rsidRPr="00C902EE">
        <w:rPr>
          <w:b/>
          <w:bCs/>
          <w:caps/>
          <w:sz w:val="22"/>
          <w:szCs w:val="22"/>
        </w:rPr>
        <w:t>I. BENDROSIOS NUOSTATOS</w:t>
      </w:r>
    </w:p>
    <w:p w14:paraId="29FF041A" w14:textId="77777777" w:rsidR="0037662D" w:rsidRPr="00C902EE" w:rsidRDefault="0037662D">
      <w:pPr>
        <w:rPr>
          <w:sz w:val="22"/>
          <w:szCs w:val="22"/>
        </w:rPr>
      </w:pPr>
    </w:p>
    <w:p w14:paraId="374D17B6"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1. Mažos vertės pirkimų tvarkos aprašas (toliau – Aprašas) parengtas vadovaujantis Lietuvos  Respublikos viešųjų pirkimų įstatymu (toliau – Viešųjų pirkimų įstatymas). </w:t>
      </w:r>
    </w:p>
    <w:p w14:paraId="239378C9"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2. Aprašas nustato prekių, paslaugų ir darbų mažos vertės pirkimų (toliau – pirkimai) būdus ir jų procedūrų atlikimo tvarką.</w:t>
      </w:r>
    </w:p>
    <w:p w14:paraId="6B8D7E6D"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4. Apraše vartojamos sąvokos:</w:t>
      </w:r>
    </w:p>
    <w:p w14:paraId="3467F482"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4.1. </w:t>
      </w:r>
      <w:r w:rsidRPr="00C902EE">
        <w:rPr>
          <w:b/>
          <w:sz w:val="22"/>
          <w:szCs w:val="22"/>
        </w:rPr>
        <w:t>mažos vertės pirkimas</w:t>
      </w:r>
      <w:r w:rsidRPr="00C902EE">
        <w:rPr>
          <w:sz w:val="22"/>
          <w:szCs w:val="22"/>
        </w:rPr>
        <w:t xml:space="preserve"> – tai:</w:t>
      </w:r>
    </w:p>
    <w:p w14:paraId="131BDE05"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4.1.1. supaprastintas pirkimas, kai prekių ar paslaugų pirkimo numatoma vertė yra mažesnė kaip 58 000 Eur </w:t>
      </w:r>
      <w:r w:rsidRPr="00C902EE">
        <w:rPr>
          <w:sz w:val="22"/>
          <w:szCs w:val="22"/>
          <w:lang w:eastAsia="lt-LT"/>
        </w:rPr>
        <w:t>(penkiasdešimt aštuoni tūkstančiai eurų)</w:t>
      </w:r>
      <w:r w:rsidRPr="00C902EE">
        <w:rPr>
          <w:sz w:val="22"/>
          <w:szCs w:val="22"/>
        </w:rPr>
        <w:t xml:space="preserve"> (be pridėtinės vertės mokesčio (toliau – PVM)), o darbų pirkimo numatoma vertė mažesnė kaip 145 000 Eur </w:t>
      </w:r>
      <w:r w:rsidRPr="00C902EE">
        <w:rPr>
          <w:sz w:val="22"/>
          <w:szCs w:val="22"/>
          <w:lang w:eastAsia="lt-LT"/>
        </w:rPr>
        <w:t>(šimtas keturiasdešimt penki tūkstančiai eurų)</w:t>
      </w:r>
      <w:r w:rsidRPr="00C902EE">
        <w:rPr>
          <w:sz w:val="22"/>
          <w:szCs w:val="22"/>
        </w:rPr>
        <w:t xml:space="preserve"> (be PVM);</w:t>
      </w:r>
    </w:p>
    <w:p w14:paraId="2F212189"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4.1.2.supaprastintas pirkimas, atliekamas toms atskiroms pirkimo dalims, kurių </w:t>
      </w:r>
      <w:r w:rsidRPr="00C902EE">
        <w:rPr>
          <w:sz w:val="22"/>
          <w:szCs w:val="22"/>
          <w:lang w:eastAsia="lt-LT"/>
        </w:rPr>
        <w:t xml:space="preserve">bendra vertė yra mažesnė kaip 58 000 </w:t>
      </w:r>
      <w:r w:rsidRPr="00C902EE">
        <w:rPr>
          <w:sz w:val="22"/>
          <w:szCs w:val="22"/>
        </w:rPr>
        <w:t>Eur</w:t>
      </w:r>
      <w:r w:rsidRPr="00C902EE">
        <w:rPr>
          <w:sz w:val="22"/>
          <w:szCs w:val="22"/>
          <w:lang w:eastAsia="lt-LT"/>
        </w:rPr>
        <w:t xml:space="preserve"> (penkiasdešimt aštuoni tūkstančiai eurų) (be PVM) to paties tipo prekių ar paslaugų  sutarčių vertės, o perkant darbus – mažesnė kaip 145 000 </w:t>
      </w:r>
      <w:r w:rsidRPr="00C902EE">
        <w:rPr>
          <w:sz w:val="22"/>
          <w:szCs w:val="22"/>
        </w:rPr>
        <w:t>Eur</w:t>
      </w:r>
      <w:r w:rsidRPr="00C902EE">
        <w:rPr>
          <w:sz w:val="22"/>
          <w:szCs w:val="22"/>
          <w:lang w:eastAsia="lt-LT"/>
        </w:rPr>
        <w:t xml:space="preserve"> (šimtas keturiasdešimt penki tūkstančiai eurų) (be PVM). Jeigu numatoma pirkimo vertė </w:t>
      </w:r>
      <w:r w:rsidRPr="00C902EE">
        <w:rPr>
          <w:w w:val="0"/>
          <w:sz w:val="22"/>
          <w:szCs w:val="22"/>
        </w:rPr>
        <w:t xml:space="preserve">yra lygi </w:t>
      </w:r>
      <w:r w:rsidRPr="00C902EE">
        <w:rPr>
          <w:sz w:val="22"/>
          <w:szCs w:val="22"/>
        </w:rPr>
        <w:t>tarptautinio pirkimo vertės ribai</w:t>
      </w:r>
      <w:r w:rsidRPr="00C902EE">
        <w:rPr>
          <w:w w:val="0"/>
          <w:sz w:val="22"/>
          <w:szCs w:val="22"/>
        </w:rPr>
        <w:t xml:space="preserve"> arba ją viršija, </w:t>
      </w:r>
      <w:r w:rsidRPr="00C902EE">
        <w:rPr>
          <w:sz w:val="22"/>
          <w:szCs w:val="22"/>
          <w:lang w:eastAsia="lt-LT"/>
        </w:rPr>
        <w:t xml:space="preserve">perkančioji organizacija </w:t>
      </w:r>
      <w:r w:rsidRPr="00C902EE">
        <w:rPr>
          <w:sz w:val="22"/>
          <w:szCs w:val="22"/>
        </w:rPr>
        <w:t>užtikrina, kad bendra dalių vertė, atliekant mažos vertės ir kitų supaprastintų pirkimų procedūras, būtų ne didesnė kaip 20 procentų bendros visų pirkimo dalių vertės;</w:t>
      </w:r>
    </w:p>
    <w:p w14:paraId="251055B2"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4.2. </w:t>
      </w:r>
      <w:r w:rsidRPr="00C902EE">
        <w:rPr>
          <w:b/>
          <w:sz w:val="22"/>
          <w:szCs w:val="22"/>
        </w:rPr>
        <w:t>neskelbiama apklausa</w:t>
      </w:r>
      <w:r w:rsidRPr="00C902EE">
        <w:rPr>
          <w:sz w:val="22"/>
          <w:szCs w:val="22"/>
        </w:rPr>
        <w:t xml:space="preserve"> – pirkimo būdas, kai perkančioji organizacija kreipiasi į tiekėjus, kviesdama pateikti pasiūlymus;</w:t>
      </w:r>
    </w:p>
    <w:p w14:paraId="7EB447BB"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4.3. </w:t>
      </w:r>
      <w:r w:rsidRPr="00C902EE">
        <w:rPr>
          <w:b/>
          <w:sz w:val="22"/>
          <w:szCs w:val="22"/>
        </w:rPr>
        <w:t>pirkimų organizatorius</w:t>
      </w:r>
      <w:r w:rsidRPr="00C902EE">
        <w:rPr>
          <w:sz w:val="22"/>
          <w:szCs w:val="22"/>
        </w:rPr>
        <w:t xml:space="preserve"> – perkančiosios organizacijos vadovo ar jo įgaliotojo asmens paskirtas</w:t>
      </w:r>
      <w:r w:rsidRPr="00C902EE">
        <w:rPr>
          <w:i/>
          <w:iCs/>
          <w:sz w:val="22"/>
          <w:szCs w:val="22"/>
        </w:rPr>
        <w:t> </w:t>
      </w:r>
      <w:r w:rsidRPr="00C902EE">
        <w:rPr>
          <w:sz w:val="22"/>
          <w:szCs w:val="22"/>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6530C85E"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4.4. </w:t>
      </w:r>
      <w:r w:rsidRPr="00C902EE">
        <w:rPr>
          <w:b/>
          <w:sz w:val="22"/>
          <w:szCs w:val="22"/>
        </w:rPr>
        <w:t xml:space="preserve">skelbiama apklausa </w:t>
      </w:r>
      <w:r w:rsidRPr="00C902EE">
        <w:rPr>
          <w:sz w:val="22"/>
          <w:szCs w:val="22"/>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Pr="00C902EE" w:rsidRDefault="00FB2C0A">
      <w:pPr>
        <w:tabs>
          <w:tab w:val="left" w:pos="720"/>
          <w:tab w:val="left" w:pos="1080"/>
        </w:tabs>
        <w:suppressAutoHyphens/>
        <w:ind w:firstLine="810"/>
        <w:jc w:val="both"/>
        <w:textAlignment w:val="center"/>
        <w:rPr>
          <w:sz w:val="22"/>
          <w:szCs w:val="22"/>
        </w:rPr>
      </w:pPr>
      <w:r w:rsidRPr="00C902EE">
        <w:rPr>
          <w:sz w:val="22"/>
          <w:szCs w:val="22"/>
        </w:rPr>
        <w:t xml:space="preserve">4.5. </w:t>
      </w:r>
      <w:r w:rsidRPr="00C902EE">
        <w:rPr>
          <w:b/>
          <w:sz w:val="22"/>
          <w:szCs w:val="22"/>
        </w:rPr>
        <w:t>viešojo pirkimo komisija</w:t>
      </w:r>
      <w:r w:rsidRPr="00C902EE">
        <w:rPr>
          <w:sz w:val="22"/>
          <w:szCs w:val="22"/>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Pr="00C902EE" w:rsidRDefault="00FB2C0A">
      <w:pPr>
        <w:suppressAutoHyphens/>
        <w:ind w:left="810" w:hanging="90"/>
        <w:jc w:val="both"/>
        <w:textAlignment w:val="center"/>
        <w:rPr>
          <w:sz w:val="22"/>
          <w:szCs w:val="22"/>
        </w:rPr>
      </w:pPr>
      <w:r w:rsidRPr="00C902EE">
        <w:rPr>
          <w:sz w:val="22"/>
          <w:szCs w:val="22"/>
        </w:rPr>
        <w:t>Kitos Apraše vartojamos sąvokos apibrėžtos Viešųjų pirkimų įstatymo 2 straipsnyje.</w:t>
      </w:r>
    </w:p>
    <w:p w14:paraId="757D018F" w14:textId="77777777" w:rsidR="0037662D" w:rsidRPr="00C902EE" w:rsidRDefault="00FB2C0A">
      <w:pPr>
        <w:suppressAutoHyphens/>
        <w:ind w:firstLine="720"/>
        <w:jc w:val="both"/>
        <w:textAlignment w:val="center"/>
        <w:rPr>
          <w:sz w:val="22"/>
          <w:szCs w:val="22"/>
        </w:rPr>
      </w:pPr>
      <w:r w:rsidRPr="00C902EE">
        <w:rPr>
          <w:sz w:val="22"/>
          <w:szCs w:val="22"/>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Pr="00C902EE" w:rsidRDefault="00FB2C0A">
      <w:pPr>
        <w:suppressAutoHyphens/>
        <w:ind w:firstLine="720"/>
        <w:jc w:val="both"/>
        <w:textAlignment w:val="center"/>
        <w:rPr>
          <w:sz w:val="22"/>
          <w:szCs w:val="22"/>
        </w:rPr>
      </w:pPr>
      <w:r w:rsidRPr="00C902EE">
        <w:rPr>
          <w:sz w:val="22"/>
          <w:szCs w:val="22"/>
        </w:rP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Pr="00C902EE" w:rsidRDefault="00FB2C0A">
      <w:pPr>
        <w:suppressAutoHyphens/>
        <w:ind w:firstLine="720"/>
        <w:jc w:val="both"/>
        <w:textAlignment w:val="center"/>
        <w:rPr>
          <w:sz w:val="22"/>
          <w:szCs w:val="22"/>
        </w:rPr>
      </w:pPr>
      <w:r w:rsidRPr="00C902EE">
        <w:rPr>
          <w:sz w:val="22"/>
          <w:szCs w:val="22"/>
        </w:rPr>
        <w:lastRenderedPageBreak/>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Pr="00415E01" w:rsidRDefault="00FB2C0A">
      <w:pPr>
        <w:suppressAutoHyphens/>
        <w:ind w:firstLine="720"/>
        <w:jc w:val="both"/>
        <w:textAlignment w:val="center"/>
        <w:rPr>
          <w:sz w:val="22"/>
          <w:szCs w:val="22"/>
        </w:rPr>
      </w:pPr>
      <w:r w:rsidRPr="00C902EE">
        <w:rPr>
          <w:sz w:val="22"/>
          <w:szCs w:val="22"/>
        </w:rPr>
        <w:t>8. Pirkimo proced</w:t>
      </w:r>
      <w:r w:rsidRPr="00415E01">
        <w:rPr>
          <w:sz w:val="22"/>
          <w:szCs w:val="22"/>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Pr="00C902EE" w:rsidRDefault="00FB2C0A">
      <w:pPr>
        <w:suppressAutoHyphens/>
        <w:ind w:firstLine="720"/>
        <w:jc w:val="both"/>
        <w:textAlignment w:val="center"/>
        <w:rPr>
          <w:sz w:val="22"/>
          <w:szCs w:val="22"/>
        </w:rPr>
      </w:pPr>
      <w:r w:rsidRPr="00C902EE">
        <w:rPr>
          <w:sz w:val="22"/>
          <w:szCs w:val="22"/>
          <w:lang w:val="en-US"/>
        </w:rPr>
        <w:t xml:space="preserve">9. </w:t>
      </w:r>
      <w:r w:rsidRPr="00C902EE">
        <w:rPr>
          <w:sz w:val="22"/>
          <w:szCs w:val="22"/>
        </w:rPr>
        <w:t>Pirkimo (ar atskiros pirkimo dalies) procedūros baigiasi, kai:</w:t>
      </w:r>
    </w:p>
    <w:p w14:paraId="11E9CD18" w14:textId="77777777" w:rsidR="0037662D" w:rsidRPr="00C902EE" w:rsidRDefault="00FB2C0A">
      <w:pPr>
        <w:suppressAutoHyphens/>
        <w:ind w:firstLine="720"/>
        <w:jc w:val="both"/>
        <w:textAlignment w:val="center"/>
        <w:rPr>
          <w:sz w:val="22"/>
          <w:szCs w:val="22"/>
        </w:rPr>
      </w:pPr>
      <w:r w:rsidRPr="00C902EE">
        <w:rPr>
          <w:sz w:val="22"/>
          <w:szCs w:val="22"/>
        </w:rPr>
        <w:t>9.1. sudaroma pirkimo sutartis ir pateikiamas sutarties įvykdymo užtikrinimas, jei jo buvo prašoma, arba sudaroma preliminarioji sutartis;</w:t>
      </w:r>
    </w:p>
    <w:p w14:paraId="516DDE25" w14:textId="77777777" w:rsidR="0037662D" w:rsidRPr="00C902EE" w:rsidRDefault="00FB2C0A">
      <w:pPr>
        <w:suppressAutoHyphens/>
        <w:ind w:firstLine="720"/>
        <w:jc w:val="both"/>
        <w:textAlignment w:val="center"/>
        <w:rPr>
          <w:sz w:val="22"/>
          <w:szCs w:val="22"/>
        </w:rPr>
      </w:pPr>
      <w:r w:rsidRPr="00C902EE">
        <w:rPr>
          <w:sz w:val="22"/>
          <w:szCs w:val="22"/>
        </w:rPr>
        <w:t>9.2. atmetami visi pasiūlymai;</w:t>
      </w:r>
    </w:p>
    <w:p w14:paraId="7EF015C4" w14:textId="77777777" w:rsidR="0037662D" w:rsidRPr="00C902EE" w:rsidRDefault="00FB2C0A">
      <w:pPr>
        <w:suppressAutoHyphens/>
        <w:ind w:firstLine="720"/>
        <w:jc w:val="both"/>
        <w:textAlignment w:val="center"/>
        <w:rPr>
          <w:sz w:val="22"/>
          <w:szCs w:val="22"/>
        </w:rPr>
      </w:pPr>
      <w:r w:rsidRPr="00C902EE">
        <w:rPr>
          <w:sz w:val="22"/>
          <w:szCs w:val="22"/>
        </w:rPr>
        <w:t>9.3. nutraukiamos pirkimo procedūros;</w:t>
      </w:r>
    </w:p>
    <w:p w14:paraId="5B8008B9" w14:textId="77777777" w:rsidR="0037662D" w:rsidRPr="00C902EE" w:rsidRDefault="00FB2C0A">
      <w:pPr>
        <w:suppressAutoHyphens/>
        <w:ind w:firstLine="720"/>
        <w:jc w:val="both"/>
        <w:textAlignment w:val="center"/>
        <w:rPr>
          <w:sz w:val="22"/>
          <w:szCs w:val="22"/>
        </w:rPr>
      </w:pPr>
      <w:r w:rsidRPr="00C902EE">
        <w:rPr>
          <w:sz w:val="22"/>
          <w:szCs w:val="22"/>
        </w:rPr>
        <w:t>9.4. per nustatytą terminą nepateikiamas nei vienas pasiūlymas;</w:t>
      </w:r>
    </w:p>
    <w:p w14:paraId="59DB7919" w14:textId="77777777" w:rsidR="0037662D" w:rsidRPr="00C902EE" w:rsidRDefault="00FB2C0A">
      <w:pPr>
        <w:suppressAutoHyphens/>
        <w:ind w:firstLine="720"/>
        <w:jc w:val="both"/>
        <w:textAlignment w:val="center"/>
        <w:rPr>
          <w:sz w:val="22"/>
          <w:szCs w:val="22"/>
        </w:rPr>
      </w:pPr>
      <w:r w:rsidRPr="00C902EE">
        <w:rPr>
          <w:sz w:val="22"/>
          <w:szCs w:val="22"/>
        </w:rPr>
        <w:t>9.5. baigiasi pasiūlymų galiojimo laikas ir pirkimo sutartis ar preliminarioji sutartis nesudaroma dėl priežasčių, kurios priklauso nuo tiekėjų;</w:t>
      </w:r>
    </w:p>
    <w:p w14:paraId="53C19065" w14:textId="77777777" w:rsidR="0037662D" w:rsidRPr="00C902EE" w:rsidRDefault="00FB2C0A">
      <w:pPr>
        <w:suppressAutoHyphens/>
        <w:ind w:firstLine="720"/>
        <w:jc w:val="both"/>
        <w:textAlignment w:val="center"/>
        <w:rPr>
          <w:sz w:val="22"/>
          <w:szCs w:val="22"/>
        </w:rPr>
      </w:pPr>
      <w:r w:rsidRPr="00C902EE">
        <w:rPr>
          <w:sz w:val="22"/>
          <w:szCs w:val="22"/>
        </w:rPr>
        <w:t>9.6. visi tiekėjai atšaukia savo pasiūlymus ar atsisako sudaryti pirkimo sutartį.</w:t>
      </w:r>
    </w:p>
    <w:p w14:paraId="43CD4423" w14:textId="77777777" w:rsidR="0037662D" w:rsidRPr="00C902EE" w:rsidRDefault="00FB2C0A">
      <w:pPr>
        <w:suppressAutoHyphens/>
        <w:ind w:firstLine="720"/>
        <w:jc w:val="both"/>
        <w:textAlignment w:val="center"/>
        <w:rPr>
          <w:sz w:val="22"/>
          <w:szCs w:val="22"/>
        </w:rPr>
      </w:pPr>
      <w:r w:rsidRPr="00C902EE">
        <w:rPr>
          <w:sz w:val="22"/>
          <w:szCs w:val="22"/>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14:paraId="34BBDD90" w14:textId="77777777" w:rsidR="0037662D" w:rsidRPr="00C902EE" w:rsidRDefault="00FB2C0A">
      <w:pPr>
        <w:suppressAutoHyphens/>
        <w:ind w:firstLine="720"/>
        <w:jc w:val="both"/>
        <w:textAlignment w:val="center"/>
        <w:rPr>
          <w:bCs/>
          <w:sz w:val="22"/>
          <w:szCs w:val="22"/>
          <w:lang w:eastAsia="lt-LT"/>
        </w:rPr>
      </w:pPr>
      <w:r w:rsidRPr="00C902EE">
        <w:rPr>
          <w:sz w:val="22"/>
          <w:szCs w:val="22"/>
        </w:rPr>
        <w:t xml:space="preserve">11. Perkančioji organizacija privalo </w:t>
      </w:r>
      <w:r w:rsidRPr="00C902EE">
        <w:rPr>
          <w:bCs/>
          <w:sz w:val="22"/>
          <w:szCs w:val="22"/>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Pr="00C902EE" w:rsidRDefault="00FB2C0A">
      <w:pPr>
        <w:suppressAutoHyphens/>
        <w:ind w:firstLine="720"/>
        <w:jc w:val="both"/>
        <w:textAlignment w:val="center"/>
        <w:rPr>
          <w:sz w:val="22"/>
          <w:szCs w:val="22"/>
        </w:rPr>
      </w:pPr>
      <w:r w:rsidRPr="00C902EE">
        <w:rPr>
          <w:bCs/>
          <w:sz w:val="22"/>
          <w:szCs w:val="22"/>
          <w:lang w:eastAsia="lt-LT"/>
        </w:rPr>
        <w:t xml:space="preserve">12. </w:t>
      </w:r>
      <w:r w:rsidRPr="00C902EE">
        <w:rPr>
          <w:sz w:val="22"/>
          <w:szCs w:val="22"/>
        </w:rPr>
        <w:t>Tais atvejais, kai neatliekamas centralizuotas pirkimas, kaip numatyta šio Aprašo 11 punkte, norėdama įsigyti prekių, paslaugų ar darbų, perkančioji organizacija gali:</w:t>
      </w:r>
    </w:p>
    <w:p w14:paraId="0FAEE38D" w14:textId="77777777" w:rsidR="0037662D" w:rsidRPr="00C902EE" w:rsidRDefault="00FB2C0A">
      <w:pPr>
        <w:suppressAutoHyphens/>
        <w:ind w:firstLine="720"/>
        <w:jc w:val="both"/>
        <w:textAlignment w:val="center"/>
        <w:rPr>
          <w:sz w:val="22"/>
          <w:szCs w:val="22"/>
        </w:rPr>
      </w:pPr>
      <w:r w:rsidRPr="00C902EE">
        <w:rPr>
          <w:sz w:val="22"/>
          <w:szCs w:val="22"/>
        </w:rPr>
        <w:t>12.1. atlikti pirkimą savarankiškai;</w:t>
      </w:r>
    </w:p>
    <w:p w14:paraId="435C4867" w14:textId="77777777" w:rsidR="0037662D" w:rsidRPr="00C902EE" w:rsidRDefault="00FB2C0A">
      <w:pPr>
        <w:suppressAutoHyphens/>
        <w:ind w:firstLine="720"/>
        <w:jc w:val="both"/>
        <w:textAlignment w:val="center"/>
        <w:rPr>
          <w:sz w:val="22"/>
          <w:szCs w:val="22"/>
        </w:rPr>
      </w:pPr>
      <w:r w:rsidRPr="00C902EE">
        <w:rPr>
          <w:sz w:val="22"/>
          <w:szCs w:val="22"/>
        </w:rPr>
        <w:t>12.2. vadovaujantis Viešųjų pirkimų įstatymo 83 straipsnio nuostatomis, įgalioti kitą perkančiąją organizaciją atlikti pirkimo procedūras;</w:t>
      </w:r>
    </w:p>
    <w:p w14:paraId="46526964" w14:textId="77777777" w:rsidR="0037662D" w:rsidRPr="00C902EE" w:rsidRDefault="00FB2C0A">
      <w:pPr>
        <w:suppressAutoHyphens/>
        <w:ind w:firstLine="720"/>
        <w:jc w:val="both"/>
        <w:textAlignment w:val="center"/>
        <w:rPr>
          <w:sz w:val="22"/>
          <w:szCs w:val="22"/>
          <w:lang w:eastAsia="lt-LT"/>
        </w:rPr>
      </w:pPr>
      <w:r w:rsidRPr="00C902EE">
        <w:rPr>
          <w:sz w:val="22"/>
          <w:szCs w:val="22"/>
        </w:rPr>
        <w:t xml:space="preserve">12.3. </w:t>
      </w:r>
      <w:r w:rsidRPr="00C902EE">
        <w:rPr>
          <w:sz w:val="22"/>
          <w:szCs w:val="22"/>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C902EE">
        <w:rPr>
          <w:sz w:val="22"/>
          <w:szCs w:val="22"/>
        </w:rPr>
        <w:t xml:space="preserve"> Viešųjų pirkimų įstatymo 82 straipsnio 1 dalies nuostatomis</w:t>
      </w:r>
      <w:r w:rsidRPr="00C902EE">
        <w:rPr>
          <w:sz w:val="22"/>
          <w:szCs w:val="22"/>
          <w:lang w:eastAsia="lt-LT"/>
        </w:rPr>
        <w:t>;</w:t>
      </w:r>
    </w:p>
    <w:p w14:paraId="62A1F03A" w14:textId="77777777" w:rsidR="0037662D" w:rsidRPr="00C902EE" w:rsidRDefault="00FB2C0A">
      <w:pPr>
        <w:suppressAutoHyphens/>
        <w:ind w:firstLine="720"/>
        <w:jc w:val="both"/>
        <w:textAlignment w:val="center"/>
        <w:rPr>
          <w:sz w:val="22"/>
          <w:szCs w:val="22"/>
          <w:lang w:eastAsia="lt-LT"/>
        </w:rPr>
      </w:pPr>
      <w:r w:rsidRPr="00C902EE">
        <w:rPr>
          <w:sz w:val="22"/>
          <w:szCs w:val="22"/>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Pr="00C902EE" w:rsidRDefault="00FB2C0A">
      <w:pPr>
        <w:suppressAutoHyphens/>
        <w:ind w:firstLine="720"/>
        <w:jc w:val="both"/>
        <w:textAlignment w:val="center"/>
        <w:rPr>
          <w:sz w:val="22"/>
          <w:szCs w:val="22"/>
        </w:rPr>
      </w:pPr>
      <w:r w:rsidRPr="00C902EE">
        <w:rPr>
          <w:sz w:val="22"/>
          <w:szCs w:val="22"/>
          <w:lang w:eastAsia="lt-LT"/>
        </w:rPr>
        <w:t xml:space="preserve">12.5. </w:t>
      </w:r>
      <w:r w:rsidRPr="00C902EE">
        <w:rPr>
          <w:bCs/>
          <w:sz w:val="22"/>
          <w:szCs w:val="22"/>
        </w:rPr>
        <w:t xml:space="preserve">naudotis </w:t>
      </w:r>
      <w:r w:rsidRPr="00C902EE">
        <w:rPr>
          <w:sz w:val="22"/>
          <w:szCs w:val="22"/>
        </w:rPr>
        <w:t xml:space="preserve">pagalbinės viešųjų pirkimų veiklos paslaugų teikėjų paslaugomis, vadovaujantis Viešųjų pirkimų įstatymo 2 straipsnio 22 ir 23 dalių nuostatomis. </w:t>
      </w:r>
    </w:p>
    <w:p w14:paraId="355E1C9A" w14:textId="77777777" w:rsidR="0037662D" w:rsidRPr="00C902EE" w:rsidRDefault="00FB2C0A">
      <w:pPr>
        <w:suppressAutoHyphens/>
        <w:ind w:firstLine="720"/>
        <w:jc w:val="both"/>
        <w:textAlignment w:val="center"/>
        <w:rPr>
          <w:bCs/>
          <w:sz w:val="22"/>
          <w:szCs w:val="22"/>
        </w:rPr>
      </w:pPr>
      <w:r w:rsidRPr="00C902EE">
        <w:rPr>
          <w:sz w:val="22"/>
          <w:szCs w:val="22"/>
        </w:rPr>
        <w:t xml:space="preserve">13. </w:t>
      </w:r>
      <w:r w:rsidRPr="00C902EE">
        <w:rPr>
          <w:bCs/>
          <w:sz w:val="22"/>
          <w:szCs w:val="22"/>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C902EE">
        <w:rPr>
          <w:bCs/>
          <w:sz w:val="22"/>
          <w:szCs w:val="22"/>
          <w:vertAlign w:val="superscript"/>
        </w:rPr>
        <w:endnoteReference w:id="1"/>
      </w:r>
      <w:r w:rsidRPr="00C902EE">
        <w:rPr>
          <w:bCs/>
          <w:sz w:val="22"/>
          <w:szCs w:val="22"/>
        </w:rPr>
        <w:t xml:space="preserve"> paskelbti pirkimų techninių specifikacijų projektus, vadovaudamasi Viešųjų pirkimų įstatymo 27 straipsnio nuostatomis.</w:t>
      </w:r>
    </w:p>
    <w:p w14:paraId="2C99DF6A" w14:textId="77777777" w:rsidR="00425977" w:rsidRPr="00C902EE" w:rsidRDefault="00FB2C0A">
      <w:pPr>
        <w:suppressAutoHyphens/>
        <w:ind w:firstLine="720"/>
        <w:jc w:val="both"/>
        <w:textAlignment w:val="center"/>
        <w:rPr>
          <w:sz w:val="22"/>
          <w:szCs w:val="22"/>
        </w:rPr>
      </w:pPr>
      <w:r w:rsidRPr="00C902EE">
        <w:rPr>
          <w:bCs/>
          <w:sz w:val="22"/>
          <w:szCs w:val="22"/>
        </w:rPr>
        <w:t xml:space="preserve">14. </w:t>
      </w:r>
      <w:r w:rsidRPr="00C902EE">
        <w:rPr>
          <w:sz w:val="22"/>
          <w:szCs w:val="22"/>
        </w:rPr>
        <w:t xml:space="preserve">Pirkimo procedūrą atlieka pirkimų organizatorius ar Komisija. Tuo pačiu metu atliekamoms kelioms pirkimo procedūroms gali būti paskirti keli pirkimų organizatoriai arba sudaromos kelios Komisijos. </w:t>
      </w:r>
    </w:p>
    <w:p w14:paraId="37E81332" w14:textId="494F6845" w:rsidR="00110D26" w:rsidRPr="00C902EE" w:rsidRDefault="00792D11" w:rsidP="00110D26">
      <w:pPr>
        <w:tabs>
          <w:tab w:val="left" w:pos="720"/>
          <w:tab w:val="left" w:pos="1080"/>
        </w:tabs>
        <w:suppressAutoHyphens/>
        <w:ind w:firstLine="709"/>
        <w:jc w:val="both"/>
        <w:textAlignment w:val="center"/>
        <w:rPr>
          <w:sz w:val="22"/>
          <w:szCs w:val="22"/>
        </w:rPr>
      </w:pPr>
      <w:r>
        <w:rPr>
          <w:sz w:val="22"/>
          <w:szCs w:val="22"/>
        </w:rPr>
        <w:t>15</w:t>
      </w:r>
      <w:r w:rsidR="00110D26" w:rsidRPr="00C902EE">
        <w:rPr>
          <w:sz w:val="22"/>
          <w:szCs w:val="22"/>
        </w:rPr>
        <w:t>.</w:t>
      </w:r>
      <w:r w:rsidR="00086AF0" w:rsidRPr="00C902EE">
        <w:rPr>
          <w:sz w:val="22"/>
          <w:szCs w:val="22"/>
        </w:rPr>
        <w:t xml:space="preserve"> Pirkimo organizatorius, </w:t>
      </w:r>
      <w:r w:rsidR="00110D26" w:rsidRPr="00C902EE">
        <w:rPr>
          <w:sz w:val="22"/>
          <w:szCs w:val="22"/>
        </w:rPr>
        <w:t xml:space="preserve">supaprastintas </w:t>
      </w:r>
      <w:r w:rsidR="00086AF0" w:rsidRPr="00C902EE">
        <w:rPr>
          <w:sz w:val="22"/>
          <w:szCs w:val="22"/>
        </w:rPr>
        <w:t>pirkimą gali atlikti, kai</w:t>
      </w:r>
      <w:r w:rsidR="00110D26" w:rsidRPr="00C902EE">
        <w:rPr>
          <w:sz w:val="22"/>
          <w:szCs w:val="22"/>
        </w:rPr>
        <w:t>:</w:t>
      </w:r>
    </w:p>
    <w:p w14:paraId="55FE9CA8" w14:textId="6623D0FB" w:rsidR="00086AF0" w:rsidRPr="00C902EE" w:rsidRDefault="00792D11" w:rsidP="00110D26">
      <w:pPr>
        <w:tabs>
          <w:tab w:val="left" w:pos="720"/>
          <w:tab w:val="left" w:pos="1080"/>
        </w:tabs>
        <w:suppressAutoHyphens/>
        <w:ind w:firstLine="709"/>
        <w:jc w:val="both"/>
        <w:textAlignment w:val="center"/>
        <w:rPr>
          <w:sz w:val="22"/>
          <w:szCs w:val="22"/>
        </w:rPr>
      </w:pPr>
      <w:r>
        <w:rPr>
          <w:sz w:val="22"/>
          <w:szCs w:val="22"/>
        </w:rPr>
        <w:t>15</w:t>
      </w:r>
      <w:r w:rsidR="00110D26" w:rsidRPr="00C902EE">
        <w:rPr>
          <w:sz w:val="22"/>
          <w:szCs w:val="22"/>
        </w:rPr>
        <w:t>.</w:t>
      </w:r>
      <w:r>
        <w:rPr>
          <w:sz w:val="22"/>
          <w:szCs w:val="22"/>
        </w:rPr>
        <w:t>1</w:t>
      </w:r>
      <w:r w:rsidR="00110D26" w:rsidRPr="00C902EE">
        <w:rPr>
          <w:sz w:val="22"/>
          <w:szCs w:val="22"/>
        </w:rPr>
        <w:t xml:space="preserve">. </w:t>
      </w:r>
      <w:r w:rsidR="00086AF0" w:rsidRPr="00C902EE">
        <w:rPr>
          <w:sz w:val="22"/>
          <w:szCs w:val="22"/>
        </w:rPr>
        <w:t xml:space="preserve"> prekių ar paslaugų pirkimo numatoma vertė yra mažesnė kaip 58 000 Eur </w:t>
      </w:r>
      <w:r w:rsidR="00086AF0" w:rsidRPr="00C902EE">
        <w:rPr>
          <w:sz w:val="22"/>
          <w:szCs w:val="22"/>
          <w:lang w:eastAsia="lt-LT"/>
        </w:rPr>
        <w:t>(penkiasdešimt aštuoni tūkstančiai eurų)</w:t>
      </w:r>
      <w:r w:rsidR="00086AF0" w:rsidRPr="00C902EE">
        <w:rPr>
          <w:sz w:val="22"/>
          <w:szCs w:val="22"/>
        </w:rPr>
        <w:t xml:space="preserve"> (be pridėtinės vertės mokesčio (toliau – PVM)), o darbų pirkimo numatoma vertė mažesnė kaip 145 000 Eur </w:t>
      </w:r>
      <w:r w:rsidR="00086AF0" w:rsidRPr="00C902EE">
        <w:rPr>
          <w:sz w:val="22"/>
          <w:szCs w:val="22"/>
          <w:lang w:eastAsia="lt-LT"/>
        </w:rPr>
        <w:t>(šimtas keturiasdešimt penki tūkstančiai eurų)</w:t>
      </w:r>
      <w:r w:rsidR="00086AF0" w:rsidRPr="00C902EE">
        <w:rPr>
          <w:sz w:val="22"/>
          <w:szCs w:val="22"/>
        </w:rPr>
        <w:t xml:space="preserve"> (be PVM);</w:t>
      </w:r>
    </w:p>
    <w:p w14:paraId="32928E65" w14:textId="1D2FAEBE" w:rsidR="00110D26" w:rsidRPr="00C902EE" w:rsidRDefault="00110D26" w:rsidP="00110D26">
      <w:pPr>
        <w:tabs>
          <w:tab w:val="left" w:pos="720"/>
          <w:tab w:val="left" w:pos="1080"/>
        </w:tabs>
        <w:suppressAutoHyphens/>
        <w:ind w:firstLine="709"/>
        <w:jc w:val="both"/>
        <w:textAlignment w:val="center"/>
        <w:rPr>
          <w:sz w:val="22"/>
          <w:szCs w:val="22"/>
        </w:rPr>
      </w:pPr>
      <w:r w:rsidRPr="00C902EE">
        <w:rPr>
          <w:sz w:val="22"/>
          <w:szCs w:val="22"/>
        </w:rPr>
        <w:lastRenderedPageBreak/>
        <w:t>1</w:t>
      </w:r>
      <w:r w:rsidR="00792D11">
        <w:rPr>
          <w:sz w:val="22"/>
          <w:szCs w:val="22"/>
        </w:rPr>
        <w:t>5.</w:t>
      </w:r>
      <w:r w:rsidRPr="00C902EE">
        <w:rPr>
          <w:sz w:val="22"/>
          <w:szCs w:val="22"/>
        </w:rPr>
        <w:t xml:space="preserve">2. supaprastintas pirkimas, atliekamas toms atskiroms pirkimo dalims, kurių </w:t>
      </w:r>
      <w:r w:rsidRPr="00C902EE">
        <w:rPr>
          <w:sz w:val="22"/>
          <w:szCs w:val="22"/>
          <w:lang w:eastAsia="lt-LT"/>
        </w:rPr>
        <w:t xml:space="preserve">bendra vertė yra mažesnė kaip 58 000 </w:t>
      </w:r>
      <w:r w:rsidRPr="00C902EE">
        <w:rPr>
          <w:sz w:val="22"/>
          <w:szCs w:val="22"/>
        </w:rPr>
        <w:t>Eur</w:t>
      </w:r>
      <w:r w:rsidRPr="00C902EE">
        <w:rPr>
          <w:sz w:val="22"/>
          <w:szCs w:val="22"/>
          <w:lang w:eastAsia="lt-LT"/>
        </w:rPr>
        <w:t xml:space="preserve"> (penkiasdešimt aštuoni tūkstančiai eurų) (be PVM) to paties tipo prekių ar paslaugų  sutarčių vertės, o perkant darbus – mažesnė kaip 145 000 </w:t>
      </w:r>
      <w:r w:rsidRPr="00C902EE">
        <w:rPr>
          <w:sz w:val="22"/>
          <w:szCs w:val="22"/>
        </w:rPr>
        <w:t>Eur</w:t>
      </w:r>
      <w:r w:rsidRPr="00C902EE">
        <w:rPr>
          <w:sz w:val="22"/>
          <w:szCs w:val="22"/>
          <w:lang w:eastAsia="lt-LT"/>
        </w:rPr>
        <w:t xml:space="preserve"> (šimtas keturiasdešimt penki tūkstančiai eurų) (be PVM). Jeigu numatoma pirkimo vertė </w:t>
      </w:r>
      <w:r w:rsidRPr="00C902EE">
        <w:rPr>
          <w:w w:val="0"/>
          <w:sz w:val="22"/>
          <w:szCs w:val="22"/>
        </w:rPr>
        <w:t xml:space="preserve">yra lygi </w:t>
      </w:r>
      <w:r w:rsidRPr="00C902EE">
        <w:rPr>
          <w:sz w:val="22"/>
          <w:szCs w:val="22"/>
        </w:rPr>
        <w:t>tarptautinio pirkimo vertės ribai</w:t>
      </w:r>
      <w:r w:rsidRPr="00C902EE">
        <w:rPr>
          <w:w w:val="0"/>
          <w:sz w:val="22"/>
          <w:szCs w:val="22"/>
        </w:rPr>
        <w:t xml:space="preserve"> arba ją viršija, </w:t>
      </w:r>
      <w:r w:rsidRPr="00C902EE">
        <w:rPr>
          <w:sz w:val="22"/>
          <w:szCs w:val="22"/>
          <w:lang w:eastAsia="lt-LT"/>
        </w:rPr>
        <w:t xml:space="preserve">perkančioji organizacija </w:t>
      </w:r>
      <w:r w:rsidRPr="00C902EE">
        <w:rPr>
          <w:sz w:val="22"/>
          <w:szCs w:val="22"/>
        </w:rPr>
        <w:t>užtikrina, kad bendra dalių vertė, atliekant mažos vertės ir kitų supaprastintų pirkimų procedūras, būtų ne didesnė kaip 20 procentų bendros visų pirkimo dalių vertės;</w:t>
      </w:r>
    </w:p>
    <w:p w14:paraId="0BBC806A" w14:textId="772247B6" w:rsidR="00110D26" w:rsidRPr="00C902EE" w:rsidRDefault="00792D11" w:rsidP="00110D26">
      <w:pPr>
        <w:tabs>
          <w:tab w:val="left" w:pos="720"/>
        </w:tabs>
        <w:ind w:firstLine="709"/>
        <w:jc w:val="both"/>
        <w:rPr>
          <w:sz w:val="22"/>
          <w:szCs w:val="22"/>
        </w:rPr>
      </w:pPr>
      <w:r>
        <w:rPr>
          <w:sz w:val="22"/>
          <w:szCs w:val="22"/>
        </w:rPr>
        <w:t>16</w:t>
      </w:r>
      <w:r w:rsidR="00110D26" w:rsidRPr="00C902EE">
        <w:rPr>
          <w:sz w:val="22"/>
          <w:szCs w:val="22"/>
        </w:rPr>
        <w:t>. Komisija pirkimą atlieka, kai:</w:t>
      </w:r>
    </w:p>
    <w:p w14:paraId="5DBBD1A0" w14:textId="3092A4DB" w:rsidR="00110D26" w:rsidRPr="00C902EE" w:rsidRDefault="00792D11" w:rsidP="00110D26">
      <w:pPr>
        <w:tabs>
          <w:tab w:val="left" w:pos="720"/>
          <w:tab w:val="left" w:pos="1080"/>
        </w:tabs>
        <w:suppressAutoHyphens/>
        <w:ind w:firstLine="709"/>
        <w:jc w:val="both"/>
        <w:textAlignment w:val="center"/>
        <w:rPr>
          <w:sz w:val="22"/>
          <w:szCs w:val="22"/>
        </w:rPr>
      </w:pPr>
      <w:r>
        <w:rPr>
          <w:sz w:val="22"/>
          <w:szCs w:val="22"/>
        </w:rPr>
        <w:t>16.</w:t>
      </w:r>
      <w:r w:rsidR="00110D26" w:rsidRPr="00C902EE">
        <w:rPr>
          <w:sz w:val="22"/>
          <w:szCs w:val="22"/>
        </w:rPr>
        <w:t xml:space="preserve">1. supaprastintas pirkimas, kai prekių ar paslaugų pirkimo numatoma vertė yra didesnė kaip 58 000 Eur </w:t>
      </w:r>
      <w:r w:rsidR="00110D26" w:rsidRPr="00C902EE">
        <w:rPr>
          <w:sz w:val="22"/>
          <w:szCs w:val="22"/>
          <w:lang w:eastAsia="lt-LT"/>
        </w:rPr>
        <w:t>(penkiasdešimt aštuoni tūkstančiai eurų)</w:t>
      </w:r>
      <w:r w:rsidR="00110D26" w:rsidRPr="00C902EE">
        <w:rPr>
          <w:sz w:val="22"/>
          <w:szCs w:val="22"/>
        </w:rPr>
        <w:t xml:space="preserve"> (be pridėtinės vertės mokesčio (toliau – PVM)), o darbų pirkimo numatoma vertė yra didesnė kaip 145 000 Eur </w:t>
      </w:r>
      <w:r w:rsidR="00110D26" w:rsidRPr="00C902EE">
        <w:rPr>
          <w:sz w:val="22"/>
          <w:szCs w:val="22"/>
          <w:lang w:eastAsia="lt-LT"/>
        </w:rPr>
        <w:t>(šimtas keturiasdešimt penki tūkstančiai eurų)</w:t>
      </w:r>
      <w:r w:rsidR="00110D26" w:rsidRPr="00C902EE">
        <w:rPr>
          <w:sz w:val="22"/>
          <w:szCs w:val="22"/>
        </w:rPr>
        <w:t xml:space="preserve"> (be PVM);</w:t>
      </w:r>
    </w:p>
    <w:p w14:paraId="0965CF34" w14:textId="090398E7" w:rsidR="00110D26" w:rsidRPr="00C902EE" w:rsidRDefault="00792D11" w:rsidP="00110D26">
      <w:pPr>
        <w:tabs>
          <w:tab w:val="left" w:pos="720"/>
          <w:tab w:val="left" w:pos="1080"/>
        </w:tabs>
        <w:suppressAutoHyphens/>
        <w:ind w:firstLine="709"/>
        <w:jc w:val="both"/>
        <w:textAlignment w:val="center"/>
        <w:rPr>
          <w:sz w:val="22"/>
          <w:szCs w:val="22"/>
        </w:rPr>
      </w:pPr>
      <w:r>
        <w:rPr>
          <w:sz w:val="22"/>
          <w:szCs w:val="22"/>
        </w:rPr>
        <w:t>16.</w:t>
      </w:r>
      <w:r w:rsidR="00110D26" w:rsidRPr="00C902EE">
        <w:rPr>
          <w:sz w:val="22"/>
          <w:szCs w:val="22"/>
        </w:rPr>
        <w:t>2.</w:t>
      </w:r>
      <w:r w:rsidR="00930E73" w:rsidRPr="00C902EE">
        <w:rPr>
          <w:sz w:val="22"/>
          <w:szCs w:val="22"/>
        </w:rPr>
        <w:t xml:space="preserve"> </w:t>
      </w:r>
      <w:r w:rsidR="00110D26" w:rsidRPr="00C902EE">
        <w:rPr>
          <w:sz w:val="22"/>
          <w:szCs w:val="22"/>
        </w:rPr>
        <w:t xml:space="preserve">supaprastintas pirkimas, atliekamas toms atskiroms pirkimo dalims, kurių </w:t>
      </w:r>
      <w:r w:rsidR="00110D26" w:rsidRPr="00C902EE">
        <w:rPr>
          <w:sz w:val="22"/>
          <w:szCs w:val="22"/>
          <w:lang w:eastAsia="lt-LT"/>
        </w:rPr>
        <w:t xml:space="preserve">bendra vertė yra didesnė kaip 58 000 </w:t>
      </w:r>
      <w:r w:rsidR="00110D26" w:rsidRPr="00C902EE">
        <w:rPr>
          <w:sz w:val="22"/>
          <w:szCs w:val="22"/>
        </w:rPr>
        <w:t>Eur</w:t>
      </w:r>
      <w:r w:rsidR="00110D26" w:rsidRPr="00C902EE">
        <w:rPr>
          <w:sz w:val="22"/>
          <w:szCs w:val="22"/>
          <w:lang w:eastAsia="lt-LT"/>
        </w:rPr>
        <w:t xml:space="preserve"> (penkiasdešimt aštuoni tūkstančiai eurų) (be PVM) to paties tipo prekių ar paslaugų  sutarčių vertės, o perkant darbus – didesnė kaip 145 000 </w:t>
      </w:r>
      <w:r w:rsidR="00110D26" w:rsidRPr="00C902EE">
        <w:rPr>
          <w:sz w:val="22"/>
          <w:szCs w:val="22"/>
        </w:rPr>
        <w:t>Eur</w:t>
      </w:r>
      <w:r w:rsidR="00110D26" w:rsidRPr="00C902EE">
        <w:rPr>
          <w:sz w:val="22"/>
          <w:szCs w:val="22"/>
          <w:lang w:eastAsia="lt-LT"/>
        </w:rPr>
        <w:t xml:space="preserve"> (šimtas keturiasdešimt penki tūkstančiai eurų) (be PVM). Jeigu numatoma pirkimo vertė </w:t>
      </w:r>
      <w:r w:rsidR="00110D26" w:rsidRPr="00C902EE">
        <w:rPr>
          <w:w w:val="0"/>
          <w:sz w:val="22"/>
          <w:szCs w:val="22"/>
        </w:rPr>
        <w:t xml:space="preserve">yra lygi </w:t>
      </w:r>
      <w:r w:rsidR="00110D26" w:rsidRPr="00C902EE">
        <w:rPr>
          <w:sz w:val="22"/>
          <w:szCs w:val="22"/>
        </w:rPr>
        <w:t>tarptautinio pirkimo vertės ribai</w:t>
      </w:r>
      <w:r w:rsidR="00110D26" w:rsidRPr="00C902EE">
        <w:rPr>
          <w:w w:val="0"/>
          <w:sz w:val="22"/>
          <w:szCs w:val="22"/>
        </w:rPr>
        <w:t xml:space="preserve"> arba ją viršija, </w:t>
      </w:r>
      <w:r w:rsidR="00110D26" w:rsidRPr="00C902EE">
        <w:rPr>
          <w:sz w:val="22"/>
          <w:szCs w:val="22"/>
          <w:lang w:eastAsia="lt-LT"/>
        </w:rPr>
        <w:t xml:space="preserve">perkančioji organizacija </w:t>
      </w:r>
      <w:r w:rsidR="00110D26" w:rsidRPr="00C902EE">
        <w:rPr>
          <w:sz w:val="22"/>
          <w:szCs w:val="22"/>
        </w:rPr>
        <w:t>užtikrina, kad bendra dalių vertė, atliekant mažos vertės ir kitų supaprastintų pirkimų procedūras, būtų ne didesnė kaip 20 procentų be</w:t>
      </w:r>
      <w:r>
        <w:rPr>
          <w:sz w:val="22"/>
          <w:szCs w:val="22"/>
        </w:rPr>
        <w:t>ndros visų pirkimo dalių vertės.</w:t>
      </w:r>
    </w:p>
    <w:p w14:paraId="767BFDE8" w14:textId="04A3BBDE" w:rsidR="0037662D" w:rsidRPr="00C902EE" w:rsidRDefault="00792D11" w:rsidP="00110D26">
      <w:pPr>
        <w:suppressAutoHyphens/>
        <w:ind w:firstLine="709"/>
        <w:jc w:val="both"/>
        <w:textAlignment w:val="center"/>
        <w:rPr>
          <w:sz w:val="22"/>
          <w:szCs w:val="22"/>
        </w:rPr>
      </w:pPr>
      <w:r>
        <w:rPr>
          <w:sz w:val="22"/>
          <w:szCs w:val="22"/>
        </w:rPr>
        <w:t>17.</w:t>
      </w:r>
      <w:r w:rsidR="00110D26" w:rsidRPr="00C902EE">
        <w:rPr>
          <w:sz w:val="22"/>
          <w:szCs w:val="22"/>
        </w:rPr>
        <w:t xml:space="preserve"> </w:t>
      </w:r>
      <w:r w:rsidR="00FB2C0A" w:rsidRPr="00C902EE">
        <w:rPr>
          <w:sz w:val="22"/>
          <w:szCs w:val="22"/>
        </w:rPr>
        <w:t xml:space="preserve">Pirkimų organizatorius ir Komisija yra atskaitingi perkančiajai organizacijai ir vykdo tik rašytines jos užduotis bei įpareigojimus. </w:t>
      </w:r>
    </w:p>
    <w:p w14:paraId="23F7B9E6" w14:textId="57B30DFC" w:rsidR="004C75AB" w:rsidRPr="00C902EE" w:rsidRDefault="00792D11" w:rsidP="002E4EF7">
      <w:pPr>
        <w:suppressAutoHyphens/>
        <w:ind w:firstLine="709"/>
        <w:jc w:val="both"/>
        <w:textAlignment w:val="center"/>
        <w:rPr>
          <w:color w:val="FF0000"/>
          <w:sz w:val="22"/>
          <w:szCs w:val="22"/>
        </w:rPr>
      </w:pPr>
      <w:r>
        <w:rPr>
          <w:sz w:val="22"/>
          <w:szCs w:val="22"/>
        </w:rPr>
        <w:t>18</w:t>
      </w:r>
      <w:r w:rsidR="004C75AB" w:rsidRPr="00C902EE">
        <w:rPr>
          <w:sz w:val="22"/>
          <w:szCs w:val="22"/>
        </w:rPr>
        <w:t xml:space="preserve">. Pirkimus organizuoja ir </w:t>
      </w:r>
      <w:r w:rsidR="004C75AB" w:rsidRPr="00C902EE">
        <w:rPr>
          <w:rFonts w:eastAsia="SimSun"/>
          <w:sz w:val="22"/>
          <w:szCs w:val="22"/>
          <w:lang w:eastAsia="zh-CN"/>
        </w:rPr>
        <w:t>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pirkimo procedūroms atlikti.</w:t>
      </w:r>
      <w:r w:rsidR="002E4EF7" w:rsidRPr="00C902EE">
        <w:rPr>
          <w:rFonts w:eastAsia="SimSun"/>
          <w:sz w:val="22"/>
          <w:szCs w:val="22"/>
          <w:lang w:eastAsia="zh-CN"/>
        </w:rPr>
        <w:t xml:space="preserve"> Pirkimo dokumentai turi būti:</w:t>
      </w:r>
    </w:p>
    <w:p w14:paraId="71A379CE" w14:textId="4316F64E" w:rsidR="004C75AB" w:rsidRPr="00C902EE" w:rsidRDefault="00792D11" w:rsidP="002E4EF7">
      <w:pPr>
        <w:ind w:firstLine="709"/>
        <w:jc w:val="both"/>
        <w:rPr>
          <w:rFonts w:eastAsia="SimSun"/>
          <w:sz w:val="22"/>
          <w:szCs w:val="22"/>
          <w:lang w:eastAsia="zh-CN"/>
        </w:rPr>
      </w:pPr>
      <w:r>
        <w:rPr>
          <w:rFonts w:eastAsia="SimSun"/>
          <w:sz w:val="22"/>
          <w:szCs w:val="22"/>
          <w:lang w:eastAsia="zh-CN"/>
        </w:rPr>
        <w:t>18</w:t>
      </w:r>
      <w:r w:rsidR="004D3381" w:rsidRPr="00C902EE">
        <w:rPr>
          <w:rFonts w:eastAsia="SimSun"/>
          <w:sz w:val="22"/>
          <w:szCs w:val="22"/>
          <w:lang w:eastAsia="zh-CN"/>
        </w:rPr>
        <w:t>.1</w:t>
      </w:r>
      <w:r w:rsidR="002E4EF7" w:rsidRPr="00C902EE">
        <w:rPr>
          <w:rFonts w:eastAsia="SimSun"/>
          <w:sz w:val="22"/>
          <w:szCs w:val="22"/>
          <w:lang w:eastAsia="zh-CN"/>
        </w:rPr>
        <w:t>. </w:t>
      </w:r>
      <w:r w:rsidR="004C75AB" w:rsidRPr="00C902EE">
        <w:rPr>
          <w:rFonts w:eastAsia="SimSun"/>
          <w:sz w:val="22"/>
          <w:szCs w:val="22"/>
          <w:lang w:eastAsia="zh-CN"/>
        </w:rPr>
        <w:t>rengiami lietuvių kalba. Papildomai pirkimo dokumentai gali būti rengiami ir kitomis kalbomis.</w:t>
      </w:r>
    </w:p>
    <w:p w14:paraId="2784B818" w14:textId="403BEDBF" w:rsidR="004C75AB" w:rsidRPr="00C902EE" w:rsidRDefault="00792D11" w:rsidP="002E4EF7">
      <w:pPr>
        <w:ind w:firstLine="709"/>
        <w:jc w:val="both"/>
        <w:rPr>
          <w:rFonts w:eastAsia="SimSun"/>
          <w:sz w:val="22"/>
          <w:szCs w:val="22"/>
          <w:lang w:eastAsia="zh-CN"/>
        </w:rPr>
      </w:pPr>
      <w:r>
        <w:rPr>
          <w:rFonts w:eastAsia="SimSun"/>
          <w:sz w:val="22"/>
          <w:szCs w:val="22"/>
          <w:lang w:eastAsia="zh-CN"/>
        </w:rPr>
        <w:t>18</w:t>
      </w:r>
      <w:r w:rsidR="004C75AB" w:rsidRPr="00C902EE">
        <w:rPr>
          <w:rFonts w:eastAsia="SimSun"/>
          <w:sz w:val="22"/>
          <w:szCs w:val="22"/>
          <w:lang w:eastAsia="zh-CN"/>
        </w:rPr>
        <w:t>.</w:t>
      </w:r>
      <w:r w:rsidR="004D3381" w:rsidRPr="00C902EE">
        <w:rPr>
          <w:rFonts w:eastAsia="SimSun"/>
          <w:sz w:val="22"/>
          <w:szCs w:val="22"/>
          <w:lang w:eastAsia="zh-CN"/>
        </w:rPr>
        <w:t>2.</w:t>
      </w:r>
      <w:r w:rsidR="002E4EF7" w:rsidRPr="00C902EE">
        <w:rPr>
          <w:rFonts w:eastAsia="SimSun"/>
          <w:sz w:val="22"/>
          <w:szCs w:val="22"/>
          <w:lang w:eastAsia="zh-CN"/>
        </w:rPr>
        <w:t> </w:t>
      </w:r>
      <w:r w:rsidR="004C75AB" w:rsidRPr="00C902EE">
        <w:rPr>
          <w:rFonts w:eastAsia="SimSun"/>
          <w:sz w:val="22"/>
          <w:szCs w:val="22"/>
          <w:lang w:eastAsia="zh-CN"/>
        </w:rPr>
        <w:t>tikslūs, aiškūs, be dviprasmybių, kad tiekėjai galėtų pateikti pasiūlymus, o perkančioji organizacija nupirkti tai, ko reikia.</w:t>
      </w:r>
    </w:p>
    <w:p w14:paraId="299725B2" w14:textId="21564A6B" w:rsidR="004C75AB" w:rsidRPr="00C902EE" w:rsidRDefault="00792D11" w:rsidP="002E4EF7">
      <w:pPr>
        <w:tabs>
          <w:tab w:val="left" w:pos="700"/>
          <w:tab w:val="left" w:pos="1833"/>
        </w:tabs>
        <w:suppressAutoHyphens/>
        <w:ind w:firstLine="709"/>
        <w:jc w:val="both"/>
        <w:textAlignment w:val="center"/>
        <w:rPr>
          <w:sz w:val="22"/>
          <w:szCs w:val="22"/>
        </w:rPr>
      </w:pPr>
      <w:r>
        <w:rPr>
          <w:rFonts w:eastAsia="SimSun"/>
          <w:sz w:val="22"/>
          <w:szCs w:val="22"/>
          <w:lang w:eastAsia="zh-CN"/>
        </w:rPr>
        <w:t>19</w:t>
      </w:r>
      <w:r w:rsidR="002E4EF7" w:rsidRPr="00C902EE">
        <w:rPr>
          <w:rFonts w:eastAsia="SimSun"/>
          <w:sz w:val="22"/>
          <w:szCs w:val="22"/>
          <w:lang w:eastAsia="zh-CN"/>
        </w:rPr>
        <w:t>.</w:t>
      </w:r>
      <w:r w:rsidR="004C75AB" w:rsidRPr="00C902EE">
        <w:rPr>
          <w:rFonts w:eastAsia="SimSun"/>
          <w:sz w:val="22"/>
          <w:szCs w:val="22"/>
          <w:lang w:eastAsia="zh-CN"/>
        </w:rPr>
        <w:t> Vykdant mažos vertės pirkimą kreipiamasi</w:t>
      </w:r>
      <w:r w:rsidR="002E4EF7" w:rsidRPr="00C902EE">
        <w:rPr>
          <w:rFonts w:eastAsia="SimSun"/>
          <w:sz w:val="22"/>
          <w:szCs w:val="22"/>
          <w:lang w:eastAsia="zh-CN"/>
        </w:rPr>
        <w:t>:</w:t>
      </w:r>
      <w:r w:rsidR="004C75AB" w:rsidRPr="00C902EE">
        <w:rPr>
          <w:rFonts w:eastAsia="SimSun"/>
          <w:sz w:val="22"/>
          <w:szCs w:val="22"/>
          <w:lang w:eastAsia="zh-CN"/>
        </w:rPr>
        <w:t xml:space="preserve"> į vieną</w:t>
      </w:r>
      <w:r w:rsidR="004D3381" w:rsidRPr="00C902EE">
        <w:rPr>
          <w:rFonts w:eastAsia="SimSun"/>
          <w:sz w:val="22"/>
          <w:szCs w:val="22"/>
          <w:lang w:eastAsia="zh-CN"/>
        </w:rPr>
        <w:t xml:space="preserve"> tiekėją</w:t>
      </w:r>
      <w:r w:rsidR="004D3381" w:rsidRPr="00C902EE">
        <w:rPr>
          <w:bCs/>
          <w:sz w:val="22"/>
          <w:szCs w:val="22"/>
        </w:rPr>
        <w:t xml:space="preserve"> jei numatoma </w:t>
      </w:r>
      <w:r w:rsidR="004D3381" w:rsidRPr="00C902EE">
        <w:rPr>
          <w:rFonts w:eastAsia="Calibri"/>
          <w:sz w:val="22"/>
          <w:szCs w:val="22"/>
        </w:rPr>
        <w:t xml:space="preserve">pirkimo sutarties vertė yra </w:t>
      </w:r>
      <w:r w:rsidR="00A539DD" w:rsidRPr="00C902EE">
        <w:rPr>
          <w:sz w:val="22"/>
          <w:szCs w:val="22"/>
        </w:rPr>
        <w:t>mažesnė kaip</w:t>
      </w:r>
      <w:r w:rsidR="00770FFF" w:rsidRPr="00C902EE">
        <w:rPr>
          <w:rFonts w:eastAsia="Calibri"/>
          <w:sz w:val="22"/>
          <w:szCs w:val="22"/>
        </w:rPr>
        <w:t xml:space="preserve"> 5</w:t>
      </w:r>
      <w:r w:rsidR="004D3381" w:rsidRPr="00C902EE">
        <w:rPr>
          <w:rFonts w:eastAsia="Calibri"/>
          <w:sz w:val="22"/>
          <w:szCs w:val="22"/>
        </w:rPr>
        <w:t xml:space="preserve"> 000 Eur (penki tūkstančių eurų) </w:t>
      </w:r>
      <w:r w:rsidR="002E4EF7" w:rsidRPr="00C902EE">
        <w:rPr>
          <w:sz w:val="22"/>
          <w:szCs w:val="22"/>
        </w:rPr>
        <w:t>(be PVM), į</w:t>
      </w:r>
      <w:r w:rsidR="004D3381" w:rsidRPr="00C902EE">
        <w:rPr>
          <w:rFonts w:eastAsia="SimSun"/>
          <w:sz w:val="22"/>
          <w:szCs w:val="22"/>
          <w:lang w:eastAsia="zh-CN"/>
        </w:rPr>
        <w:t xml:space="preserve"> trys ir daugiau</w:t>
      </w:r>
      <w:r w:rsidR="004C75AB" w:rsidRPr="00C902EE">
        <w:rPr>
          <w:rFonts w:eastAsia="SimSun"/>
          <w:sz w:val="22"/>
          <w:szCs w:val="22"/>
          <w:lang w:eastAsia="zh-CN"/>
        </w:rPr>
        <w:t xml:space="preserve"> tiekėjus</w:t>
      </w:r>
      <w:r w:rsidR="004D3381" w:rsidRPr="00C902EE">
        <w:rPr>
          <w:bCs/>
          <w:sz w:val="22"/>
          <w:szCs w:val="22"/>
        </w:rPr>
        <w:t xml:space="preserve"> jei numatoma </w:t>
      </w:r>
      <w:r w:rsidR="004D3381" w:rsidRPr="00C902EE">
        <w:rPr>
          <w:rFonts w:eastAsia="Calibri"/>
          <w:sz w:val="22"/>
          <w:szCs w:val="22"/>
        </w:rPr>
        <w:t>pirkimo sutarties vertė yra daugiau</w:t>
      </w:r>
      <w:r w:rsidR="00770FFF" w:rsidRPr="00C902EE">
        <w:rPr>
          <w:rFonts w:eastAsia="Calibri"/>
          <w:sz w:val="22"/>
          <w:szCs w:val="22"/>
        </w:rPr>
        <w:t xml:space="preserve"> kaip 5</w:t>
      </w:r>
      <w:r w:rsidR="004D3381" w:rsidRPr="00C902EE">
        <w:rPr>
          <w:rFonts w:eastAsia="Calibri"/>
          <w:sz w:val="22"/>
          <w:szCs w:val="22"/>
        </w:rPr>
        <w:t xml:space="preserve"> 000 Eur (penki tūkstančių eurų) </w:t>
      </w:r>
      <w:r w:rsidR="004D3381" w:rsidRPr="00C902EE">
        <w:rPr>
          <w:sz w:val="22"/>
          <w:szCs w:val="22"/>
        </w:rPr>
        <w:t>(be PVM)</w:t>
      </w:r>
      <w:r w:rsidR="004C75AB" w:rsidRPr="00C902EE">
        <w:rPr>
          <w:rFonts w:eastAsia="SimSun"/>
          <w:sz w:val="22"/>
          <w:szCs w:val="22"/>
          <w:lang w:eastAsia="zh-CN"/>
        </w:rPr>
        <w:t xml:space="preserve">, prašant pateikti pasiūlymus pagal perkančiosios organizacijos keliamus reikalavimus. Pirkimas laikomas įvykusiu, jei gautas nors vienas pasiūlymas, atitinkantis konkurso sąlygų reikalavimus. </w:t>
      </w:r>
    </w:p>
    <w:p w14:paraId="268DE140" w14:textId="50250A62" w:rsidR="004C75AB" w:rsidRPr="00C902EE" w:rsidRDefault="00792D11" w:rsidP="002E4EF7">
      <w:pPr>
        <w:ind w:firstLine="709"/>
        <w:jc w:val="both"/>
        <w:rPr>
          <w:rFonts w:eastAsia="SimSun"/>
          <w:sz w:val="22"/>
          <w:szCs w:val="22"/>
          <w:lang w:eastAsia="zh-CN"/>
        </w:rPr>
      </w:pPr>
      <w:r>
        <w:rPr>
          <w:rFonts w:eastAsia="SimSun"/>
          <w:sz w:val="22"/>
          <w:szCs w:val="22"/>
          <w:lang w:eastAsia="zh-CN"/>
        </w:rPr>
        <w:t>20</w:t>
      </w:r>
      <w:r w:rsidR="002E4EF7" w:rsidRPr="00C902EE">
        <w:rPr>
          <w:rFonts w:eastAsia="SimSun"/>
          <w:sz w:val="22"/>
          <w:szCs w:val="22"/>
          <w:lang w:eastAsia="zh-CN"/>
        </w:rPr>
        <w:t>.</w:t>
      </w:r>
      <w:r w:rsidR="004C75AB" w:rsidRPr="00C902EE">
        <w:rPr>
          <w:rFonts w:eastAsia="SimSun"/>
          <w:sz w:val="22"/>
          <w:szCs w:val="22"/>
          <w:lang w:eastAsia="zh-CN"/>
        </w:rPr>
        <w:t>  Vykdant mažos vertės pirkimą gali būti deramasi dėl pasiūlymo sąlygų. Perkančioji organizacija pirkimo dokumentuose nurodo, ar bus deramasi arba kokiais atvejais bus deramasi, ir derėjimosi tvarką.</w:t>
      </w:r>
    </w:p>
    <w:p w14:paraId="2C0727F2" w14:textId="45CEA104" w:rsidR="004C75AB" w:rsidRPr="00C902EE" w:rsidRDefault="00792D11" w:rsidP="002E4EF7">
      <w:pPr>
        <w:pStyle w:val="BodyText1"/>
        <w:ind w:firstLine="709"/>
        <w:rPr>
          <w:rFonts w:ascii="Times New Roman" w:hAnsi="Times New Roman"/>
          <w:sz w:val="22"/>
          <w:szCs w:val="22"/>
          <w:lang w:val="lt-LT"/>
        </w:rPr>
      </w:pPr>
      <w:r>
        <w:rPr>
          <w:rFonts w:ascii="Times New Roman" w:eastAsia="SimSun" w:hAnsi="Times New Roman"/>
          <w:sz w:val="22"/>
          <w:szCs w:val="22"/>
          <w:lang w:eastAsia="zh-CN"/>
        </w:rPr>
        <w:t>21</w:t>
      </w:r>
      <w:r w:rsidR="002E4EF7" w:rsidRPr="00C902EE">
        <w:rPr>
          <w:rFonts w:ascii="Times New Roman" w:eastAsia="SimSun" w:hAnsi="Times New Roman"/>
          <w:sz w:val="22"/>
          <w:szCs w:val="22"/>
          <w:lang w:eastAsia="zh-CN"/>
        </w:rPr>
        <w:t>.</w:t>
      </w:r>
      <w:r w:rsidR="00930E73" w:rsidRPr="00C902EE">
        <w:rPr>
          <w:rFonts w:ascii="Times New Roman" w:eastAsia="SimSun" w:hAnsi="Times New Roman"/>
          <w:sz w:val="22"/>
          <w:szCs w:val="22"/>
          <w:lang w:eastAsia="zh-CN"/>
        </w:rPr>
        <w:t xml:space="preserve"> </w:t>
      </w:r>
      <w:r w:rsidR="00925C4D" w:rsidRPr="00C902EE">
        <w:rPr>
          <w:rFonts w:ascii="Times New Roman" w:hAnsi="Times New Roman"/>
          <w:sz w:val="22"/>
          <w:szCs w:val="22"/>
          <w:lang w:val="lt-LT"/>
        </w:rPr>
        <w:t>Kiekvieną atliktą</w:t>
      </w:r>
      <w:r w:rsidR="00930E73" w:rsidRPr="00C902EE">
        <w:rPr>
          <w:rFonts w:ascii="Times New Roman" w:hAnsi="Times New Roman"/>
          <w:sz w:val="22"/>
          <w:szCs w:val="22"/>
          <w:lang w:val="lt-LT"/>
        </w:rPr>
        <w:t xml:space="preserve"> pirkimą Komisija arba Pirkimo organizatorius registruoja </w:t>
      </w:r>
      <w:r w:rsidR="006B1D42" w:rsidRPr="00C902EE">
        <w:rPr>
          <w:rFonts w:ascii="Times New Roman" w:hAnsi="Times New Roman"/>
          <w:sz w:val="22"/>
          <w:szCs w:val="22"/>
          <w:lang w:val="pt-BR"/>
        </w:rPr>
        <w:t>atliktų pirkimų registracijos</w:t>
      </w:r>
      <w:r w:rsidR="00930E73" w:rsidRPr="00C902EE">
        <w:rPr>
          <w:rFonts w:ascii="Times New Roman" w:hAnsi="Times New Roman"/>
          <w:sz w:val="22"/>
          <w:szCs w:val="22"/>
          <w:lang w:val="lt-LT"/>
        </w:rPr>
        <w:t xml:space="preserve"> žurnale (1 priedas). Kai pirkimą vykdo komisija, kiekvienas jos sprendimas protokoluojamas. </w:t>
      </w:r>
      <w:r w:rsidR="00930E73" w:rsidRPr="00C902EE">
        <w:rPr>
          <w:rFonts w:ascii="Times New Roman" w:hAnsi="Times New Roman"/>
          <w:sz w:val="22"/>
          <w:szCs w:val="22"/>
          <w:lang w:val="pt-BR"/>
        </w:rPr>
        <w:t xml:space="preserve">Kai pirkimą vykdo Pirkimo organizatorius, pildoma tiekėjų apklausos pažyma (2 priedas), išskyrus atvejus, kai </w:t>
      </w:r>
      <w:r w:rsidR="00930E73" w:rsidRPr="00C902EE">
        <w:rPr>
          <w:rFonts w:ascii="Times New Roman" w:hAnsi="Times New Roman"/>
          <w:sz w:val="22"/>
          <w:szCs w:val="22"/>
          <w:lang w:val="lt-LT"/>
        </w:rPr>
        <w:t>pirkimo s</w:t>
      </w:r>
      <w:r w:rsidR="00925C4D" w:rsidRPr="00C902EE">
        <w:rPr>
          <w:rFonts w:ascii="Times New Roman" w:hAnsi="Times New Roman"/>
          <w:sz w:val="22"/>
          <w:szCs w:val="22"/>
          <w:lang w:val="lt-LT"/>
        </w:rPr>
        <w:t>utarties vertė neviršija 5000,00</w:t>
      </w:r>
      <w:r w:rsidR="00930E73" w:rsidRPr="00C902EE">
        <w:rPr>
          <w:rFonts w:ascii="Times New Roman" w:hAnsi="Times New Roman"/>
          <w:sz w:val="22"/>
          <w:szCs w:val="22"/>
          <w:lang w:val="lt-LT"/>
        </w:rPr>
        <w:t xml:space="preserve"> eurų (be pridėtinės vertės mokesčio)</w:t>
      </w:r>
      <w:r w:rsidR="00930E73" w:rsidRPr="00C902EE">
        <w:rPr>
          <w:rFonts w:ascii="Times New Roman" w:hAnsi="Times New Roman"/>
          <w:sz w:val="22"/>
          <w:szCs w:val="22"/>
          <w:lang w:val="pt-BR"/>
        </w:rPr>
        <w:t xml:space="preserve"> pildomas </w:t>
      </w:r>
      <w:r w:rsidR="00D00DD2" w:rsidRPr="00C902EE">
        <w:rPr>
          <w:rFonts w:ascii="Times New Roman" w:hAnsi="Times New Roman"/>
          <w:sz w:val="22"/>
          <w:szCs w:val="22"/>
          <w:lang w:val="pt-BR"/>
        </w:rPr>
        <w:t>atliktų pirkimų registracijos</w:t>
      </w:r>
      <w:r w:rsidR="00930E73" w:rsidRPr="00C902EE">
        <w:rPr>
          <w:rFonts w:ascii="Times New Roman" w:hAnsi="Times New Roman"/>
          <w:sz w:val="22"/>
          <w:szCs w:val="22"/>
          <w:lang w:val="lt-LT"/>
        </w:rPr>
        <w:t xml:space="preserve"> žurnalas (1 priedas)</w:t>
      </w:r>
      <w:r w:rsidR="00930E73" w:rsidRPr="00C902EE">
        <w:rPr>
          <w:rFonts w:ascii="Times New Roman" w:hAnsi="Times New Roman"/>
          <w:sz w:val="22"/>
          <w:szCs w:val="22"/>
          <w:lang w:val="pt-BR"/>
        </w:rPr>
        <w:t>.</w:t>
      </w:r>
    </w:p>
    <w:p w14:paraId="0DC8B5CE" w14:textId="4415D343" w:rsidR="0037662D" w:rsidRPr="00C902EE" w:rsidRDefault="00792D11" w:rsidP="00A444A2">
      <w:pPr>
        <w:ind w:firstLine="709"/>
        <w:jc w:val="both"/>
        <w:rPr>
          <w:rFonts w:eastAsia="SimSun"/>
          <w:sz w:val="22"/>
          <w:szCs w:val="22"/>
          <w:lang w:eastAsia="zh-CN"/>
        </w:rPr>
      </w:pPr>
      <w:r>
        <w:rPr>
          <w:rFonts w:eastAsia="SimSun"/>
          <w:sz w:val="22"/>
          <w:szCs w:val="22"/>
          <w:lang w:eastAsia="zh-CN"/>
        </w:rPr>
        <w:t>22</w:t>
      </w:r>
      <w:r w:rsidR="002E4EF7" w:rsidRPr="00C902EE">
        <w:rPr>
          <w:rFonts w:eastAsia="SimSun"/>
          <w:sz w:val="22"/>
          <w:szCs w:val="22"/>
          <w:lang w:eastAsia="zh-CN"/>
        </w:rPr>
        <w:t>.</w:t>
      </w:r>
      <w:r w:rsidR="004C75AB" w:rsidRPr="00C902EE">
        <w:rPr>
          <w:rFonts w:eastAsia="SimSun"/>
          <w:sz w:val="22"/>
          <w:szCs w:val="22"/>
          <w:lang w:eastAsia="zh-CN"/>
        </w:rPr>
        <w:t> Įvykdžius mažos vertės pirkimą Komisija</w:t>
      </w:r>
      <w:r w:rsidR="00D00DD2" w:rsidRPr="00C902EE">
        <w:rPr>
          <w:rFonts w:eastAsia="SimSun"/>
          <w:sz w:val="22"/>
          <w:szCs w:val="22"/>
          <w:lang w:eastAsia="zh-CN"/>
        </w:rPr>
        <w:t xml:space="preserve"> ar Pirkimų organizatorius</w:t>
      </w:r>
      <w:r w:rsidR="004C75AB" w:rsidRPr="00C902EE">
        <w:rPr>
          <w:rFonts w:eastAsia="SimSun"/>
          <w:sz w:val="22"/>
          <w:szCs w:val="22"/>
          <w:lang w:eastAsia="zh-CN"/>
        </w:rPr>
        <w:t xml:space="preserve"> perduoda visus su pirkimu susijusius dokumentus perkančiosios organizacijos</w:t>
      </w:r>
      <w:r w:rsidR="00D00DD2" w:rsidRPr="00C902EE">
        <w:rPr>
          <w:rFonts w:eastAsia="SimSun"/>
          <w:sz w:val="22"/>
          <w:szCs w:val="22"/>
          <w:lang w:eastAsia="zh-CN"/>
        </w:rPr>
        <w:t>.</w:t>
      </w:r>
      <w:r w:rsidR="004C75AB" w:rsidRPr="00C902EE">
        <w:rPr>
          <w:rFonts w:eastAsia="SimSun"/>
          <w:sz w:val="22"/>
          <w:szCs w:val="22"/>
          <w:lang w:eastAsia="zh-CN"/>
        </w:rPr>
        <w:t xml:space="preserve"> .</w:t>
      </w:r>
    </w:p>
    <w:p w14:paraId="67F3515D" w14:textId="573494BC" w:rsidR="0037662D" w:rsidRPr="00C902EE" w:rsidRDefault="00792D11">
      <w:pPr>
        <w:suppressAutoHyphens/>
        <w:ind w:firstLine="720"/>
        <w:jc w:val="both"/>
        <w:textAlignment w:val="center"/>
        <w:rPr>
          <w:sz w:val="22"/>
          <w:szCs w:val="22"/>
        </w:rPr>
      </w:pPr>
      <w:r>
        <w:rPr>
          <w:sz w:val="22"/>
          <w:szCs w:val="22"/>
        </w:rPr>
        <w:t>23</w:t>
      </w:r>
      <w:r w:rsidR="00FB2C0A" w:rsidRPr="00C902EE">
        <w:rPr>
          <w:sz w:val="22"/>
          <w:szCs w:val="22"/>
        </w:rPr>
        <w:t>.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w:t>
      </w:r>
      <w:r w:rsidR="00D00DD2" w:rsidRPr="00C902EE">
        <w:rPr>
          <w:sz w:val="22"/>
          <w:szCs w:val="22"/>
        </w:rPr>
        <w:t xml:space="preserve"> (4 priedas)</w:t>
      </w:r>
      <w:r w:rsidR="00FB2C0A" w:rsidRPr="00C902EE">
        <w:rPr>
          <w:sz w:val="22"/>
          <w:szCs w:val="22"/>
        </w:rPr>
        <w:t xml:space="preserve"> ir nešališkumo deklaraciją</w:t>
      </w:r>
      <w:r w:rsidR="00FB2C0A" w:rsidRPr="00C902EE">
        <w:rPr>
          <w:sz w:val="22"/>
          <w:szCs w:val="22"/>
          <w:vertAlign w:val="superscript"/>
        </w:rPr>
        <w:endnoteReference w:id="2"/>
      </w:r>
      <w:r w:rsidR="00D00DD2" w:rsidRPr="00C902EE">
        <w:rPr>
          <w:sz w:val="22"/>
          <w:szCs w:val="22"/>
        </w:rPr>
        <w:t xml:space="preserve"> (5 priedas)</w:t>
      </w:r>
      <w:r w:rsidR="00FB2C0A" w:rsidRPr="00C902EE">
        <w:rPr>
          <w:sz w:val="22"/>
          <w:szCs w:val="22"/>
        </w:rPr>
        <w:t>. Analogiški reikalavimai taikomi ir pirkimų organizatoriui. Konfidencialumo pasižadėjimą</w:t>
      </w:r>
      <w:r w:rsidR="00D00DD2" w:rsidRPr="00C902EE">
        <w:rPr>
          <w:sz w:val="22"/>
          <w:szCs w:val="22"/>
        </w:rPr>
        <w:t xml:space="preserve"> (4 priedas) </w:t>
      </w:r>
      <w:r w:rsidR="00FB2C0A" w:rsidRPr="00C902EE">
        <w:rPr>
          <w:sz w:val="22"/>
          <w:szCs w:val="22"/>
        </w:rPr>
        <w:t xml:space="preserve"> ir nešališkumo deklaraciją</w:t>
      </w:r>
      <w:r w:rsidR="00D00DD2" w:rsidRPr="00C902EE">
        <w:rPr>
          <w:sz w:val="22"/>
          <w:szCs w:val="22"/>
        </w:rPr>
        <w:t xml:space="preserve"> (5 priedas) </w:t>
      </w:r>
      <w:r w:rsidR="00FB2C0A" w:rsidRPr="00C902EE">
        <w:rPr>
          <w:sz w:val="22"/>
          <w:szCs w:val="22"/>
        </w:rPr>
        <w:t>asmuo pasirašo, kai yra paskiriamas atlikti jam numatytas pareigas.</w:t>
      </w:r>
    </w:p>
    <w:p w14:paraId="7C853918" w14:textId="48017483" w:rsidR="0037662D" w:rsidRPr="00C902EE" w:rsidRDefault="00792D11">
      <w:pPr>
        <w:suppressAutoHyphens/>
        <w:ind w:firstLine="720"/>
        <w:jc w:val="both"/>
        <w:textAlignment w:val="center"/>
        <w:rPr>
          <w:sz w:val="22"/>
          <w:szCs w:val="22"/>
        </w:rPr>
      </w:pPr>
      <w:r>
        <w:rPr>
          <w:sz w:val="22"/>
          <w:szCs w:val="22"/>
        </w:rPr>
        <w:t>24</w:t>
      </w:r>
      <w:r w:rsidR="00FB2C0A" w:rsidRPr="00C902EE">
        <w:rPr>
          <w:sz w:val="22"/>
          <w:szCs w:val="22"/>
        </w:rPr>
        <w:t>. Kiekviena atliekama pirkimo procedūra patvirtinama toliau nurodomais dokumentais:</w:t>
      </w:r>
    </w:p>
    <w:p w14:paraId="1DEC4588" w14:textId="42957268" w:rsidR="0037662D" w:rsidRPr="00C902EE" w:rsidRDefault="00792D11">
      <w:pPr>
        <w:suppressAutoHyphens/>
        <w:ind w:firstLine="720"/>
        <w:jc w:val="both"/>
        <w:textAlignment w:val="center"/>
        <w:rPr>
          <w:sz w:val="22"/>
          <w:szCs w:val="22"/>
        </w:rPr>
      </w:pPr>
      <w:r>
        <w:rPr>
          <w:sz w:val="22"/>
          <w:szCs w:val="22"/>
        </w:rPr>
        <w:t>24</w:t>
      </w:r>
      <w:r w:rsidR="00FB2C0A" w:rsidRPr="00C902EE">
        <w:rPr>
          <w:sz w:val="22"/>
          <w:szCs w:val="22"/>
        </w:rPr>
        <w:t>.1. jei pirkimas vykdomas žodžiu, pirkimą patvirtinantys dokumentai yra sutartis ir CVP IS paskelbta informacija apie ją, o jei sutartis sudaryta žodžiu</w:t>
      </w:r>
      <w:r w:rsidR="00E5337D">
        <w:rPr>
          <w:sz w:val="22"/>
          <w:szCs w:val="22"/>
          <w:lang w:val="pt-BR"/>
        </w:rPr>
        <w:t xml:space="preserve"> </w:t>
      </w:r>
      <w:r w:rsidR="00FB2C0A" w:rsidRPr="00C902EE">
        <w:rPr>
          <w:sz w:val="22"/>
          <w:szCs w:val="22"/>
        </w:rPr>
        <w:t>– sąskaita faktūra arba kiti buhalterinės apskaitos dokumentai;</w:t>
      </w:r>
    </w:p>
    <w:p w14:paraId="0C3436F8" w14:textId="264E0ABE" w:rsidR="0037662D" w:rsidRPr="00C902EE" w:rsidRDefault="00792D11">
      <w:pPr>
        <w:suppressAutoHyphens/>
        <w:ind w:firstLine="720"/>
        <w:jc w:val="both"/>
        <w:textAlignment w:val="center"/>
        <w:rPr>
          <w:sz w:val="22"/>
          <w:szCs w:val="22"/>
        </w:rPr>
      </w:pPr>
      <w:r>
        <w:rPr>
          <w:sz w:val="22"/>
          <w:szCs w:val="22"/>
        </w:rPr>
        <w:t>24</w:t>
      </w:r>
      <w:r w:rsidR="00FB2C0A" w:rsidRPr="00C902EE">
        <w:rPr>
          <w:sz w:val="22"/>
          <w:szCs w:val="22"/>
        </w:rPr>
        <w:t xml:space="preserve">.2.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w:t>
      </w:r>
      <w:r w:rsidR="00FB2C0A" w:rsidRPr="00C902EE">
        <w:rPr>
          <w:sz w:val="22"/>
          <w:szCs w:val="22"/>
        </w:rPr>
        <w:lastRenderedPageBreak/>
        <w:t>ir CVP IS paskelbta informacija apie ją, o jei sutartis sudaryta žodžiu – sąskaita faktūra arba kiti buhalterinės apskaitos dokumentai.</w:t>
      </w:r>
    </w:p>
    <w:p w14:paraId="4A2D8349" w14:textId="16181E37" w:rsidR="0037662D" w:rsidRPr="00C902EE" w:rsidRDefault="00792D11">
      <w:pPr>
        <w:suppressAutoHyphens/>
        <w:ind w:firstLine="720"/>
        <w:jc w:val="both"/>
        <w:textAlignment w:val="center"/>
        <w:rPr>
          <w:sz w:val="22"/>
          <w:szCs w:val="22"/>
        </w:rPr>
      </w:pPr>
      <w:r>
        <w:rPr>
          <w:sz w:val="22"/>
          <w:szCs w:val="22"/>
        </w:rPr>
        <w:t>25</w:t>
      </w:r>
      <w:r w:rsidR="00FB2C0A" w:rsidRPr="00C902EE">
        <w:rPr>
          <w:sz w:val="22"/>
          <w:szCs w:val="22"/>
        </w:rPr>
        <w:t>. Kokie dokumentai pildomi pirkimo procedūrų metu (neįskaitant nuro</w:t>
      </w:r>
      <w:r>
        <w:rPr>
          <w:sz w:val="22"/>
          <w:szCs w:val="22"/>
        </w:rPr>
        <w:t>dytų šio Aprašo 24</w:t>
      </w:r>
      <w:r w:rsidR="00FB2C0A" w:rsidRPr="00C902EE">
        <w:rPr>
          <w:sz w:val="22"/>
          <w:szCs w:val="22"/>
        </w:rPr>
        <w:t xml:space="preserve"> punkte), perkančioji organiza</w:t>
      </w:r>
      <w:r>
        <w:rPr>
          <w:sz w:val="22"/>
          <w:szCs w:val="22"/>
        </w:rPr>
        <w:t>cija nustato šio Aprašo 21</w:t>
      </w:r>
      <w:r w:rsidR="006B1D42" w:rsidRPr="00C902EE">
        <w:rPr>
          <w:sz w:val="22"/>
          <w:szCs w:val="22"/>
        </w:rPr>
        <w:t xml:space="preserve"> punkte</w:t>
      </w:r>
      <w:r w:rsidR="00FB2C0A" w:rsidRPr="00C902EE">
        <w:rPr>
          <w:sz w:val="22"/>
          <w:szCs w:val="22"/>
        </w:rPr>
        <w:t>.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2CF56BDD" w:rsidR="0037662D" w:rsidRPr="00C902EE" w:rsidRDefault="00792D11">
      <w:pPr>
        <w:suppressAutoHyphens/>
        <w:ind w:firstLine="720"/>
        <w:jc w:val="both"/>
        <w:textAlignment w:val="center"/>
        <w:rPr>
          <w:sz w:val="22"/>
          <w:szCs w:val="22"/>
        </w:rPr>
      </w:pPr>
      <w:r>
        <w:rPr>
          <w:sz w:val="22"/>
          <w:szCs w:val="22"/>
        </w:rPr>
        <w:t>26</w:t>
      </w:r>
      <w:r w:rsidR="00FB2C0A" w:rsidRPr="00C902EE">
        <w:rPr>
          <w:sz w:val="22"/>
          <w:szCs w:val="22"/>
        </w:rPr>
        <w:t xml:space="preserve">. </w:t>
      </w:r>
      <w:r w:rsidR="00FB2C0A" w:rsidRPr="00C902EE">
        <w:rPr>
          <w:rFonts w:eastAsia="Calibri"/>
          <w:sz w:val="22"/>
          <w:szCs w:val="22"/>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1BC100C7" w:rsidR="00FB2C0A" w:rsidRPr="00C902EE" w:rsidRDefault="00792D11">
      <w:pPr>
        <w:suppressAutoHyphens/>
        <w:ind w:firstLine="720"/>
        <w:jc w:val="both"/>
        <w:textAlignment w:val="baseline"/>
        <w:rPr>
          <w:sz w:val="22"/>
          <w:szCs w:val="22"/>
        </w:rPr>
      </w:pPr>
      <w:r>
        <w:rPr>
          <w:rFonts w:eastAsia="Calibri"/>
          <w:sz w:val="22"/>
          <w:szCs w:val="22"/>
        </w:rPr>
        <w:t>27</w:t>
      </w:r>
      <w:r w:rsidR="00FB2C0A" w:rsidRPr="00C902EE">
        <w:rPr>
          <w:rFonts w:eastAsia="Calibri"/>
          <w:sz w:val="22"/>
          <w:szCs w:val="22"/>
        </w:rPr>
        <w:t xml:space="preserve">. </w:t>
      </w:r>
      <w:r w:rsidR="00FB2C0A" w:rsidRPr="00C902EE">
        <w:rPr>
          <w:sz w:val="22"/>
          <w:szCs w:val="22"/>
        </w:rPr>
        <w:t>Perkančioji organizacija CVP IS priemonėmis Viešųjų pirkimų tarnybai jos nustatyta tvarka</w:t>
      </w:r>
      <w:r w:rsidR="00FB2C0A" w:rsidRPr="00C902EE">
        <w:rPr>
          <w:sz w:val="22"/>
          <w:szCs w:val="22"/>
          <w:vertAlign w:val="superscript"/>
        </w:rPr>
        <w:endnoteReference w:id="3"/>
      </w:r>
      <w:r w:rsidR="00FB2C0A" w:rsidRPr="00C902EE">
        <w:rPr>
          <w:sz w:val="22"/>
          <w:szCs w:val="22"/>
        </w:rPr>
        <w:t xml:space="preserve"> pateikia per kalendorinius metus sudarytų </w:t>
      </w:r>
      <w:r w:rsidR="00FB2C0A" w:rsidRPr="00C902EE">
        <w:rPr>
          <w:rFonts w:eastAsia="Calibri"/>
          <w:bCs/>
          <w:sz w:val="22"/>
          <w:szCs w:val="22"/>
        </w:rPr>
        <w:t xml:space="preserve">pirkimo </w:t>
      </w:r>
      <w:r w:rsidR="00FB2C0A" w:rsidRPr="00C902EE">
        <w:rPr>
          <w:sz w:val="22"/>
          <w:szCs w:val="22"/>
        </w:rPr>
        <w:t>sutarčių, atlikus mažos vertės pirkimą, ataskaitą. Ataskaita pateikiama per 30 dienų, pasibaigus ataskaitiniams kalendoriniams metams.</w:t>
      </w:r>
    </w:p>
    <w:p w14:paraId="56A4FA56" w14:textId="77777777" w:rsidR="00FB2C0A" w:rsidRPr="00C902EE" w:rsidRDefault="00FB2C0A">
      <w:pPr>
        <w:suppressAutoHyphens/>
        <w:ind w:firstLine="720"/>
        <w:jc w:val="both"/>
        <w:textAlignment w:val="baseline"/>
        <w:rPr>
          <w:sz w:val="22"/>
          <w:szCs w:val="22"/>
        </w:rPr>
      </w:pPr>
    </w:p>
    <w:p w14:paraId="122495E7" w14:textId="77777777" w:rsidR="0037662D" w:rsidRPr="00C902EE" w:rsidRDefault="0037662D">
      <w:pPr>
        <w:suppressAutoHyphens/>
        <w:ind w:firstLine="720"/>
        <w:jc w:val="both"/>
        <w:textAlignment w:val="baseline"/>
        <w:rPr>
          <w:sz w:val="22"/>
          <w:szCs w:val="22"/>
        </w:rPr>
        <w:sectPr w:rsidR="0037662D" w:rsidRPr="00C902EE" w:rsidSect="009B0F1A">
          <w:headerReference w:type="even" r:id="rId7"/>
          <w:footerReference w:type="even" r:id="rId8"/>
          <w:headerReference w:type="first" r:id="rId9"/>
          <w:endnotePr>
            <w:numFmt w:val="decimal"/>
          </w:endnotePr>
          <w:type w:val="nextColumn"/>
          <w:pgSz w:w="12240" w:h="15840"/>
          <w:pgMar w:top="900" w:right="567" w:bottom="1134" w:left="1701" w:header="720" w:footer="720" w:gutter="0"/>
          <w:pgNumType w:start="1"/>
          <w:cols w:space="720"/>
          <w:titlePg/>
          <w:docGrid w:linePitch="326"/>
        </w:sectPr>
      </w:pPr>
    </w:p>
    <w:p w14:paraId="20977E89" w14:textId="77777777" w:rsidR="0037662D" w:rsidRPr="00C902EE" w:rsidRDefault="00FB2C0A">
      <w:pPr>
        <w:keepLines/>
        <w:suppressAutoHyphens/>
        <w:ind w:left="810"/>
        <w:jc w:val="center"/>
        <w:textAlignment w:val="center"/>
        <w:rPr>
          <w:b/>
          <w:sz w:val="22"/>
          <w:szCs w:val="22"/>
        </w:rPr>
      </w:pPr>
      <w:r w:rsidRPr="00C902EE">
        <w:rPr>
          <w:b/>
          <w:sz w:val="22"/>
          <w:szCs w:val="22"/>
        </w:rPr>
        <w:lastRenderedPageBreak/>
        <w:t>II. PIRKIMO VYKDYMAS</w:t>
      </w:r>
    </w:p>
    <w:p w14:paraId="6EDE0969" w14:textId="77777777" w:rsidR="0037662D" w:rsidRPr="00C902EE" w:rsidRDefault="0037662D">
      <w:pPr>
        <w:keepLines/>
        <w:suppressAutoHyphens/>
        <w:ind w:left="810"/>
        <w:jc w:val="center"/>
        <w:textAlignment w:val="center"/>
        <w:rPr>
          <w:b/>
          <w:sz w:val="22"/>
          <w:szCs w:val="22"/>
        </w:rPr>
      </w:pPr>
    </w:p>
    <w:p w14:paraId="571BF176" w14:textId="14675FC3" w:rsidR="0037662D" w:rsidRPr="00C902EE" w:rsidRDefault="00792D11">
      <w:pPr>
        <w:keepLines/>
        <w:tabs>
          <w:tab w:val="left" w:pos="-4950"/>
        </w:tabs>
        <w:suppressAutoHyphens/>
        <w:ind w:left="1890" w:hanging="360"/>
        <w:textAlignment w:val="center"/>
        <w:rPr>
          <w:sz w:val="22"/>
          <w:szCs w:val="22"/>
        </w:rPr>
      </w:pPr>
      <w:r>
        <w:rPr>
          <w:sz w:val="22"/>
          <w:szCs w:val="22"/>
        </w:rPr>
        <w:t>28</w:t>
      </w:r>
      <w:r w:rsidR="00FB2C0A" w:rsidRPr="00C902EE">
        <w:rPr>
          <w:sz w:val="22"/>
          <w:szCs w:val="22"/>
        </w:rPr>
        <w:t>.</w:t>
      </w:r>
      <w:r w:rsidR="00FB2C0A" w:rsidRPr="00C902EE">
        <w:rPr>
          <w:sz w:val="22"/>
          <w:szCs w:val="22"/>
        </w:rPr>
        <w:tab/>
        <w:t xml:space="preserve">Pirkimo procedūros vykdomos toliau nurodyta seka:  </w:t>
      </w:r>
    </w:p>
    <w:p w14:paraId="660B207E" w14:textId="77777777" w:rsidR="0037662D" w:rsidRPr="00C902EE" w:rsidRDefault="0037662D">
      <w:pPr>
        <w:keepLines/>
        <w:tabs>
          <w:tab w:val="left" w:pos="-4950"/>
        </w:tabs>
        <w:suppressAutoHyphens/>
        <w:ind w:left="1890"/>
        <w:textAlignment w:val="center"/>
        <w:rPr>
          <w:sz w:val="22"/>
          <w:szCs w:val="22"/>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rsidRPr="00C902EE" w14:paraId="63404D29" w14:textId="77777777">
        <w:trPr>
          <w:tblHeader/>
        </w:trPr>
        <w:tc>
          <w:tcPr>
            <w:tcW w:w="6565" w:type="dxa"/>
          </w:tcPr>
          <w:p w14:paraId="53EA7FCD" w14:textId="77777777" w:rsidR="0037662D" w:rsidRPr="00C902EE" w:rsidRDefault="0037662D">
            <w:pPr>
              <w:keepLines/>
              <w:tabs>
                <w:tab w:val="left" w:pos="900"/>
              </w:tabs>
              <w:suppressAutoHyphens/>
              <w:jc w:val="center"/>
              <w:textAlignment w:val="center"/>
              <w:rPr>
                <w:b/>
                <w:sz w:val="22"/>
                <w:szCs w:val="22"/>
              </w:rPr>
            </w:pPr>
          </w:p>
          <w:p w14:paraId="6635C93E" w14:textId="77777777" w:rsidR="0037662D" w:rsidRPr="00C902EE" w:rsidRDefault="00FB2C0A">
            <w:pPr>
              <w:keepLines/>
              <w:tabs>
                <w:tab w:val="left" w:pos="900"/>
              </w:tabs>
              <w:suppressAutoHyphens/>
              <w:jc w:val="center"/>
              <w:textAlignment w:val="center"/>
              <w:rPr>
                <w:b/>
                <w:sz w:val="22"/>
                <w:szCs w:val="22"/>
              </w:rPr>
            </w:pPr>
            <w:r w:rsidRPr="00C902EE">
              <w:rPr>
                <w:b/>
                <w:sz w:val="22"/>
                <w:szCs w:val="22"/>
              </w:rPr>
              <w:t>Skelbiama apklausa</w:t>
            </w:r>
          </w:p>
        </w:tc>
        <w:tc>
          <w:tcPr>
            <w:tcW w:w="7020" w:type="dxa"/>
          </w:tcPr>
          <w:p w14:paraId="38762D56" w14:textId="77777777" w:rsidR="0037662D" w:rsidRPr="00C902EE" w:rsidRDefault="0037662D">
            <w:pPr>
              <w:keepLines/>
              <w:tabs>
                <w:tab w:val="left" w:pos="900"/>
              </w:tabs>
              <w:suppressAutoHyphens/>
              <w:jc w:val="center"/>
              <w:textAlignment w:val="center"/>
              <w:rPr>
                <w:b/>
                <w:sz w:val="22"/>
                <w:szCs w:val="22"/>
              </w:rPr>
            </w:pPr>
          </w:p>
          <w:p w14:paraId="28B5FF9B" w14:textId="77777777" w:rsidR="0037662D" w:rsidRPr="00C902EE" w:rsidRDefault="00FB2C0A">
            <w:pPr>
              <w:keepLines/>
              <w:tabs>
                <w:tab w:val="left" w:pos="900"/>
              </w:tabs>
              <w:suppressAutoHyphens/>
              <w:jc w:val="center"/>
              <w:textAlignment w:val="center"/>
              <w:rPr>
                <w:b/>
                <w:sz w:val="22"/>
                <w:szCs w:val="22"/>
              </w:rPr>
            </w:pPr>
            <w:r w:rsidRPr="00C902EE">
              <w:rPr>
                <w:b/>
                <w:sz w:val="22"/>
                <w:szCs w:val="22"/>
              </w:rPr>
              <w:t xml:space="preserve">Neskelbiama apklausa </w:t>
            </w:r>
          </w:p>
          <w:p w14:paraId="691B9C19" w14:textId="77777777" w:rsidR="0037662D" w:rsidRPr="00C902EE" w:rsidRDefault="0037662D">
            <w:pPr>
              <w:spacing w:line="259" w:lineRule="auto"/>
              <w:rPr>
                <w:sz w:val="22"/>
                <w:szCs w:val="22"/>
              </w:rPr>
            </w:pPr>
          </w:p>
        </w:tc>
      </w:tr>
      <w:tr w:rsidR="0037662D" w:rsidRPr="00C902EE" w14:paraId="20826625" w14:textId="77777777">
        <w:tc>
          <w:tcPr>
            <w:tcW w:w="13585" w:type="dxa"/>
            <w:gridSpan w:val="2"/>
          </w:tcPr>
          <w:p w14:paraId="34DD152E" w14:textId="3876424A" w:rsidR="0037662D" w:rsidRPr="00C902EE" w:rsidRDefault="00792D11">
            <w:pPr>
              <w:keepLines/>
              <w:tabs>
                <w:tab w:val="left" w:pos="900"/>
              </w:tabs>
              <w:suppressAutoHyphens/>
              <w:ind w:left="720"/>
              <w:jc w:val="center"/>
              <w:textAlignment w:val="center"/>
              <w:rPr>
                <w:b/>
                <w:sz w:val="22"/>
                <w:szCs w:val="22"/>
              </w:rPr>
            </w:pPr>
            <w:r>
              <w:rPr>
                <w:b/>
                <w:sz w:val="22"/>
                <w:szCs w:val="22"/>
              </w:rPr>
              <w:t>28</w:t>
            </w:r>
            <w:r w:rsidR="00FB2C0A" w:rsidRPr="00C902EE">
              <w:rPr>
                <w:b/>
                <w:sz w:val="22"/>
                <w:szCs w:val="22"/>
              </w:rPr>
              <w:t>.1. Pirkimo būdo ypatumai</w:t>
            </w:r>
          </w:p>
        </w:tc>
      </w:tr>
      <w:tr w:rsidR="0037662D" w:rsidRPr="00C902EE" w14:paraId="5636F64E" w14:textId="77777777">
        <w:trPr>
          <w:trHeight w:val="2026"/>
        </w:trPr>
        <w:tc>
          <w:tcPr>
            <w:tcW w:w="6565" w:type="dxa"/>
          </w:tcPr>
          <w:p w14:paraId="45956A84" w14:textId="6BC1CFE9" w:rsidR="0037662D" w:rsidRPr="00C902EE" w:rsidRDefault="00792D11">
            <w:pPr>
              <w:spacing w:line="259" w:lineRule="auto"/>
              <w:jc w:val="both"/>
              <w:rPr>
                <w:sz w:val="22"/>
                <w:szCs w:val="22"/>
              </w:rPr>
            </w:pPr>
            <w:r>
              <w:rPr>
                <w:sz w:val="22"/>
                <w:szCs w:val="22"/>
              </w:rPr>
              <w:t>28</w:t>
            </w:r>
            <w:r w:rsidR="00FB2C0A" w:rsidRPr="00C902EE">
              <w:rPr>
                <w:sz w:val="22"/>
                <w:szCs w:val="22"/>
              </w:rPr>
              <w:t>.1.1. Atliekama CVP IS priemonėmis, užpildant skelbimą apie pirkimą, vadovaujantis Viešųjų pirkimų tarnybos nustatyta tvarka</w:t>
            </w:r>
            <w:r w:rsidR="00FB2C0A" w:rsidRPr="00C902EE">
              <w:rPr>
                <w:sz w:val="22"/>
                <w:szCs w:val="22"/>
                <w:vertAlign w:val="superscript"/>
              </w:rPr>
              <w:endnoteReference w:id="4"/>
            </w:r>
            <w:r w:rsidR="00FB2C0A" w:rsidRPr="00C902EE">
              <w:rPr>
                <w:sz w:val="22"/>
                <w:szCs w:val="22"/>
              </w:rPr>
              <w:t>.</w:t>
            </w:r>
          </w:p>
        </w:tc>
        <w:tc>
          <w:tcPr>
            <w:tcW w:w="7020" w:type="dxa"/>
          </w:tcPr>
          <w:p w14:paraId="102411F6" w14:textId="39BD461A" w:rsidR="0037662D" w:rsidRPr="00C902EE" w:rsidRDefault="00792D11">
            <w:pPr>
              <w:keepLines/>
              <w:tabs>
                <w:tab w:val="left" w:pos="900"/>
              </w:tabs>
              <w:suppressAutoHyphens/>
              <w:jc w:val="both"/>
              <w:textAlignment w:val="center"/>
              <w:rPr>
                <w:sz w:val="22"/>
                <w:szCs w:val="22"/>
              </w:rPr>
            </w:pPr>
            <w:r>
              <w:rPr>
                <w:sz w:val="22"/>
                <w:szCs w:val="22"/>
              </w:rPr>
              <w:t>28</w:t>
            </w:r>
            <w:r w:rsidR="00FB2C0A" w:rsidRPr="00C902EE">
              <w:rPr>
                <w:sz w:val="22"/>
                <w:szCs w:val="22"/>
              </w:rPr>
              <w:t>.1.1. Atliekama apklausiant pasirinktą skaičių tiekėjų.</w:t>
            </w:r>
          </w:p>
          <w:p w14:paraId="52D1D332" w14:textId="35C05E80" w:rsidR="0037662D" w:rsidRPr="00C902EE" w:rsidRDefault="00792D11">
            <w:pPr>
              <w:keepLines/>
              <w:tabs>
                <w:tab w:val="left" w:pos="526"/>
                <w:tab w:val="left" w:pos="616"/>
                <w:tab w:val="left" w:pos="796"/>
              </w:tabs>
              <w:suppressAutoHyphens/>
              <w:jc w:val="both"/>
              <w:textAlignment w:val="center"/>
              <w:rPr>
                <w:sz w:val="22"/>
                <w:szCs w:val="22"/>
              </w:rPr>
            </w:pPr>
            <w:r>
              <w:rPr>
                <w:sz w:val="22"/>
                <w:szCs w:val="22"/>
              </w:rPr>
              <w:t>28</w:t>
            </w:r>
            <w:r w:rsidR="00FB2C0A" w:rsidRPr="00C902EE">
              <w:rPr>
                <w:sz w:val="22"/>
                <w:szCs w:val="22"/>
              </w:rPr>
              <w:t xml:space="preserve">.1.2. Atliekama žodžiu </w:t>
            </w:r>
            <w:r w:rsidR="00FB2C0A" w:rsidRPr="00C902EE">
              <w:rPr>
                <w:rFonts w:eastAsia="Calibri"/>
                <w:sz w:val="22"/>
                <w:szCs w:val="22"/>
                <w:lang w:eastAsia="lt-LT"/>
              </w:rPr>
              <w:t>(</w:t>
            </w:r>
            <w:r w:rsidR="00FB2C0A" w:rsidRPr="00C902EE">
              <w:rPr>
                <w:sz w:val="22"/>
                <w:szCs w:val="22"/>
              </w:rPr>
              <w:t>telefonu, tiesiogiai prekybos vietoje, vertinama internete tiekėjų skelbiama informacija apie prekių, paslaugų ar darbų kainą ir kitaip)</w:t>
            </w:r>
            <w:r w:rsidR="00FB2C0A" w:rsidRPr="00C902EE">
              <w:rPr>
                <w:rFonts w:eastAsia="Calibri"/>
                <w:sz w:val="22"/>
                <w:szCs w:val="22"/>
                <w:lang w:eastAsia="lt-LT"/>
              </w:rPr>
              <w:t xml:space="preserve"> arba raštu (</w:t>
            </w:r>
            <w:r w:rsidR="00FB2C0A" w:rsidRPr="00C902EE">
              <w:rPr>
                <w:sz w:val="22"/>
                <w:szCs w:val="22"/>
              </w:rPr>
              <w:t>CVP IS priemonėmis</w:t>
            </w:r>
            <w:r w:rsidR="00FB2C0A" w:rsidRPr="00C902EE">
              <w:rPr>
                <w:sz w:val="22"/>
                <w:szCs w:val="22"/>
                <w:vertAlign w:val="superscript"/>
              </w:rPr>
              <w:endnoteReference w:id="5"/>
            </w:r>
            <w:r w:rsidR="00FB2C0A" w:rsidRPr="00C902EE">
              <w:rPr>
                <w:sz w:val="22"/>
                <w:szCs w:val="22"/>
              </w:rPr>
              <w:t>, elektroniniu paštu, paštu, faksu ar kitomis priemonėmis).</w:t>
            </w:r>
          </w:p>
          <w:p w14:paraId="56A01448" w14:textId="7170BB88" w:rsidR="0037662D" w:rsidRPr="00C902EE" w:rsidRDefault="00792D11">
            <w:pPr>
              <w:spacing w:line="259" w:lineRule="auto"/>
              <w:jc w:val="both"/>
              <w:rPr>
                <w:sz w:val="22"/>
                <w:szCs w:val="22"/>
              </w:rPr>
            </w:pPr>
            <w:r>
              <w:rPr>
                <w:sz w:val="22"/>
                <w:szCs w:val="22"/>
              </w:rPr>
              <w:t>28.1.3. Aprašo 28.2.2, 28.2.4 ir 28</w:t>
            </w:r>
            <w:r w:rsidR="00FB2C0A" w:rsidRPr="00C902EE">
              <w:rPr>
                <w:sz w:val="22"/>
                <w:szCs w:val="22"/>
              </w:rPr>
              <w:t xml:space="preserve">.2.6 punktuose nurodytais atvejais apklausa turi būti vykdoma CVP IS priemonėmis. </w:t>
            </w:r>
          </w:p>
        </w:tc>
      </w:tr>
      <w:tr w:rsidR="0037662D" w:rsidRPr="00C902EE" w14:paraId="6901F834" w14:textId="77777777">
        <w:tc>
          <w:tcPr>
            <w:tcW w:w="13585" w:type="dxa"/>
            <w:gridSpan w:val="2"/>
          </w:tcPr>
          <w:p w14:paraId="1593FA9C" w14:textId="5F4E4C90" w:rsidR="0037662D" w:rsidRPr="00C902EE" w:rsidRDefault="00792D11">
            <w:pPr>
              <w:keepLines/>
              <w:tabs>
                <w:tab w:val="left" w:pos="900"/>
              </w:tabs>
              <w:suppressAutoHyphens/>
              <w:ind w:left="1200" w:hanging="480"/>
              <w:jc w:val="center"/>
              <w:textAlignment w:val="center"/>
              <w:rPr>
                <w:b/>
                <w:sz w:val="22"/>
                <w:szCs w:val="22"/>
              </w:rPr>
            </w:pPr>
            <w:r>
              <w:rPr>
                <w:b/>
                <w:sz w:val="22"/>
                <w:szCs w:val="22"/>
              </w:rPr>
              <w:t>28</w:t>
            </w:r>
            <w:r w:rsidR="00FB2C0A" w:rsidRPr="00C902EE">
              <w:rPr>
                <w:b/>
                <w:sz w:val="22"/>
                <w:szCs w:val="22"/>
              </w:rPr>
              <w:t>.2.</w:t>
            </w:r>
            <w:r w:rsidR="00FB2C0A" w:rsidRPr="00C902EE">
              <w:rPr>
                <w:b/>
                <w:sz w:val="22"/>
                <w:szCs w:val="22"/>
              </w:rPr>
              <w:tab/>
              <w:t>Atvejai, kada pirkimas gali būti atliekamas apklausos būdu</w:t>
            </w:r>
          </w:p>
        </w:tc>
      </w:tr>
      <w:tr w:rsidR="0037662D" w:rsidRPr="00C902EE" w14:paraId="76D8B68F" w14:textId="77777777">
        <w:tc>
          <w:tcPr>
            <w:tcW w:w="6565" w:type="dxa"/>
          </w:tcPr>
          <w:p w14:paraId="0B9BD250" w14:textId="17252EB6" w:rsidR="0037662D" w:rsidRPr="00C902EE" w:rsidRDefault="00792D11">
            <w:pPr>
              <w:keepLines/>
              <w:tabs>
                <w:tab w:val="left" w:pos="900"/>
              </w:tabs>
              <w:suppressAutoHyphens/>
              <w:jc w:val="both"/>
              <w:textAlignment w:val="center"/>
              <w:rPr>
                <w:sz w:val="22"/>
                <w:szCs w:val="22"/>
              </w:rPr>
            </w:pPr>
            <w:r>
              <w:rPr>
                <w:sz w:val="22"/>
                <w:szCs w:val="22"/>
              </w:rPr>
              <w:t>28</w:t>
            </w:r>
            <w:r w:rsidR="00FB2C0A" w:rsidRPr="00C902EE">
              <w:rPr>
                <w:sz w:val="22"/>
                <w:szCs w:val="22"/>
              </w:rPr>
              <w:t>.2.1. Pirkimas skelbiamos apklausos būdu gali būti vykdomas visais atvejais (net kai Aprašas leidžia rinktis paprastesnį pirkimo būdą (neskelbiamą apklausą raštu ar žodžiu)).</w:t>
            </w:r>
          </w:p>
        </w:tc>
        <w:tc>
          <w:tcPr>
            <w:tcW w:w="7020" w:type="dxa"/>
          </w:tcPr>
          <w:p w14:paraId="73DFFE5B" w14:textId="5C528306" w:rsidR="0037662D" w:rsidRPr="00C902EE" w:rsidRDefault="00792D11">
            <w:pPr>
              <w:tabs>
                <w:tab w:val="left" w:pos="700"/>
                <w:tab w:val="left" w:pos="1833"/>
              </w:tabs>
              <w:suppressAutoHyphens/>
              <w:jc w:val="both"/>
              <w:textAlignment w:val="center"/>
              <w:rPr>
                <w:sz w:val="22"/>
                <w:szCs w:val="22"/>
              </w:rPr>
            </w:pPr>
            <w:r>
              <w:rPr>
                <w:bCs/>
                <w:sz w:val="22"/>
                <w:szCs w:val="22"/>
              </w:rPr>
              <w:t>28</w:t>
            </w:r>
            <w:r w:rsidR="00FB2C0A" w:rsidRPr="00C902EE">
              <w:rPr>
                <w:bCs/>
                <w:sz w:val="22"/>
                <w:szCs w:val="22"/>
              </w:rPr>
              <w:t xml:space="preserve">.2.1. jei numatoma </w:t>
            </w:r>
            <w:r w:rsidR="00FB2C0A" w:rsidRPr="00C902EE">
              <w:rPr>
                <w:rFonts w:eastAsia="Calibri"/>
                <w:sz w:val="22"/>
                <w:szCs w:val="22"/>
              </w:rPr>
              <w:t xml:space="preserve">pirkimo sutarties vertė yra mažesnė kaip 10 000 Eur (dešimt tūkstančių eurų) </w:t>
            </w:r>
            <w:r w:rsidR="00FB2C0A" w:rsidRPr="00C902EE">
              <w:rPr>
                <w:sz w:val="22"/>
                <w:szCs w:val="22"/>
              </w:rPr>
              <w:t>(be PVM);</w:t>
            </w:r>
          </w:p>
          <w:p w14:paraId="732DEB35" w14:textId="1E4B69A5" w:rsidR="0037662D" w:rsidRPr="00C902EE" w:rsidRDefault="00792D11">
            <w:pPr>
              <w:tabs>
                <w:tab w:val="left" w:pos="700"/>
                <w:tab w:val="left" w:pos="1833"/>
              </w:tabs>
              <w:suppressAutoHyphens/>
              <w:jc w:val="both"/>
              <w:textAlignment w:val="center"/>
              <w:rPr>
                <w:sz w:val="22"/>
                <w:szCs w:val="22"/>
              </w:rPr>
            </w:pPr>
            <w:r>
              <w:rPr>
                <w:sz w:val="22"/>
                <w:szCs w:val="22"/>
              </w:rPr>
              <w:t>28</w:t>
            </w:r>
            <w:r w:rsidR="00FB2C0A" w:rsidRPr="00C902EE">
              <w:rPr>
                <w:sz w:val="22"/>
                <w:szCs w:val="22"/>
              </w:rPr>
              <w:t>.2.2. jei pirkime, apie kurį buvo skelbta, nebuvo gauta paraiškų ar pasiūlymų arba visos pateiktos paraiškos ar pasiūlymai yra netinkami, o pirminės pirkimo sąlygos iš esmės nekeičiamos;</w:t>
            </w:r>
          </w:p>
          <w:p w14:paraId="43A53DB9" w14:textId="5635BB28" w:rsidR="0037662D" w:rsidRPr="00C902EE" w:rsidRDefault="00792D11">
            <w:pPr>
              <w:tabs>
                <w:tab w:val="left" w:pos="700"/>
                <w:tab w:val="left" w:pos="1833"/>
              </w:tabs>
              <w:suppressAutoHyphens/>
              <w:jc w:val="both"/>
              <w:textAlignment w:val="center"/>
              <w:rPr>
                <w:sz w:val="22"/>
                <w:szCs w:val="22"/>
              </w:rPr>
            </w:pPr>
            <w:r>
              <w:rPr>
                <w:sz w:val="22"/>
                <w:szCs w:val="22"/>
              </w:rPr>
              <w:t>28</w:t>
            </w:r>
            <w:r w:rsidR="00FB2C0A" w:rsidRPr="00C902EE">
              <w:rPr>
                <w:sz w:val="22"/>
                <w:szCs w:val="22"/>
              </w:rPr>
              <w:t>.2.3.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20C8F094" w:rsidR="0037662D" w:rsidRPr="00C902EE" w:rsidRDefault="00792D11">
            <w:pPr>
              <w:tabs>
                <w:tab w:val="left" w:pos="700"/>
                <w:tab w:val="left" w:pos="1833"/>
              </w:tabs>
              <w:suppressAutoHyphens/>
              <w:jc w:val="both"/>
              <w:textAlignment w:val="center"/>
              <w:rPr>
                <w:sz w:val="22"/>
                <w:szCs w:val="22"/>
              </w:rPr>
            </w:pPr>
            <w:r>
              <w:rPr>
                <w:sz w:val="22"/>
                <w:szCs w:val="22"/>
              </w:rPr>
              <w:t>28</w:t>
            </w:r>
            <w:r w:rsidR="00FB2C0A" w:rsidRPr="00C902EE">
              <w:rPr>
                <w:sz w:val="22"/>
                <w:szCs w:val="22"/>
              </w:rPr>
              <w:t>.2.4.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4C97B820" w:rsidR="0037662D" w:rsidRPr="00C902EE" w:rsidRDefault="00792D11">
            <w:pPr>
              <w:tabs>
                <w:tab w:val="left" w:pos="700"/>
                <w:tab w:val="left" w:pos="1833"/>
              </w:tabs>
              <w:suppressAutoHyphens/>
              <w:jc w:val="both"/>
              <w:textAlignment w:val="center"/>
              <w:rPr>
                <w:sz w:val="22"/>
                <w:szCs w:val="22"/>
              </w:rPr>
            </w:pPr>
            <w:r>
              <w:rPr>
                <w:sz w:val="22"/>
                <w:szCs w:val="22"/>
              </w:rPr>
              <w:t>28</w:t>
            </w:r>
            <w:r w:rsidR="00FB2C0A" w:rsidRPr="00C902EE">
              <w:rPr>
                <w:sz w:val="22"/>
                <w:szCs w:val="22"/>
              </w:rPr>
              <w:t>.2.5. jeigu prekes patiekti, paslaugas suteikti ar darbus atlikti gali tik konkretus tiekėjas dėl vienos iš šių priežasčių:</w:t>
            </w:r>
          </w:p>
          <w:p w14:paraId="51724D15" w14:textId="77777777" w:rsidR="0037662D" w:rsidRPr="00C902EE" w:rsidRDefault="00FB2C0A">
            <w:pPr>
              <w:suppressAutoHyphens/>
              <w:ind w:firstLine="26"/>
              <w:jc w:val="both"/>
              <w:textAlignment w:val="baseline"/>
              <w:rPr>
                <w:sz w:val="22"/>
                <w:szCs w:val="22"/>
              </w:rPr>
            </w:pPr>
            <w:r w:rsidRPr="00C902EE">
              <w:rPr>
                <w:sz w:val="22"/>
                <w:szCs w:val="22"/>
              </w:rPr>
              <w:t>a) pirkimo tikslas yra sukurti arba įsigyti unikalų meno kūrinį ar meninį atlikimą;</w:t>
            </w:r>
          </w:p>
          <w:p w14:paraId="29040F2C" w14:textId="77777777" w:rsidR="0037662D" w:rsidRPr="00C902EE" w:rsidRDefault="00FB2C0A">
            <w:pPr>
              <w:suppressAutoHyphens/>
              <w:jc w:val="both"/>
              <w:textAlignment w:val="baseline"/>
              <w:rPr>
                <w:sz w:val="22"/>
                <w:szCs w:val="22"/>
              </w:rPr>
            </w:pPr>
            <w:r w:rsidRPr="00C902EE">
              <w:rPr>
                <w:sz w:val="22"/>
                <w:szCs w:val="22"/>
              </w:rPr>
              <w:t xml:space="preserve">b) konkurencijos nėra dėl techninių priežasčių; </w:t>
            </w:r>
          </w:p>
          <w:p w14:paraId="1BC6DE15" w14:textId="77777777" w:rsidR="0037662D" w:rsidRPr="00C902EE" w:rsidRDefault="00FB2C0A">
            <w:pPr>
              <w:suppressAutoHyphens/>
              <w:jc w:val="both"/>
              <w:textAlignment w:val="baseline"/>
              <w:rPr>
                <w:sz w:val="22"/>
                <w:szCs w:val="22"/>
              </w:rPr>
            </w:pPr>
            <w:r w:rsidRPr="00C902EE">
              <w:rPr>
                <w:sz w:val="22"/>
                <w:szCs w:val="22"/>
              </w:rPr>
              <w:t>c) dėl išimtinių teisių, įskaitant intelektinės nuosavybės teises, apsaugos.</w:t>
            </w:r>
          </w:p>
          <w:p w14:paraId="37428FF7" w14:textId="77777777" w:rsidR="0037662D" w:rsidRPr="00415E01" w:rsidRDefault="00FB2C0A">
            <w:pPr>
              <w:suppressAutoHyphens/>
              <w:jc w:val="both"/>
              <w:textAlignment w:val="baseline"/>
              <w:rPr>
                <w:sz w:val="22"/>
                <w:szCs w:val="22"/>
              </w:rPr>
            </w:pPr>
            <w:r w:rsidRPr="00C902EE">
              <w:rPr>
                <w:sz w:val="22"/>
                <w:szCs w:val="22"/>
              </w:rPr>
              <w:t>Šio punkto b ir c papunkčiai gali būti taikomi tik tuo atveju, kai nėra pagrįstos alternatyvos ar pakaitalo ir konkurencijos nebuvimas nėra sukurtas perkančiosios organizacijos, dirbtinai sugriežtinus pirkimo reikalavimus;</w:t>
            </w:r>
          </w:p>
          <w:p w14:paraId="0F99C363" w14:textId="7BE35C93" w:rsidR="0037662D" w:rsidRPr="00C902EE" w:rsidRDefault="00792D11">
            <w:pPr>
              <w:suppressAutoHyphens/>
              <w:jc w:val="both"/>
              <w:textAlignment w:val="baseline"/>
              <w:rPr>
                <w:rFonts w:eastAsia="Calibri"/>
                <w:sz w:val="22"/>
                <w:szCs w:val="22"/>
              </w:rPr>
            </w:pPr>
            <w:r>
              <w:rPr>
                <w:sz w:val="22"/>
                <w:szCs w:val="22"/>
              </w:rPr>
              <w:lastRenderedPageBreak/>
              <w:t>28</w:t>
            </w:r>
            <w:r w:rsidR="00FB2C0A" w:rsidRPr="00C902EE">
              <w:rPr>
                <w:sz w:val="22"/>
                <w:szCs w:val="22"/>
              </w:rPr>
              <w:t>.2.6. j</w:t>
            </w:r>
            <w:r w:rsidR="00FB2C0A" w:rsidRPr="00C902EE">
              <w:rPr>
                <w:rFonts w:eastAsia="Calibri"/>
                <w:sz w:val="22"/>
                <w:szCs w:val="22"/>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6B8DF320"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1F894D62" w:rsidR="0037662D" w:rsidRPr="00C902EE" w:rsidRDefault="00792D11">
            <w:pPr>
              <w:suppressAutoHyphens/>
              <w:jc w:val="both"/>
              <w:textAlignment w:val="baseline"/>
              <w:rPr>
                <w:sz w:val="22"/>
                <w:szCs w:val="22"/>
              </w:rPr>
            </w:pPr>
            <w:r>
              <w:rPr>
                <w:rFonts w:eastAsia="Calibri"/>
                <w:sz w:val="22"/>
                <w:szCs w:val="22"/>
              </w:rPr>
              <w:t>28</w:t>
            </w:r>
            <w:r w:rsidR="00FB2C0A" w:rsidRPr="00C902EE">
              <w:rPr>
                <w:rFonts w:eastAsia="Calibri"/>
                <w:sz w:val="22"/>
                <w:szCs w:val="22"/>
              </w:rPr>
              <w:t>.2.8.</w:t>
            </w:r>
            <w:r w:rsidR="00FB2C0A" w:rsidRPr="00C902EE">
              <w:rPr>
                <w:sz w:val="22"/>
                <w:szCs w:val="22"/>
              </w:rPr>
              <w:t xml:space="preserve"> jeigu prekės kotiruojamos ir perkamos prekių biržoje;</w:t>
            </w:r>
          </w:p>
          <w:p w14:paraId="4AFF3AC4" w14:textId="1CCAA9DB" w:rsidR="0037662D" w:rsidRPr="00C902EE" w:rsidRDefault="00792D11">
            <w:pPr>
              <w:suppressAutoHyphens/>
              <w:jc w:val="both"/>
              <w:textAlignment w:val="baseline"/>
              <w:rPr>
                <w:rFonts w:eastAsia="Calibri"/>
                <w:sz w:val="22"/>
                <w:szCs w:val="22"/>
              </w:rPr>
            </w:pPr>
            <w:r>
              <w:rPr>
                <w:sz w:val="22"/>
                <w:szCs w:val="22"/>
              </w:rPr>
              <w:t>28</w:t>
            </w:r>
            <w:r w:rsidR="00FB2C0A" w:rsidRPr="00C902EE">
              <w:rPr>
                <w:sz w:val="22"/>
                <w:szCs w:val="22"/>
              </w:rPr>
              <w:t xml:space="preserve">.2.9. </w:t>
            </w:r>
            <w:r w:rsidR="00FB2C0A" w:rsidRPr="00C902EE">
              <w:rPr>
                <w:rFonts w:eastAsia="Calibri"/>
                <w:sz w:val="22"/>
                <w:szCs w:val="22"/>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106F47F5" w:rsidR="0037662D" w:rsidRPr="00C902EE" w:rsidRDefault="00792D11">
            <w:pPr>
              <w:suppressAutoHyphens/>
              <w:jc w:val="both"/>
              <w:textAlignment w:val="baseline"/>
              <w:rPr>
                <w:sz w:val="22"/>
                <w:szCs w:val="22"/>
              </w:rPr>
            </w:pPr>
            <w:r>
              <w:rPr>
                <w:rFonts w:eastAsia="Calibri"/>
                <w:sz w:val="22"/>
                <w:szCs w:val="22"/>
              </w:rPr>
              <w:t>28</w:t>
            </w:r>
            <w:r w:rsidR="00FB2C0A" w:rsidRPr="00C902EE">
              <w:rPr>
                <w:rFonts w:eastAsia="Calibri"/>
                <w:sz w:val="22"/>
                <w:szCs w:val="22"/>
              </w:rPr>
              <w:t xml:space="preserve">.2.10. kai iš to paties tiekėjo perkamos naujos paslaugos ar darbai, panašūs į tuos, kurie buvo pirkti pagal pirminę pirkimo sutartį, kai yra visos šios sąlygos kartu: </w:t>
            </w:r>
          </w:p>
          <w:p w14:paraId="52DB44A2" w14:textId="77777777" w:rsidR="0037662D" w:rsidRPr="00C902EE" w:rsidRDefault="00FB2C0A">
            <w:pPr>
              <w:suppressAutoHyphens/>
              <w:jc w:val="both"/>
              <w:textAlignment w:val="baseline"/>
              <w:rPr>
                <w:sz w:val="22"/>
                <w:szCs w:val="22"/>
              </w:rPr>
            </w:pPr>
            <w:r w:rsidRPr="00C902EE">
              <w:rPr>
                <w:rFonts w:eastAsia="Calibri"/>
                <w:sz w:val="22"/>
                <w:szCs w:val="22"/>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Pr="00C902EE" w:rsidRDefault="00FB2C0A">
            <w:pPr>
              <w:suppressAutoHyphens/>
              <w:jc w:val="both"/>
              <w:textAlignment w:val="baseline"/>
              <w:rPr>
                <w:sz w:val="22"/>
                <w:szCs w:val="22"/>
              </w:rPr>
            </w:pPr>
            <w:r w:rsidRPr="00C902EE">
              <w:rPr>
                <w:rFonts w:eastAsia="Calibri"/>
                <w:sz w:val="22"/>
                <w:szCs w:val="22"/>
              </w:rPr>
              <w:t>b) pirminė pirkimo sutartis buvo sudaryta paskelbus apie pirkimą šiame Apraše nustatyta tvarka, skelbime nurodžius apie galimybę pirkti papildomai ir atsižvelgus į papildomų pirkimų vertę;</w:t>
            </w:r>
          </w:p>
          <w:p w14:paraId="292474EB" w14:textId="77777777" w:rsidR="0037662D" w:rsidRPr="00C902EE" w:rsidRDefault="00FB2C0A">
            <w:pPr>
              <w:suppressAutoHyphens/>
              <w:jc w:val="both"/>
              <w:textAlignment w:val="baseline"/>
              <w:rPr>
                <w:rFonts w:eastAsia="Calibri"/>
                <w:sz w:val="22"/>
                <w:szCs w:val="22"/>
              </w:rPr>
            </w:pPr>
            <w:r w:rsidRPr="00C902EE">
              <w:rPr>
                <w:rFonts w:eastAsia="Calibri"/>
                <w:sz w:val="22"/>
                <w:szCs w:val="22"/>
              </w:rPr>
              <w:t>c) nauji pirkimai atliekami nuo pirminės pirkimo sutarties sudarymo momento praėjus ne ilgesniam kaip 3 metų laikotarpiui;</w:t>
            </w:r>
          </w:p>
          <w:p w14:paraId="76A623D3" w14:textId="5B1F6FC4"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 xml:space="preserve">.2.11. </w:t>
            </w:r>
            <w:r w:rsidR="00FB2C0A" w:rsidRPr="00C902EE">
              <w:rPr>
                <w:sz w:val="22"/>
                <w:szCs w:val="22"/>
              </w:rPr>
              <w:t xml:space="preserve">jei </w:t>
            </w:r>
            <w:r w:rsidR="00FB2C0A" w:rsidRPr="00C902EE">
              <w:rPr>
                <w:rFonts w:eastAsia="Calibri"/>
                <w:sz w:val="22"/>
                <w:szCs w:val="22"/>
              </w:rPr>
              <w:t>perkamos prekės ir paslaugos naudojant reprezentacinėms išlaidoms skirtas lėšas;</w:t>
            </w:r>
          </w:p>
          <w:p w14:paraId="5EB9484B" w14:textId="51A9FA94"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 xml:space="preserve">.2.12. </w:t>
            </w:r>
            <w:r w:rsidR="00FB2C0A" w:rsidRPr="00C902EE">
              <w:rPr>
                <w:sz w:val="22"/>
                <w:szCs w:val="22"/>
              </w:rPr>
              <w:t xml:space="preserve">jei </w:t>
            </w:r>
            <w:r w:rsidR="00FB2C0A" w:rsidRPr="00C902EE">
              <w:rPr>
                <w:rFonts w:eastAsia="Calibri"/>
                <w:sz w:val="22"/>
                <w:szCs w:val="22"/>
              </w:rPr>
              <w:t>perkami muziejų eksponatai, archyvų ir bibliotekų dokumentai, prenumeruojami laikraščiai ir žurnalai;</w:t>
            </w:r>
          </w:p>
          <w:p w14:paraId="05173BA4" w14:textId="4CC95727"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.2.13. jei perkamos prekės iš valstybės rezervo;</w:t>
            </w:r>
          </w:p>
          <w:p w14:paraId="6757C69C" w14:textId="0E916E81" w:rsidR="0037662D" w:rsidRPr="00C902EE" w:rsidRDefault="00792D11">
            <w:pPr>
              <w:suppressAutoHyphens/>
              <w:jc w:val="both"/>
              <w:textAlignment w:val="baseline"/>
              <w:rPr>
                <w:rFonts w:eastAsia="Calibri"/>
                <w:sz w:val="22"/>
                <w:szCs w:val="22"/>
              </w:rPr>
            </w:pPr>
            <w:r>
              <w:rPr>
                <w:rFonts w:eastAsia="Calibri"/>
                <w:sz w:val="22"/>
                <w:szCs w:val="22"/>
              </w:rPr>
              <w:lastRenderedPageBreak/>
              <w:t>28</w:t>
            </w:r>
            <w:r w:rsidR="00FB2C0A" w:rsidRPr="00C902EE">
              <w:rPr>
                <w:rFonts w:eastAsia="Calibri"/>
                <w:sz w:val="22"/>
                <w:szCs w:val="22"/>
              </w:rPr>
              <w:t>.2.14. jei perkamos licencijos naudotis bibliotekiniais dokumentais ar duomenų (informacinėmis) bazėmis;</w:t>
            </w:r>
          </w:p>
          <w:p w14:paraId="2D6B4C2E" w14:textId="19E463AA"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.2.15. jei perkamos teisėjų, prokurorų, profesinės karo tarnybos karių, perkančiosios organizacijos valstybės tarnautojų ir (arba) pagal darbo sutartį dirbančių darbuotojų mokymo ir konferencijų paslaugos;</w:t>
            </w:r>
          </w:p>
          <w:p w14:paraId="08563DB5" w14:textId="7349C99A" w:rsidR="0037662D" w:rsidRPr="00C902EE" w:rsidRDefault="00792D11">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.2.16. jei perkamos ekspertų komisijų, komitetų, tarybų narių, taip pat jų pasitelkiamų ekspertų, valstybės institucijų kontrolės veiklai reikalingų ekspertų teikiamos nematerialaus pobūdžio (intelektinės) paslaugos;</w:t>
            </w:r>
          </w:p>
          <w:p w14:paraId="6F89F6AF" w14:textId="449F7966" w:rsidR="0037662D" w:rsidRPr="00C902EE" w:rsidRDefault="00792D11">
            <w:pPr>
              <w:suppressAutoHyphens/>
              <w:jc w:val="both"/>
              <w:textAlignment w:val="baseline"/>
              <w:rPr>
                <w:rFonts w:eastAsia="Calibri"/>
                <w:sz w:val="22"/>
                <w:szCs w:val="22"/>
                <w:lang w:eastAsia="lt-LT"/>
              </w:rPr>
            </w:pPr>
            <w:r>
              <w:rPr>
                <w:rFonts w:eastAsia="Calibri"/>
                <w:sz w:val="22"/>
                <w:szCs w:val="22"/>
              </w:rPr>
              <w:t>28</w:t>
            </w:r>
            <w:r w:rsidR="00FB2C0A" w:rsidRPr="00C902EE">
              <w:rPr>
                <w:rFonts w:eastAsia="Calibri"/>
                <w:sz w:val="22"/>
                <w:szCs w:val="22"/>
              </w:rPr>
              <w:t xml:space="preserve">.2.17. jei perkamos </w:t>
            </w:r>
            <w:r w:rsidR="00FB2C0A" w:rsidRPr="00C902EE">
              <w:rPr>
                <w:rFonts w:eastAsia="Calibri"/>
                <w:sz w:val="22"/>
                <w:szCs w:val="22"/>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089F1F9B" w:rsidR="0037662D" w:rsidRPr="00C902EE" w:rsidRDefault="00792D11">
            <w:pPr>
              <w:suppressAutoHyphens/>
              <w:jc w:val="both"/>
              <w:textAlignment w:val="baseline"/>
              <w:rPr>
                <w:rFonts w:eastAsia="Calibri"/>
                <w:sz w:val="22"/>
                <w:szCs w:val="22"/>
                <w:lang w:eastAsia="lt-LT"/>
              </w:rPr>
            </w:pPr>
            <w:r>
              <w:rPr>
                <w:rFonts w:eastAsia="Calibri"/>
                <w:sz w:val="22"/>
                <w:szCs w:val="22"/>
                <w:lang w:eastAsia="lt-LT"/>
              </w:rPr>
              <w:t>28</w:t>
            </w:r>
            <w:r w:rsidR="00FB2C0A" w:rsidRPr="00C902EE">
              <w:rPr>
                <w:rFonts w:eastAsia="Calibri"/>
                <w:sz w:val="22"/>
                <w:szCs w:val="22"/>
                <w:lang w:eastAsia="lt-LT"/>
              </w:rPr>
              <w:t xml:space="preserve">.2.18. </w:t>
            </w:r>
            <w:r w:rsidR="00FB2C0A" w:rsidRPr="00C902EE">
              <w:rPr>
                <w:rFonts w:eastAsia="Calibri"/>
                <w:sz w:val="22"/>
                <w:szCs w:val="22"/>
              </w:rPr>
              <w:t xml:space="preserve">jei perkamos </w:t>
            </w:r>
            <w:r w:rsidR="00FB2C0A" w:rsidRPr="00C902EE">
              <w:rPr>
                <w:rFonts w:eastAsia="Calibri"/>
                <w:sz w:val="22"/>
                <w:szCs w:val="22"/>
                <w:lang w:eastAsia="lt-LT"/>
              </w:rPr>
              <w:t>prekės, gaminamos tik mokslinių tyrimų, eksperimentų, studijų ar eksperimentinės plėtros tikslais ir ženklinamos kaip išimtinai mokslo tikslams skirtos prekės;</w:t>
            </w:r>
          </w:p>
          <w:p w14:paraId="3F0D8A4A" w14:textId="2B5DEA86" w:rsidR="0037662D" w:rsidRPr="00C902EE" w:rsidRDefault="00792D11">
            <w:pPr>
              <w:suppressAutoHyphens/>
              <w:jc w:val="both"/>
              <w:textAlignment w:val="baseline"/>
              <w:rPr>
                <w:rFonts w:eastAsia="Calibri"/>
                <w:sz w:val="22"/>
                <w:szCs w:val="22"/>
                <w:lang w:eastAsia="lt-LT"/>
              </w:rPr>
            </w:pPr>
            <w:r>
              <w:rPr>
                <w:rFonts w:eastAsia="Calibri"/>
                <w:sz w:val="22"/>
                <w:szCs w:val="22"/>
                <w:lang w:eastAsia="lt-LT"/>
              </w:rPr>
              <w:t>28</w:t>
            </w:r>
            <w:r w:rsidR="00FB2C0A" w:rsidRPr="00C902EE">
              <w:rPr>
                <w:rFonts w:eastAsia="Calibri"/>
                <w:sz w:val="22"/>
                <w:szCs w:val="22"/>
                <w:lang w:eastAsia="lt-LT"/>
              </w:rPr>
              <w:t xml:space="preserve">.2.19. </w:t>
            </w:r>
            <w:r w:rsidR="00FB2C0A" w:rsidRPr="00C902EE">
              <w:rPr>
                <w:rFonts w:eastAsia="Calibri"/>
                <w:sz w:val="22"/>
                <w:szCs w:val="22"/>
              </w:rPr>
              <w:t xml:space="preserve">jei perkamos </w:t>
            </w:r>
            <w:r w:rsidR="00FB2C0A" w:rsidRPr="00C902EE">
              <w:rPr>
                <w:rFonts w:eastAsia="Calibri"/>
                <w:sz w:val="22"/>
                <w:szCs w:val="22"/>
                <w:lang w:eastAsia="lt-LT"/>
              </w:rPr>
              <w:t>valstybės iždo funkcijoms vykdyti reikalingos finansinės, kredito reitingo nustatymo ir finansinės informacijos teikimo paslaugos;</w:t>
            </w:r>
          </w:p>
          <w:p w14:paraId="057F11C0" w14:textId="4D0A681D" w:rsidR="0037662D" w:rsidRPr="00C902EE" w:rsidRDefault="00792D11">
            <w:pPr>
              <w:suppressAutoHyphens/>
              <w:jc w:val="both"/>
              <w:textAlignment w:val="baseline"/>
              <w:rPr>
                <w:rFonts w:eastAsia="Calibri"/>
                <w:sz w:val="22"/>
                <w:szCs w:val="22"/>
              </w:rPr>
            </w:pPr>
            <w:r>
              <w:rPr>
                <w:rFonts w:eastAsia="Calibri"/>
                <w:sz w:val="22"/>
                <w:szCs w:val="22"/>
                <w:lang w:eastAsia="lt-LT"/>
              </w:rPr>
              <w:t>28</w:t>
            </w:r>
            <w:r w:rsidR="00FB2C0A" w:rsidRPr="00C902EE">
              <w:rPr>
                <w:rFonts w:eastAsia="Calibri"/>
                <w:sz w:val="22"/>
                <w:szCs w:val="22"/>
                <w:lang w:eastAsia="lt-LT"/>
              </w:rPr>
              <w:t>.2.20. jei perkamos keleivių pervežimo, nakvynės ir kitos su tarnybine komandiruote susijusios paslaugos, kai jos įsigyjamos iš tiesioginio paslaugos teikėjo.</w:t>
            </w:r>
          </w:p>
        </w:tc>
      </w:tr>
      <w:tr w:rsidR="0037662D" w:rsidRPr="00C902EE" w14:paraId="27E40E94" w14:textId="77777777">
        <w:tc>
          <w:tcPr>
            <w:tcW w:w="13585" w:type="dxa"/>
            <w:gridSpan w:val="2"/>
          </w:tcPr>
          <w:p w14:paraId="72E0748C" w14:textId="453ADE32" w:rsidR="0037662D" w:rsidRPr="00C902EE" w:rsidRDefault="00792D11">
            <w:pPr>
              <w:suppressAutoHyphens/>
              <w:jc w:val="center"/>
              <w:textAlignment w:val="baseline"/>
              <w:rPr>
                <w:sz w:val="22"/>
                <w:szCs w:val="22"/>
              </w:rPr>
            </w:pPr>
            <w:r>
              <w:rPr>
                <w:b/>
                <w:bCs/>
                <w:sz w:val="22"/>
                <w:szCs w:val="22"/>
              </w:rPr>
              <w:lastRenderedPageBreak/>
              <w:t>28</w:t>
            </w:r>
            <w:r w:rsidR="00FB2C0A" w:rsidRPr="00C902EE">
              <w:rPr>
                <w:b/>
                <w:bCs/>
                <w:sz w:val="22"/>
                <w:szCs w:val="22"/>
              </w:rPr>
              <w:t>.3. Pirkimo eiga</w:t>
            </w:r>
          </w:p>
        </w:tc>
      </w:tr>
      <w:tr w:rsidR="0037662D" w:rsidRPr="00C902EE" w14:paraId="60D7538F" w14:textId="77777777">
        <w:tc>
          <w:tcPr>
            <w:tcW w:w="6565" w:type="dxa"/>
          </w:tcPr>
          <w:p w14:paraId="73101702" w14:textId="6C56DEBC" w:rsidR="0037662D" w:rsidRPr="00C902EE" w:rsidRDefault="00792D11">
            <w:pPr>
              <w:keepLines/>
              <w:tabs>
                <w:tab w:val="left" w:pos="900"/>
              </w:tabs>
              <w:suppressAutoHyphens/>
              <w:jc w:val="both"/>
              <w:textAlignment w:val="center"/>
              <w:rPr>
                <w:sz w:val="22"/>
                <w:szCs w:val="22"/>
              </w:rPr>
            </w:pPr>
            <w:r>
              <w:rPr>
                <w:sz w:val="22"/>
                <w:szCs w:val="22"/>
              </w:rPr>
              <w:t>28</w:t>
            </w:r>
            <w:r w:rsidR="00FB2C0A" w:rsidRPr="00C902EE">
              <w:rPr>
                <w:sz w:val="22"/>
                <w:szCs w:val="22"/>
              </w:rPr>
              <w:t>.3.1.</w:t>
            </w:r>
            <w:r w:rsidR="00FB2C0A" w:rsidRPr="00C902EE">
              <w:rPr>
                <w:b/>
                <w:sz w:val="22"/>
                <w:szCs w:val="22"/>
              </w:rPr>
              <w:t xml:space="preserve"> Parengiami pirkimo dokumentai. </w:t>
            </w:r>
            <w:r w:rsidR="00FB2C0A" w:rsidRPr="00C902EE">
              <w:rPr>
                <w:sz w:val="22"/>
                <w:szCs w:val="22"/>
              </w:rPr>
              <w:t xml:space="preserve">Pirkimo dokumentai rengiami lietuvių kalba. Papildomai pirkimo dokumentai gali būti rengiami ir kitomis kalbomis. </w:t>
            </w:r>
          </w:p>
          <w:p w14:paraId="4B4FA05C" w14:textId="69ABCAC3" w:rsidR="0037662D" w:rsidRPr="00C902EE" w:rsidRDefault="00792D11">
            <w:pPr>
              <w:tabs>
                <w:tab w:val="left" w:pos="-4695"/>
              </w:tabs>
              <w:suppressAutoHyphens/>
              <w:jc w:val="both"/>
              <w:textAlignment w:val="baseline"/>
              <w:rPr>
                <w:sz w:val="22"/>
                <w:szCs w:val="22"/>
              </w:rPr>
            </w:pPr>
            <w:r>
              <w:rPr>
                <w:sz w:val="22"/>
                <w:szCs w:val="22"/>
              </w:rPr>
              <w:t>28</w:t>
            </w:r>
            <w:r w:rsidR="00FB2C0A" w:rsidRPr="00C902EE">
              <w:rPr>
                <w:sz w:val="22"/>
                <w:szCs w:val="22"/>
              </w:rPr>
              <w:t>.3.2. Pirkimo dokumentai turi būti tikslūs, aiškūs, be dviprasmybių, kad tiekėjai galėtų pateikti pasiūlymus, o perkančioji organizacija nupirkti tai, ko reikia.</w:t>
            </w:r>
          </w:p>
          <w:p w14:paraId="48C7D432" w14:textId="3D91812E" w:rsidR="0037662D" w:rsidRPr="00C902EE" w:rsidRDefault="00792D11">
            <w:pPr>
              <w:tabs>
                <w:tab w:val="left" w:pos="-4695"/>
              </w:tabs>
              <w:suppressAutoHyphens/>
              <w:jc w:val="both"/>
              <w:textAlignment w:val="baseline"/>
              <w:rPr>
                <w:sz w:val="22"/>
                <w:szCs w:val="22"/>
              </w:rPr>
            </w:pPr>
            <w:r>
              <w:rPr>
                <w:sz w:val="22"/>
                <w:szCs w:val="22"/>
              </w:rPr>
              <w:t>28</w:t>
            </w:r>
            <w:r w:rsidR="00FB2C0A" w:rsidRPr="00C902EE">
              <w:rPr>
                <w:sz w:val="22"/>
                <w:szCs w:val="22"/>
              </w:rPr>
              <w:t>.3.3. Pirkimo dokumentuose turi būti:</w:t>
            </w:r>
          </w:p>
          <w:p w14:paraId="352455C9" w14:textId="620E811E" w:rsidR="0037662D" w:rsidRPr="00C902EE" w:rsidRDefault="00792D11">
            <w:pPr>
              <w:tabs>
                <w:tab w:val="left" w:pos="1410"/>
              </w:tabs>
              <w:suppressAutoHyphens/>
              <w:jc w:val="both"/>
              <w:textAlignment w:val="baseline"/>
              <w:rPr>
                <w:sz w:val="22"/>
                <w:szCs w:val="22"/>
              </w:rPr>
            </w:pPr>
            <w:r>
              <w:rPr>
                <w:sz w:val="22"/>
                <w:szCs w:val="22"/>
              </w:rPr>
              <w:t>28</w:t>
            </w:r>
            <w:r w:rsidR="00FB2C0A" w:rsidRPr="00C902EE">
              <w:rPr>
                <w:sz w:val="22"/>
                <w:szCs w:val="22"/>
              </w:rPr>
              <w:t xml:space="preserve">.3.3.1. prekių, paslaugų ar darbų pavadinimas, kiekis (apimtis), su prekėmis </w:t>
            </w:r>
            <w:proofErr w:type="spellStart"/>
            <w:r w:rsidR="00FB2C0A" w:rsidRPr="00C902EE">
              <w:rPr>
                <w:sz w:val="22"/>
                <w:szCs w:val="22"/>
              </w:rPr>
              <w:t>teiktinų</w:t>
            </w:r>
            <w:proofErr w:type="spellEnd"/>
            <w:r w:rsidR="00FB2C0A" w:rsidRPr="00C902EE">
              <w:rPr>
                <w:sz w:val="22"/>
                <w:szCs w:val="22"/>
              </w:rPr>
              <w:t xml:space="preserve"> paslaugų pobūdis, prekių tiekimo, paslaugų teikimo ar darbų atlikimo terminai;</w:t>
            </w:r>
          </w:p>
          <w:p w14:paraId="4DFBCEC5" w14:textId="77204E91" w:rsidR="0037662D" w:rsidRPr="00C902EE" w:rsidRDefault="00792D11">
            <w:pPr>
              <w:suppressAutoHyphens/>
              <w:ind w:left="776" w:hanging="776"/>
              <w:jc w:val="both"/>
              <w:textAlignment w:val="baseline"/>
              <w:rPr>
                <w:sz w:val="22"/>
                <w:szCs w:val="22"/>
              </w:rPr>
            </w:pPr>
            <w:r>
              <w:rPr>
                <w:sz w:val="22"/>
                <w:szCs w:val="22"/>
              </w:rPr>
              <w:t>28</w:t>
            </w:r>
            <w:r w:rsidR="00FB2C0A" w:rsidRPr="00C902EE">
              <w:rPr>
                <w:sz w:val="22"/>
                <w:szCs w:val="22"/>
              </w:rPr>
              <w:t>.3.3.2. techninė specifikacija;</w:t>
            </w:r>
          </w:p>
          <w:p w14:paraId="503831BC" w14:textId="0CDAEA68" w:rsidR="0037662D" w:rsidRPr="00C902EE" w:rsidRDefault="00792D11">
            <w:pPr>
              <w:suppressAutoHyphens/>
              <w:jc w:val="both"/>
              <w:textAlignment w:val="baseline"/>
              <w:rPr>
                <w:sz w:val="22"/>
                <w:szCs w:val="22"/>
              </w:rPr>
            </w:pPr>
            <w:r>
              <w:rPr>
                <w:sz w:val="22"/>
                <w:szCs w:val="22"/>
              </w:rPr>
              <w:t>28</w:t>
            </w:r>
            <w:r w:rsidR="00FB2C0A" w:rsidRPr="00C902EE">
              <w:rPr>
                <w:sz w:val="22"/>
                <w:szCs w:val="22"/>
              </w:rPr>
              <w:t>.3.3.3. perkančiosios organizacijos siūlomos šalims pasirašyti pirkimo sutarties sąlygos ir (arba) pirkimo sutarties projektas, jeigu jis yra pa</w:t>
            </w:r>
            <w:r>
              <w:rPr>
                <w:sz w:val="22"/>
                <w:szCs w:val="22"/>
              </w:rPr>
              <w:t>rengtas, įskaitant šio Aprašo 28</w:t>
            </w:r>
            <w:r w:rsidR="00FB2C0A" w:rsidRPr="00C902EE">
              <w:rPr>
                <w:sz w:val="22"/>
                <w:szCs w:val="22"/>
              </w:rPr>
              <w:t>.4.6 punkte nustatytą informaciją;</w:t>
            </w:r>
          </w:p>
          <w:p w14:paraId="16D8CECB" w14:textId="0252B651" w:rsidR="0037662D" w:rsidRPr="00C902EE" w:rsidRDefault="00792D11">
            <w:pPr>
              <w:suppressAutoHyphens/>
              <w:ind w:hanging="30"/>
              <w:jc w:val="both"/>
              <w:textAlignment w:val="baseline"/>
              <w:rPr>
                <w:sz w:val="22"/>
                <w:szCs w:val="22"/>
              </w:rPr>
            </w:pPr>
            <w:r>
              <w:rPr>
                <w:sz w:val="22"/>
                <w:szCs w:val="22"/>
              </w:rPr>
              <w:lastRenderedPageBreak/>
              <w:t>28</w:t>
            </w:r>
            <w:r w:rsidR="00FB2C0A" w:rsidRPr="00C902EE">
              <w:rPr>
                <w:sz w:val="22"/>
                <w:szCs w:val="22"/>
              </w:rPr>
              <w:t xml:space="preserve">.3.3.4.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52D4963C" w:rsidR="0037662D" w:rsidRPr="00C902EE" w:rsidRDefault="00792D11">
            <w:pPr>
              <w:suppressAutoHyphens/>
              <w:ind w:left="150" w:hanging="180"/>
              <w:jc w:val="both"/>
              <w:textAlignment w:val="baseline"/>
              <w:rPr>
                <w:sz w:val="22"/>
                <w:szCs w:val="22"/>
              </w:rPr>
            </w:pPr>
            <w:r>
              <w:rPr>
                <w:sz w:val="22"/>
                <w:szCs w:val="22"/>
              </w:rPr>
              <w:t>28</w:t>
            </w:r>
            <w:r w:rsidR="00FB2C0A" w:rsidRPr="00C902EE">
              <w:rPr>
                <w:sz w:val="22"/>
                <w:szCs w:val="22"/>
              </w:rPr>
              <w:t>.3.3.5. pasiūlymų rengimo reikalavimai;</w:t>
            </w:r>
          </w:p>
          <w:p w14:paraId="141C2CB3" w14:textId="16D11271" w:rsidR="0037662D" w:rsidRPr="00C902EE" w:rsidRDefault="00792D11">
            <w:pPr>
              <w:suppressAutoHyphens/>
              <w:jc w:val="both"/>
              <w:textAlignment w:val="baseline"/>
              <w:rPr>
                <w:sz w:val="22"/>
                <w:szCs w:val="22"/>
              </w:rPr>
            </w:pPr>
            <w:r>
              <w:rPr>
                <w:sz w:val="22"/>
                <w:szCs w:val="22"/>
              </w:rPr>
              <w:t>28</w:t>
            </w:r>
            <w:r w:rsidR="00FB2C0A" w:rsidRPr="00C902EE">
              <w:rPr>
                <w:sz w:val="22"/>
                <w:szCs w:val="22"/>
              </w:rPr>
              <w:t>.3.3.6. jei taikoma – tiekėjų pašalinimo pagrindai, kvalifikacijos reikalavimai ir (arba) reikalaujami kokybės vadybos sistemos ir (arba) aplinkos apsaugos vadybos sistemos standartai (toliau – Reikalavimai tiekėjui);</w:t>
            </w:r>
          </w:p>
          <w:p w14:paraId="17EB8787" w14:textId="16E81F2E" w:rsidR="0037662D" w:rsidRPr="00C902EE" w:rsidRDefault="00792D11">
            <w:pPr>
              <w:suppressAutoHyphens/>
              <w:jc w:val="both"/>
              <w:textAlignment w:val="baseline"/>
              <w:rPr>
                <w:sz w:val="22"/>
                <w:szCs w:val="22"/>
              </w:rPr>
            </w:pPr>
            <w:r>
              <w:rPr>
                <w:sz w:val="22"/>
                <w:szCs w:val="22"/>
              </w:rPr>
              <w:t>28</w:t>
            </w:r>
            <w:r w:rsidR="00FB2C0A" w:rsidRPr="00C902EE">
              <w:rPr>
                <w:sz w:val="22"/>
                <w:szCs w:val="22"/>
              </w:rPr>
              <w:t>.</w:t>
            </w:r>
            <w:r>
              <w:rPr>
                <w:sz w:val="22"/>
                <w:szCs w:val="22"/>
              </w:rPr>
              <w:t>3.3.7. jei keliami šio Aprašo 28</w:t>
            </w:r>
            <w:r w:rsidR="00FB2C0A" w:rsidRPr="00C902EE">
              <w:rPr>
                <w:sz w:val="22"/>
                <w:szCs w:val="22"/>
              </w:rPr>
              <w:t>.3.3.6.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0BB992D2"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.3.3.8. informacija, kaip turi būti apskaičiuota ir išreikšta pasiūlymuose nurodoma kaina ar sąnaudos. Į kainą ar sąnaudas turi būti įskaičiuoti visi mokesčiai;</w:t>
            </w:r>
          </w:p>
          <w:p w14:paraId="3CC3F7D5" w14:textId="2B5D7A27" w:rsidR="0037662D" w:rsidRPr="00C902EE" w:rsidRDefault="00E5337D">
            <w:pPr>
              <w:tabs>
                <w:tab w:val="left" w:pos="-7485"/>
              </w:tabs>
              <w:suppressAutoHyphens/>
              <w:jc w:val="both"/>
              <w:textAlignment w:val="baseline"/>
              <w:rPr>
                <w:sz w:val="22"/>
                <w:szCs w:val="22"/>
              </w:rPr>
            </w:pPr>
            <w:r>
              <w:rPr>
                <w:sz w:val="22"/>
                <w:szCs w:val="22"/>
              </w:rPr>
              <w:t>28</w:t>
            </w:r>
            <w:r w:rsidR="00FB2C0A" w:rsidRPr="00C902EE">
              <w:rPr>
                <w:sz w:val="22"/>
                <w:szCs w:val="22"/>
              </w:rPr>
              <w:t>.3.3.9. reikalavimas tiekėjams nurodyti, kokiai pirkimo daliai ir kokie subtiekėjai (jeigu jie žinomi) pasitelkiami;</w:t>
            </w:r>
          </w:p>
          <w:p w14:paraId="45078DB4" w14:textId="4BF15B73"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.3.3.10. informacija, kad tiekėjas privalo nurodyti, kuri informacija, vadovaujantis Viešųjų pirkimų įstatymo 20 straipsniu, yra konfidenciali;</w:t>
            </w:r>
          </w:p>
          <w:p w14:paraId="4DD41EBD" w14:textId="24CAF173"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.3.3.11.informacija apie pasiūlymų pateikimo termino pabaigą, pateikimo vietą ir būdą;</w:t>
            </w:r>
          </w:p>
          <w:p w14:paraId="5DAC0529" w14:textId="6D0AD767"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.3.3.12. informacija apie galimybę šifruoti teikiamus pasiūlymus</w:t>
            </w:r>
            <w:r w:rsidR="00FB2C0A" w:rsidRPr="00C902EE">
              <w:rPr>
                <w:sz w:val="22"/>
                <w:szCs w:val="22"/>
                <w:vertAlign w:val="superscript"/>
              </w:rPr>
              <w:endnoteReference w:id="6"/>
            </w:r>
            <w:r w:rsidR="00FB2C0A" w:rsidRPr="00C902EE">
              <w:rPr>
                <w:sz w:val="22"/>
                <w:szCs w:val="22"/>
              </w:rPr>
              <w:t>;</w:t>
            </w:r>
          </w:p>
          <w:p w14:paraId="2B4EE132" w14:textId="32D7D707"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.3.3.13. jei pasiūlymai teikiami CVP IS priemonėmis – informacija, kad susipažinimo su pasiūlymais procedūroje tiekėjai ar jų įgalioti atstovai nedalyvauja;</w:t>
            </w:r>
          </w:p>
          <w:p w14:paraId="0C21F2D7" w14:textId="2DD7FA44" w:rsidR="0037662D" w:rsidRPr="00C902EE" w:rsidRDefault="00E5337D">
            <w:pPr>
              <w:keepLines/>
              <w:tabs>
                <w:tab w:val="left" w:pos="60"/>
              </w:tabs>
              <w:suppressAutoHyphens/>
              <w:ind w:firstLine="4"/>
              <w:jc w:val="both"/>
              <w:textAlignment w:val="center"/>
              <w:rPr>
                <w:sz w:val="22"/>
                <w:szCs w:val="22"/>
              </w:rPr>
            </w:pPr>
            <w:r>
              <w:rPr>
                <w:sz w:val="22"/>
                <w:szCs w:val="22"/>
              </w:rPr>
              <w:lastRenderedPageBreak/>
              <w:t>28</w:t>
            </w:r>
            <w:r w:rsidR="00FB2C0A" w:rsidRPr="00C902EE">
              <w:rPr>
                <w:sz w:val="22"/>
                <w:szCs w:val="22"/>
              </w:rPr>
              <w:t xml:space="preserve">.3.3.14. pasiūlymų vertinimo kriterijai ir sąlygos. </w:t>
            </w:r>
            <w:r w:rsidR="00FB2C0A" w:rsidRPr="00C902EE">
              <w:rPr>
                <w:rFonts w:eastAsia="Calibri"/>
                <w:sz w:val="22"/>
                <w:szCs w:val="22"/>
              </w:rPr>
              <w:t xml:space="preserve">Perkančioji organizacija ekonomiškai naudingiausią pasiūlymą išrenka vadovaudamasi Viešųjų pirkimų įstatymo 55 straipsnio 1 dalyje ir 3 </w:t>
            </w:r>
            <w:r w:rsidR="00FB2C0A" w:rsidRPr="00C902EE">
              <w:rPr>
                <w:sz w:val="22"/>
                <w:szCs w:val="22"/>
              </w:rPr>
              <w:t xml:space="preserve">– </w:t>
            </w:r>
            <w:r w:rsidR="00FB2C0A" w:rsidRPr="00C902EE">
              <w:rPr>
                <w:rFonts w:eastAsia="Calibri"/>
                <w:sz w:val="22"/>
                <w:szCs w:val="22"/>
              </w:rPr>
              <w:t>7 dalyse nustatytais reikalavimais</w:t>
            </w:r>
            <w:r w:rsidR="00FB2C0A" w:rsidRPr="00C902EE">
              <w:rPr>
                <w:sz w:val="22"/>
                <w:szCs w:val="22"/>
              </w:rPr>
              <w:t>;</w:t>
            </w:r>
          </w:p>
          <w:p w14:paraId="0D6DD403" w14:textId="542A88CD" w:rsidR="0037662D" w:rsidRPr="00C902EE" w:rsidRDefault="00E5337D">
            <w:pPr>
              <w:tabs>
                <w:tab w:val="left" w:pos="-11277"/>
                <w:tab w:val="left" w:pos="-7485"/>
                <w:tab w:val="left" w:pos="1230"/>
              </w:tabs>
              <w:suppressAutoHyphens/>
              <w:jc w:val="both"/>
              <w:textAlignment w:val="baseline"/>
              <w:rPr>
                <w:sz w:val="22"/>
                <w:szCs w:val="22"/>
              </w:rPr>
            </w:pPr>
            <w:r>
              <w:rPr>
                <w:sz w:val="22"/>
                <w:szCs w:val="22"/>
              </w:rPr>
              <w:t>28</w:t>
            </w:r>
            <w:r w:rsidR="00FB2C0A" w:rsidRPr="00C902EE">
              <w:rPr>
                <w:sz w:val="22"/>
                <w:szCs w:val="22"/>
              </w:rPr>
              <w:t>.3.3.15. informacija, ar pirkimo metu bus deramasi arba kokiais atvejais bus deramasi, derybų sąlygos bei tvarka ir ar bus prašoma pateikti galutinius pasiūlymus;</w:t>
            </w:r>
          </w:p>
          <w:p w14:paraId="496B2984" w14:textId="642C4ED4" w:rsidR="0037662D" w:rsidRPr="00C902EE" w:rsidRDefault="00E5337D">
            <w:pPr>
              <w:tabs>
                <w:tab w:val="left" w:pos="-11277"/>
                <w:tab w:val="left" w:pos="-7485"/>
                <w:tab w:val="left" w:pos="1230"/>
              </w:tabs>
              <w:suppressAutoHyphens/>
              <w:jc w:val="both"/>
              <w:textAlignment w:val="baseline"/>
              <w:rPr>
                <w:sz w:val="22"/>
                <w:szCs w:val="22"/>
              </w:rPr>
            </w:pPr>
            <w:r>
              <w:rPr>
                <w:sz w:val="22"/>
                <w:szCs w:val="22"/>
              </w:rPr>
              <w:t>28</w:t>
            </w:r>
            <w:r w:rsidR="00FB2C0A" w:rsidRPr="00C902EE">
              <w:rPr>
                <w:sz w:val="22"/>
                <w:szCs w:val="22"/>
              </w:rPr>
              <w:t>.3.3.16.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2C3B58EF" w:rsidR="0037662D" w:rsidRPr="00C902EE" w:rsidRDefault="00E5337D">
            <w:pPr>
              <w:tabs>
                <w:tab w:val="left" w:pos="-11277"/>
                <w:tab w:val="left" w:pos="-7485"/>
                <w:tab w:val="left" w:pos="1230"/>
              </w:tabs>
              <w:suppressAutoHyphens/>
              <w:jc w:val="both"/>
              <w:textAlignment w:val="baseline"/>
              <w:rPr>
                <w:sz w:val="22"/>
                <w:szCs w:val="22"/>
              </w:rPr>
            </w:pPr>
            <w:r>
              <w:rPr>
                <w:sz w:val="22"/>
                <w:szCs w:val="22"/>
              </w:rPr>
              <w:t>28</w:t>
            </w:r>
            <w:r w:rsidR="00FB2C0A" w:rsidRPr="00C902EE">
              <w:rPr>
                <w:sz w:val="22"/>
                <w:szCs w:val="22"/>
              </w:rPr>
              <w:t>.3.3.17.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64EE4477"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.3.3.18. kita informacija, nurodyta Viešųjų pirkimų įstatymo 35 straipsnyje, pirkimo dokumentuose pateikiama pagal poreikį, atsižvelgiant į pirkimo objekto specifiką.</w:t>
            </w:r>
          </w:p>
          <w:p w14:paraId="31DCF598" w14:textId="6AE8C7FF" w:rsidR="0037662D" w:rsidRPr="00C902EE" w:rsidRDefault="00E5337D">
            <w:pPr>
              <w:suppressAutoHyphens/>
              <w:ind w:left="-15"/>
              <w:jc w:val="both"/>
              <w:textAlignment w:val="center"/>
              <w:rPr>
                <w:b/>
                <w:sz w:val="22"/>
                <w:szCs w:val="22"/>
              </w:rPr>
            </w:pPr>
            <w:r>
              <w:rPr>
                <w:sz w:val="22"/>
                <w:szCs w:val="22"/>
              </w:rPr>
              <w:t>28</w:t>
            </w:r>
            <w:r w:rsidR="00FB2C0A" w:rsidRPr="00C902EE">
              <w:rPr>
                <w:sz w:val="22"/>
                <w:szCs w:val="22"/>
              </w:rPr>
              <w:t>.3.4.</w:t>
            </w:r>
            <w:r w:rsidR="00FB2C0A" w:rsidRPr="00C902EE">
              <w:rPr>
                <w:b/>
                <w:sz w:val="22"/>
                <w:szCs w:val="22"/>
              </w:rPr>
              <w:t xml:space="preserve"> Nustatomas pasiūlymų pateikimo terminas. </w:t>
            </w:r>
            <w:r w:rsidR="00FB2C0A" w:rsidRPr="00C902EE">
              <w:rPr>
                <w:sz w:val="22"/>
                <w:szCs w:val="22"/>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58504B52"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.3.5.</w:t>
            </w:r>
            <w:r w:rsidR="00FB2C0A" w:rsidRPr="00C902EE">
              <w:rPr>
                <w:b/>
                <w:sz w:val="22"/>
                <w:szCs w:val="22"/>
              </w:rPr>
              <w:t xml:space="preserve"> Paskelbiamas skelbimas apie pirkimą </w:t>
            </w:r>
            <w:r w:rsidR="00FB2C0A" w:rsidRPr="00C902EE">
              <w:rPr>
                <w:sz w:val="22"/>
                <w:szCs w:val="22"/>
              </w:rPr>
              <w:t>Viešųjų pirkimų tarnybos nustatyta tvarka</w:t>
            </w:r>
            <w:r w:rsidR="00FB2C0A" w:rsidRPr="00C902EE">
              <w:rPr>
                <w:sz w:val="22"/>
                <w:szCs w:val="22"/>
                <w:vertAlign w:val="superscript"/>
              </w:rPr>
              <w:endnoteReference w:id="7"/>
            </w:r>
            <w:r w:rsidR="00FB2C0A" w:rsidRPr="00C902EE">
              <w:rPr>
                <w:sz w:val="22"/>
                <w:szCs w:val="22"/>
              </w:rPr>
              <w:t>.</w:t>
            </w:r>
          </w:p>
          <w:p w14:paraId="52CB308D" w14:textId="448EAD61"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 xml:space="preserve">.3.6.  </w:t>
            </w:r>
            <w:r w:rsidR="00FB2C0A" w:rsidRPr="00C902EE">
              <w:rPr>
                <w:b/>
                <w:sz w:val="22"/>
                <w:szCs w:val="22"/>
              </w:rPr>
              <w:t>Jei gauta paklausimų dėl pirkimo dokumentų, teikiami pirkimo dokumentų paaiškinimai ar patikslinimai</w:t>
            </w:r>
            <w:r w:rsidR="00FB2C0A" w:rsidRPr="00C902EE">
              <w:rPr>
                <w:sz w:val="22"/>
                <w:szCs w:val="22"/>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43E08101" w:rsidR="0037662D" w:rsidRPr="00C902EE" w:rsidRDefault="00E5337D">
            <w:pPr>
              <w:tabs>
                <w:tab w:val="left" w:pos="885"/>
              </w:tabs>
              <w:suppressAutoHyphens/>
              <w:jc w:val="both"/>
              <w:textAlignment w:val="baseline"/>
              <w:rPr>
                <w:sz w:val="22"/>
                <w:szCs w:val="22"/>
              </w:rPr>
            </w:pPr>
            <w:r>
              <w:rPr>
                <w:sz w:val="22"/>
                <w:szCs w:val="22"/>
              </w:rPr>
              <w:t>28</w:t>
            </w:r>
            <w:r w:rsidR="00FB2C0A" w:rsidRPr="00C902EE">
              <w:rPr>
                <w:sz w:val="22"/>
                <w:szCs w:val="22"/>
              </w:rPr>
              <w:t xml:space="preserve">.3.7. Paaiškinimai ar patikslinimai skelbiami CVP IS priemonėmis ir siunčiami užklausą pateikusiam bei visiems prie pirkimo prisijungusiems tiekėjams. Jei paaiškinimai ar patikslinimai teikiami </w:t>
            </w:r>
            <w:r w:rsidR="00FB2C0A" w:rsidRPr="00C902EE">
              <w:rPr>
                <w:sz w:val="22"/>
                <w:szCs w:val="22"/>
              </w:rPr>
              <w:lastRenderedPageBreak/>
              <w:t>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2513B3CA" w:rsidR="0037662D" w:rsidRPr="00C902EE" w:rsidRDefault="00E5337D">
            <w:pPr>
              <w:tabs>
                <w:tab w:val="left" w:pos="783"/>
                <w:tab w:val="left" w:pos="885"/>
              </w:tabs>
              <w:suppressAutoHyphens/>
              <w:jc w:val="both"/>
              <w:textAlignment w:val="baseline"/>
              <w:rPr>
                <w:sz w:val="22"/>
                <w:szCs w:val="22"/>
              </w:rPr>
            </w:pPr>
            <w:r>
              <w:rPr>
                <w:sz w:val="22"/>
                <w:szCs w:val="22"/>
              </w:rPr>
              <w:t>28</w:t>
            </w:r>
            <w:r w:rsidR="00FB2C0A" w:rsidRPr="00C902EE">
              <w:rPr>
                <w:sz w:val="22"/>
                <w:szCs w:val="22"/>
              </w:rPr>
              <w:t>.3.8.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informacija apie atliktus pakeitimus siunčiama visiems prie pirkimo prisijungusiems tiekėjams ir paskelbiama prie pirkimo dokumentų.</w:t>
            </w:r>
          </w:p>
          <w:p w14:paraId="0CAF5073" w14:textId="13D8B751" w:rsidR="0037662D" w:rsidRPr="00C902EE" w:rsidRDefault="00E5337D">
            <w:pPr>
              <w:tabs>
                <w:tab w:val="left" w:pos="885"/>
              </w:tabs>
              <w:suppressAutoHyphens/>
              <w:jc w:val="both"/>
              <w:textAlignment w:val="baseline"/>
              <w:rPr>
                <w:sz w:val="22"/>
                <w:szCs w:val="22"/>
              </w:rPr>
            </w:pPr>
            <w:r>
              <w:rPr>
                <w:sz w:val="22"/>
                <w:szCs w:val="22"/>
              </w:rPr>
              <w:t>28</w:t>
            </w:r>
            <w:r w:rsidR="00FB2C0A" w:rsidRPr="00C902EE">
              <w:rPr>
                <w:sz w:val="22"/>
                <w:szCs w:val="22"/>
              </w:rPr>
              <w:t>.3.9.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114D80FE" w:rsidR="0037662D" w:rsidRPr="00C902EE" w:rsidRDefault="00E5337D">
            <w:pPr>
              <w:suppressAutoHyphens/>
              <w:jc w:val="both"/>
              <w:textAlignment w:val="baseline"/>
              <w:rPr>
                <w:sz w:val="22"/>
                <w:szCs w:val="22"/>
              </w:rPr>
            </w:pPr>
            <w:r>
              <w:rPr>
                <w:sz w:val="22"/>
                <w:szCs w:val="22"/>
              </w:rPr>
              <w:t>28</w:t>
            </w:r>
            <w:r w:rsidR="00FB2C0A" w:rsidRPr="00C902EE">
              <w:rPr>
                <w:sz w:val="22"/>
                <w:szCs w:val="22"/>
              </w:rPr>
              <w:t>.3.10. Jei gauta pretenzijų – į jas atsakoma Viešųjų pirkimų įstatymo 102 straipsnyje nurodyta tvarka ir terminais, įvertinant, ar dėl pateikto atsakymo į pretenziją būtini pirkimo dokumentų patiksli</w:t>
            </w:r>
            <w:r>
              <w:rPr>
                <w:sz w:val="22"/>
                <w:szCs w:val="22"/>
              </w:rPr>
              <w:t>nimai. Jei taip, jie teikiami 28.3.7. – 28</w:t>
            </w:r>
            <w:r w:rsidR="00FB2C0A" w:rsidRPr="00C902EE">
              <w:rPr>
                <w:sz w:val="22"/>
                <w:szCs w:val="22"/>
              </w:rPr>
              <w:t>.3.8. punktuose nustatyta tvarka ir terminais.</w:t>
            </w:r>
          </w:p>
          <w:p w14:paraId="7B488538" w14:textId="54F6D6A0"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.3.11.</w:t>
            </w:r>
            <w:r w:rsidR="00FB2C0A" w:rsidRPr="00C902EE">
              <w:rPr>
                <w:b/>
                <w:sz w:val="22"/>
                <w:szCs w:val="22"/>
              </w:rPr>
              <w:t xml:space="preserve"> Susipažįstama su pasiūlymais:</w:t>
            </w:r>
            <w:r w:rsidR="00FB2C0A" w:rsidRPr="00C902EE">
              <w:rPr>
                <w:sz w:val="22"/>
                <w:szCs w:val="22"/>
              </w:rPr>
              <w:t xml:space="preserve"> </w:t>
            </w:r>
            <w:r w:rsidR="00FB2C0A" w:rsidRPr="00C902EE">
              <w:rPr>
                <w:b/>
                <w:sz w:val="22"/>
                <w:szCs w:val="22"/>
              </w:rPr>
              <w:t>suėjus pasiūlymų pateikimo terminui,</w:t>
            </w:r>
            <w:r w:rsidR="00FB2C0A" w:rsidRPr="00C902EE">
              <w:rPr>
                <w:sz w:val="22"/>
                <w:szCs w:val="22"/>
              </w:rPr>
              <w:t xml:space="preserve"> atveriami CVP IS priemonėmis pateikti pasiūlymai, vadovaujantis Viešųjų pirkimų įstatymo 44 str. nuostatomis</w:t>
            </w:r>
            <w:r w:rsidR="00FB2C0A" w:rsidRPr="00C902EE">
              <w:rPr>
                <w:sz w:val="22"/>
                <w:szCs w:val="22"/>
                <w:vertAlign w:val="superscript"/>
              </w:rPr>
              <w:endnoteReference w:id="8"/>
            </w:r>
            <w:r w:rsidR="00FB2C0A" w:rsidRPr="00C902EE">
              <w:rPr>
                <w:sz w:val="22"/>
                <w:szCs w:val="22"/>
              </w:rPr>
              <w:t xml:space="preserve">. </w:t>
            </w:r>
          </w:p>
          <w:p w14:paraId="282BBADE" w14:textId="0BF833AA" w:rsidR="0037662D" w:rsidRPr="00C902EE" w:rsidRDefault="00E5337D">
            <w:pPr>
              <w:suppressAutoHyphens/>
              <w:jc w:val="both"/>
              <w:textAlignment w:val="baseline"/>
              <w:rPr>
                <w:b/>
                <w:sz w:val="22"/>
                <w:szCs w:val="22"/>
              </w:rPr>
            </w:pPr>
            <w:r>
              <w:rPr>
                <w:sz w:val="22"/>
                <w:szCs w:val="22"/>
              </w:rPr>
              <w:t>28</w:t>
            </w:r>
            <w:r w:rsidR="00FB2C0A" w:rsidRPr="00C902EE">
              <w:rPr>
                <w:sz w:val="22"/>
                <w:szCs w:val="22"/>
              </w:rPr>
              <w:t>.3.12.</w:t>
            </w:r>
            <w:r w:rsidR="00FB2C0A" w:rsidRPr="00C902EE">
              <w:rPr>
                <w:b/>
                <w:sz w:val="22"/>
                <w:szCs w:val="22"/>
              </w:rPr>
              <w:t xml:space="preserve"> Įvertinami gauti pasiūlymai:</w:t>
            </w:r>
          </w:p>
          <w:p w14:paraId="30ACA45A" w14:textId="51ADC48A" w:rsidR="0037662D" w:rsidRPr="00C902EE" w:rsidRDefault="00E5337D">
            <w:pPr>
              <w:suppressAutoHyphens/>
              <w:jc w:val="both"/>
              <w:textAlignment w:val="baseline"/>
              <w:rPr>
                <w:b/>
                <w:sz w:val="22"/>
                <w:szCs w:val="22"/>
              </w:rPr>
            </w:pPr>
            <w:r>
              <w:rPr>
                <w:sz w:val="22"/>
                <w:szCs w:val="22"/>
              </w:rPr>
              <w:t>28</w:t>
            </w:r>
            <w:r w:rsidR="00FB2C0A" w:rsidRPr="00C902EE">
              <w:rPr>
                <w:sz w:val="22"/>
                <w:szCs w:val="22"/>
              </w:rPr>
              <w:t>.3.12.1.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18844602" w:rsidR="0037662D" w:rsidRPr="00C902EE" w:rsidRDefault="00E5337D">
            <w:pPr>
              <w:keepLines/>
              <w:tabs>
                <w:tab w:val="left" w:pos="885"/>
              </w:tabs>
              <w:suppressAutoHyphens/>
              <w:jc w:val="both"/>
              <w:textAlignment w:val="center"/>
              <w:rPr>
                <w:rFonts w:eastAsia="Calibri"/>
                <w:sz w:val="22"/>
                <w:szCs w:val="22"/>
              </w:rPr>
            </w:pPr>
            <w:r>
              <w:rPr>
                <w:sz w:val="22"/>
                <w:szCs w:val="22"/>
              </w:rPr>
              <w:lastRenderedPageBreak/>
              <w:t>28</w:t>
            </w:r>
            <w:r w:rsidR="00FB2C0A" w:rsidRPr="00C902EE">
              <w:rPr>
                <w:sz w:val="22"/>
                <w:szCs w:val="22"/>
              </w:rPr>
              <w:t xml:space="preserve">.3.12.2. jei pirkimo dokumentuose buvo nustatyti Reikalavimai tiekėjui ir reikalauta EBVPD ar laisvos formos deklaracijos dėl atitikties keliamiems Reikalavimams tiekėjui, įvertinama tiekėjo pateiktame dokumente nurodoma informacija ir </w:t>
            </w:r>
            <w:r w:rsidR="00FB2C0A" w:rsidRPr="00C902EE">
              <w:rPr>
                <w:rFonts w:eastAsia="Calibri"/>
                <w:sz w:val="22"/>
                <w:szCs w:val="22"/>
              </w:rPr>
              <w:t>priimamas sprendimas dėl kiekvieno pasiūlymą pateikusio tiekėjo atitikties Reikalavimams tiekėjui;</w:t>
            </w:r>
          </w:p>
          <w:p w14:paraId="616B65BB" w14:textId="02A660E8" w:rsidR="0037662D" w:rsidRPr="00C902EE" w:rsidRDefault="00E5337D">
            <w:pPr>
              <w:keepLines/>
              <w:tabs>
                <w:tab w:val="left" w:pos="885"/>
              </w:tabs>
              <w:suppressAutoHyphens/>
              <w:jc w:val="both"/>
              <w:textAlignment w:val="center"/>
              <w:rPr>
                <w:sz w:val="22"/>
                <w:szCs w:val="22"/>
              </w:rPr>
            </w:pPr>
            <w:r>
              <w:rPr>
                <w:sz w:val="22"/>
                <w:szCs w:val="22"/>
              </w:rPr>
              <w:t>28</w:t>
            </w:r>
            <w:r w:rsidR="00FB2C0A" w:rsidRPr="00C902EE">
              <w:rPr>
                <w:sz w:val="22"/>
                <w:szCs w:val="22"/>
              </w:rPr>
              <w:t>.3.12.3. tiekėjai informuojami apie patikrinimo rezultatus. Teisę dalyvauti tolesnėse pirkimo procedūrose turi keliamus reikalavimus atitinkantys tiekėjai. Jei tiekėjas šalinamas iš pirkimo, tiekėjui nurodomas jo pašalinimo pagrindas;</w:t>
            </w:r>
          </w:p>
          <w:p w14:paraId="702A9531" w14:textId="0F12507C" w:rsidR="0037662D" w:rsidRPr="00C902EE" w:rsidRDefault="00E5337D">
            <w:pPr>
              <w:keepLines/>
              <w:tabs>
                <w:tab w:val="left" w:pos="1800"/>
              </w:tabs>
              <w:suppressAutoHyphens/>
              <w:jc w:val="both"/>
              <w:textAlignment w:val="center"/>
              <w:rPr>
                <w:sz w:val="22"/>
                <w:szCs w:val="22"/>
              </w:rPr>
            </w:pPr>
            <w:r>
              <w:rPr>
                <w:sz w:val="22"/>
                <w:szCs w:val="22"/>
              </w:rPr>
              <w:t>28</w:t>
            </w:r>
            <w:r w:rsidR="00FB2C0A" w:rsidRPr="00C902EE">
              <w:rPr>
                <w:sz w:val="22"/>
                <w:szCs w:val="22"/>
              </w:rPr>
              <w:t>.3.12.4. jei tiekėjas nebuvo pašalintas – vertinama, ar jo siūlomas pirkimo objektas atitinka nustatytus reikalavimus;</w:t>
            </w:r>
          </w:p>
          <w:p w14:paraId="2CAA65F9" w14:textId="6B58D464" w:rsidR="0037662D" w:rsidRPr="00C902EE" w:rsidRDefault="00E5337D">
            <w:pPr>
              <w:keepLines/>
              <w:tabs>
                <w:tab w:val="left" w:pos="1800"/>
              </w:tabs>
              <w:suppressAutoHyphens/>
              <w:jc w:val="both"/>
              <w:textAlignment w:val="center"/>
              <w:rPr>
                <w:sz w:val="22"/>
                <w:szCs w:val="22"/>
              </w:rPr>
            </w:pPr>
            <w:r>
              <w:rPr>
                <w:sz w:val="22"/>
                <w:szCs w:val="22"/>
              </w:rPr>
              <w:t>28</w:t>
            </w:r>
            <w:r w:rsidR="00FB2C0A" w:rsidRPr="00C902EE">
              <w:rPr>
                <w:sz w:val="22"/>
                <w:szCs w:val="22"/>
              </w:rPr>
              <w:t xml:space="preserve">.3.12.5. jei pirkime nebus deramasi - įvertinama, ar pasiūlyme nurodoma kaina </w:t>
            </w:r>
            <w:r w:rsidR="00FB2C0A" w:rsidRPr="00C902EE">
              <w:rPr>
                <w:rFonts w:eastAsia="Calibri"/>
                <w:sz w:val="22"/>
                <w:szCs w:val="22"/>
              </w:rPr>
              <w:t>nėra per didelė ir perkančiajai organizacijai nepriimtina</w:t>
            </w:r>
            <w:r w:rsidR="00FB2C0A" w:rsidRPr="00C902EE">
              <w:rPr>
                <w:sz w:val="22"/>
                <w:szCs w:val="22"/>
              </w:rPr>
              <w:t>. Jei tiekėjo pasiūlyme nurodoma prekių, paslaugų ar darbų, ar jų sudedamųjų dalių kaina ar sąnaudos atrodo neįprastai mažos, prašoma pagrįsti neįprastai mažą kainą ar sąnaudas Viešųjų pirkimų įstatymo 57 straipsnio 2 – 3 dalyse nus</w:t>
            </w:r>
            <w:r>
              <w:rPr>
                <w:sz w:val="22"/>
                <w:szCs w:val="22"/>
              </w:rPr>
              <w:t>tatyta tvarka. Toliau vykdoma 28</w:t>
            </w:r>
            <w:r w:rsidR="00FB2C0A" w:rsidRPr="00C902EE">
              <w:rPr>
                <w:sz w:val="22"/>
                <w:szCs w:val="22"/>
              </w:rPr>
              <w:t>.3.13 punkte nurodyta procedūra;</w:t>
            </w:r>
          </w:p>
          <w:p w14:paraId="2016CDF6" w14:textId="21D9F70E" w:rsidR="0037662D" w:rsidRPr="00C902EE" w:rsidRDefault="00E5337D">
            <w:pPr>
              <w:keepLines/>
              <w:tabs>
                <w:tab w:val="left" w:pos="975"/>
              </w:tabs>
              <w:suppressAutoHyphens/>
              <w:jc w:val="both"/>
              <w:textAlignment w:val="center"/>
              <w:rPr>
                <w:sz w:val="22"/>
                <w:szCs w:val="22"/>
              </w:rPr>
            </w:pPr>
            <w:r>
              <w:rPr>
                <w:sz w:val="22"/>
                <w:szCs w:val="22"/>
              </w:rPr>
              <w:t>28</w:t>
            </w:r>
            <w:r w:rsidR="00FB2C0A" w:rsidRPr="00C902EE">
              <w:rPr>
                <w:sz w:val="22"/>
                <w:szCs w:val="22"/>
              </w:rPr>
              <w:t>.3.12.6. jei pirkimo dokumentuose buvo numatyta, kad pirkimo metu bus deramasi, vykdomos derybos, siekiant geriausio pirkimo dokumentuose nurodytus perkančiosios organizacijos poreikius atitinkančio rezultato ir laikantis toliau nurodytų sąlygų:</w:t>
            </w:r>
          </w:p>
          <w:p w14:paraId="25E81B4E" w14:textId="77777777" w:rsidR="0037662D" w:rsidRPr="00C902EE" w:rsidRDefault="00FB2C0A">
            <w:pPr>
              <w:keepLines/>
              <w:tabs>
                <w:tab w:val="left" w:pos="-1980"/>
                <w:tab w:val="left" w:pos="510"/>
              </w:tabs>
              <w:suppressAutoHyphens/>
              <w:jc w:val="both"/>
              <w:textAlignment w:val="center"/>
              <w:rPr>
                <w:sz w:val="22"/>
                <w:szCs w:val="22"/>
              </w:rPr>
            </w:pPr>
            <w:r w:rsidRPr="00C902EE">
              <w:rPr>
                <w:sz w:val="22"/>
                <w:szCs w:val="22"/>
              </w:rPr>
              <w:t>a) visiems tiekėjams taikomi vienodi reikalavimai, suteikiamos vienodos galimybės ir pateikiama vienoda informacija – teikdama informaciją, perkančioji organizacija neturi diskriminuoti tiekėjų;</w:t>
            </w:r>
          </w:p>
          <w:p w14:paraId="546C3702" w14:textId="77777777" w:rsidR="0037662D" w:rsidRPr="00C902EE" w:rsidRDefault="00FB2C0A">
            <w:pPr>
              <w:keepLines/>
              <w:tabs>
                <w:tab w:val="left" w:pos="-1980"/>
                <w:tab w:val="left" w:pos="510"/>
              </w:tabs>
              <w:suppressAutoHyphens/>
              <w:jc w:val="both"/>
              <w:textAlignment w:val="center"/>
              <w:rPr>
                <w:sz w:val="22"/>
                <w:szCs w:val="22"/>
              </w:rPr>
            </w:pPr>
            <w:r w:rsidRPr="00C902EE">
              <w:rPr>
                <w:sz w:val="22"/>
                <w:szCs w:val="22"/>
              </w:rPr>
              <w:t>b) tretiesiems asmenims ir derybose dalyvaujantiems tiekėjams negali būti atskleidžiama jokia derybų metu iš tiekėjo gauta informacija, taip pat informacija apie derybų metu pasiektus susitarimus;</w:t>
            </w:r>
          </w:p>
          <w:p w14:paraId="56871FFE" w14:textId="77777777" w:rsidR="0037662D" w:rsidRPr="00C902EE" w:rsidRDefault="00FB2C0A">
            <w:pPr>
              <w:keepLines/>
              <w:tabs>
                <w:tab w:val="left" w:pos="-1980"/>
              </w:tabs>
              <w:suppressAutoHyphens/>
              <w:jc w:val="both"/>
              <w:textAlignment w:val="center"/>
              <w:rPr>
                <w:sz w:val="22"/>
                <w:szCs w:val="22"/>
              </w:rPr>
            </w:pPr>
            <w:r w:rsidRPr="00C902EE">
              <w:rPr>
                <w:sz w:val="22"/>
                <w:szCs w:val="22"/>
              </w:rPr>
              <w:t>c) negalima derėtis dėl Reikalavimų tiekėjui, pasiūlymo vertinimo kriterijų ir vertinimo tvarkos. Perkančioji organizacija gali nusimatyti ir daugiau aspektų, dėl kurių nesiderama;</w:t>
            </w:r>
          </w:p>
          <w:p w14:paraId="18E32C11" w14:textId="6AE689DE" w:rsidR="0037662D" w:rsidRPr="00C902EE" w:rsidRDefault="00E5337D">
            <w:pPr>
              <w:keepLines/>
              <w:tabs>
                <w:tab w:val="left" w:pos="60"/>
              </w:tabs>
              <w:suppressAutoHyphens/>
              <w:ind w:firstLine="4"/>
              <w:jc w:val="both"/>
              <w:textAlignment w:val="center"/>
              <w:rPr>
                <w:sz w:val="22"/>
                <w:szCs w:val="22"/>
              </w:rPr>
            </w:pPr>
            <w:r>
              <w:rPr>
                <w:sz w:val="22"/>
                <w:szCs w:val="22"/>
              </w:rPr>
              <w:lastRenderedPageBreak/>
              <w:t>28</w:t>
            </w:r>
            <w:r w:rsidR="00FB2C0A" w:rsidRPr="00C902EE">
              <w:rPr>
                <w:sz w:val="22"/>
                <w:szCs w:val="22"/>
              </w:rPr>
              <w:t>.3.12.7.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14:paraId="5E1E4504" w14:textId="32B09C91" w:rsidR="0037662D" w:rsidRPr="00C902EE" w:rsidRDefault="00E5337D">
            <w:pPr>
              <w:keepLines/>
              <w:tabs>
                <w:tab w:val="left" w:pos="60"/>
              </w:tabs>
              <w:suppressAutoHyphens/>
              <w:ind w:firstLine="4"/>
              <w:jc w:val="both"/>
              <w:textAlignment w:val="center"/>
              <w:rPr>
                <w:sz w:val="22"/>
                <w:szCs w:val="22"/>
              </w:rPr>
            </w:pPr>
            <w:r>
              <w:rPr>
                <w:sz w:val="22"/>
                <w:szCs w:val="22"/>
              </w:rPr>
              <w:t>28</w:t>
            </w:r>
            <w:r w:rsidR="00FB2C0A" w:rsidRPr="00C902EE">
              <w:rPr>
                <w:sz w:val="22"/>
                <w:szCs w:val="22"/>
              </w:rPr>
              <w:t xml:space="preserve">.3.12.8. įvertinama, ar derybų metu pasiūlyta ar galutiniame pasiūlyme nurodoma kaina </w:t>
            </w:r>
            <w:r w:rsidR="00FB2C0A" w:rsidRPr="00C902EE">
              <w:rPr>
                <w:rFonts w:eastAsia="Calibri"/>
                <w:sz w:val="22"/>
                <w:szCs w:val="22"/>
              </w:rPr>
              <w:t>nėra per didelė ir perkančiajai organizacijai nepriimtina</w:t>
            </w:r>
            <w:r w:rsidR="00FB2C0A" w:rsidRPr="00C902EE">
              <w:rPr>
                <w:sz w:val="22"/>
                <w:szCs w:val="22"/>
              </w:rPr>
              <w:t>.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2A1A952C" w:rsidR="0037662D" w:rsidRPr="00C902EE" w:rsidRDefault="00E5337D">
            <w:pPr>
              <w:keepLines/>
              <w:tabs>
                <w:tab w:val="left" w:pos="60"/>
              </w:tabs>
              <w:suppressAutoHyphens/>
              <w:ind w:firstLine="4"/>
              <w:jc w:val="both"/>
              <w:textAlignment w:val="center"/>
              <w:rPr>
                <w:sz w:val="22"/>
                <w:szCs w:val="22"/>
              </w:rPr>
            </w:pPr>
            <w:r>
              <w:rPr>
                <w:sz w:val="22"/>
                <w:szCs w:val="22"/>
              </w:rPr>
              <w:t>28</w:t>
            </w:r>
            <w:r w:rsidR="00FB2C0A" w:rsidRPr="00C902EE">
              <w:rPr>
                <w:sz w:val="22"/>
                <w:szCs w:val="22"/>
              </w:rPr>
              <w:t>.3.12.9.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2D21E2FE" w:rsidR="0037662D" w:rsidRPr="00C902EE" w:rsidRDefault="00E5337D">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.3.13.</w:t>
            </w:r>
            <w:r w:rsidR="00FB2C0A" w:rsidRPr="00C902EE">
              <w:rPr>
                <w:b/>
                <w:sz w:val="22"/>
                <w:szCs w:val="22"/>
              </w:rPr>
              <w:t xml:space="preserve"> Sudaroma pasiūlymų eilė. </w:t>
            </w:r>
            <w:r w:rsidR="00FB2C0A" w:rsidRPr="00C902EE">
              <w:rPr>
                <w:sz w:val="22"/>
                <w:szCs w:val="22"/>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1811F423" w:rsidR="0037662D" w:rsidRPr="00C902EE" w:rsidRDefault="00E5337D">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 xml:space="preserve">.3.14. Laimėtoju gali būti pasirenkamas tik toks tiekėjas, kurio pasiūlymas atitinka pirkimo dokumentuose nustatytus reikalavimus ir tiekėjo siūloma kaina </w:t>
            </w:r>
            <w:r w:rsidR="00FB2C0A" w:rsidRPr="00C902EE">
              <w:rPr>
                <w:rFonts w:eastAsia="Calibri"/>
                <w:sz w:val="22"/>
                <w:szCs w:val="22"/>
              </w:rPr>
              <w:t>nėra per didelė ir perkančiajai organizacijai nepriimtina</w:t>
            </w:r>
            <w:r w:rsidR="00FB2C0A" w:rsidRPr="00C902EE">
              <w:rPr>
                <w:b/>
                <w:i/>
                <w:sz w:val="22"/>
                <w:szCs w:val="22"/>
              </w:rPr>
              <w:t>.</w:t>
            </w:r>
          </w:p>
          <w:p w14:paraId="4DEC5C29" w14:textId="5242539D" w:rsidR="0037662D" w:rsidRPr="00C902EE" w:rsidRDefault="00E5337D">
            <w:pPr>
              <w:keepLines/>
              <w:tabs>
                <w:tab w:val="left" w:pos="885"/>
              </w:tabs>
              <w:suppressAutoHyphens/>
              <w:jc w:val="both"/>
              <w:textAlignment w:val="center"/>
              <w:rPr>
                <w:sz w:val="22"/>
                <w:szCs w:val="22"/>
              </w:rPr>
            </w:pPr>
            <w:r>
              <w:rPr>
                <w:sz w:val="22"/>
                <w:szCs w:val="22"/>
              </w:rPr>
              <w:lastRenderedPageBreak/>
              <w:t>28</w:t>
            </w:r>
            <w:r w:rsidR="00FB2C0A" w:rsidRPr="00C902EE">
              <w:rPr>
                <w:sz w:val="22"/>
                <w:szCs w:val="22"/>
              </w:rPr>
              <w:t xml:space="preserve">.3.15. </w:t>
            </w:r>
            <w:r w:rsidR="00FB2C0A" w:rsidRPr="00C902EE">
              <w:rPr>
                <w:b/>
                <w:sz w:val="22"/>
                <w:szCs w:val="22"/>
              </w:rPr>
              <w:t>Jei pirkime naudotas EBVPD ar prašyta pateikti laisvos formos deklaraciją dėl tiekėjo atitikties Reikalavimams tiekėjui</w:t>
            </w:r>
            <w:r w:rsidR="00FB2C0A" w:rsidRPr="00C902EE">
              <w:rPr>
                <w:sz w:val="22"/>
                <w:szCs w:val="22"/>
              </w:rPr>
              <w:t>,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577E13DE" w:rsidR="0037662D" w:rsidRPr="00C902EE" w:rsidRDefault="00E5337D">
            <w:pPr>
              <w:keepLines/>
              <w:tabs>
                <w:tab w:val="left" w:pos="885"/>
              </w:tabs>
              <w:suppressAutoHyphens/>
              <w:jc w:val="both"/>
              <w:textAlignment w:val="center"/>
              <w:rPr>
                <w:sz w:val="22"/>
                <w:szCs w:val="22"/>
              </w:rPr>
            </w:pPr>
            <w:r>
              <w:rPr>
                <w:sz w:val="22"/>
                <w:szCs w:val="22"/>
              </w:rPr>
              <w:t>28</w:t>
            </w:r>
            <w:r w:rsidR="00FB2C0A" w:rsidRPr="00C902EE">
              <w:rPr>
                <w:sz w:val="22"/>
                <w:szCs w:val="22"/>
              </w:rPr>
              <w:t xml:space="preserve">.3.16. </w:t>
            </w:r>
            <w:r w:rsidR="00FB2C0A" w:rsidRPr="00C902EE">
              <w:rPr>
                <w:b/>
                <w:sz w:val="22"/>
                <w:szCs w:val="22"/>
              </w:rPr>
              <w:t>Jei pirkime EBVPD nenaudotas</w:t>
            </w:r>
            <w:r w:rsidR="00FB2C0A" w:rsidRPr="00C902EE">
              <w:rPr>
                <w:sz w:val="22"/>
                <w:szCs w:val="22"/>
              </w:rPr>
              <w:t xml:space="preserve"> 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4552C9DA" w:rsidR="0037662D" w:rsidRPr="00C902EE" w:rsidRDefault="00E5337D">
            <w:pPr>
              <w:keepLines/>
              <w:tabs>
                <w:tab w:val="left" w:pos="885"/>
              </w:tabs>
              <w:suppressAutoHyphens/>
              <w:jc w:val="both"/>
              <w:textAlignment w:val="center"/>
              <w:rPr>
                <w:rFonts w:eastAsia="Calibri"/>
                <w:sz w:val="22"/>
                <w:szCs w:val="22"/>
              </w:rPr>
            </w:pPr>
            <w:r>
              <w:rPr>
                <w:sz w:val="22"/>
                <w:szCs w:val="22"/>
              </w:rPr>
              <w:lastRenderedPageBreak/>
              <w:t>28</w:t>
            </w:r>
            <w:r w:rsidR="00FB2C0A" w:rsidRPr="00C902EE">
              <w:rPr>
                <w:sz w:val="22"/>
                <w:szCs w:val="22"/>
              </w:rPr>
              <w:t>.3.17.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00FB2C0A" w:rsidRPr="00C902EE">
              <w:rPr>
                <w:rFonts w:eastAsia="Calibri"/>
                <w:sz w:val="22"/>
                <w:szCs w:val="22"/>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3E5E7C97"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 xml:space="preserve">.3.18. </w:t>
            </w:r>
            <w:r w:rsidR="00FB2C0A" w:rsidRPr="00C902EE">
              <w:rPr>
                <w:b/>
                <w:sz w:val="22"/>
                <w:szCs w:val="22"/>
              </w:rPr>
              <w:t>Jei priimamas sprendimas nesudaryti pirkimo sutarties ar preliminariosios sutarties arba pradėti pirkimą iš naujo</w:t>
            </w:r>
            <w:r w:rsidR="00FB2C0A" w:rsidRPr="00C902EE">
              <w:rPr>
                <w:sz w:val="22"/>
                <w:szCs w:val="22"/>
              </w:rPr>
              <w:t xml:space="preserve"> – suinteresuotieji dalyviai apie tai informuojami, nurodant tokio sprendimo priežastis.</w:t>
            </w:r>
          </w:p>
        </w:tc>
        <w:tc>
          <w:tcPr>
            <w:tcW w:w="7020" w:type="dxa"/>
          </w:tcPr>
          <w:p w14:paraId="7CCE652D" w14:textId="272A9C4E" w:rsidR="0037662D" w:rsidRPr="00C902EE" w:rsidRDefault="00792D11">
            <w:pPr>
              <w:keepLines/>
              <w:tabs>
                <w:tab w:val="left" w:pos="900"/>
              </w:tabs>
              <w:suppressAutoHyphens/>
              <w:jc w:val="both"/>
              <w:textAlignment w:val="center"/>
              <w:rPr>
                <w:sz w:val="22"/>
                <w:szCs w:val="22"/>
              </w:rPr>
            </w:pPr>
            <w:r>
              <w:rPr>
                <w:sz w:val="22"/>
                <w:szCs w:val="22"/>
              </w:rPr>
              <w:lastRenderedPageBreak/>
              <w:t>28</w:t>
            </w:r>
            <w:r w:rsidR="00FB2C0A" w:rsidRPr="00C902EE">
              <w:rPr>
                <w:sz w:val="22"/>
                <w:szCs w:val="22"/>
              </w:rPr>
              <w:t>.3.1.</w:t>
            </w:r>
            <w:r w:rsidR="00FB2C0A" w:rsidRPr="00C902EE">
              <w:rPr>
                <w:b/>
                <w:sz w:val="22"/>
                <w:szCs w:val="22"/>
              </w:rPr>
              <w:t xml:space="preserve"> </w:t>
            </w:r>
            <w:r w:rsidR="00FB2C0A" w:rsidRPr="00C902EE">
              <w:rPr>
                <w:sz w:val="22"/>
                <w:szCs w:val="22"/>
              </w:rPr>
              <w:t>Pirkimo d</w:t>
            </w:r>
            <w:r>
              <w:rPr>
                <w:sz w:val="22"/>
                <w:szCs w:val="22"/>
              </w:rPr>
              <w:t>okumentai rengiami šio Aprašo 28.2.2. ir 28</w:t>
            </w:r>
            <w:r w:rsidR="00FB2C0A" w:rsidRPr="00C902EE">
              <w:rPr>
                <w:sz w:val="22"/>
                <w:szCs w:val="22"/>
              </w:rPr>
              <w:t>.2.4. punktuose nustatytais atvejais.</w:t>
            </w:r>
            <w:r w:rsidR="00FB2C0A" w:rsidRPr="00C902EE">
              <w:rPr>
                <w:b/>
                <w:sz w:val="22"/>
                <w:szCs w:val="22"/>
              </w:rPr>
              <w:t xml:space="preserve"> Kitais atvejais pirkimo dokumentai gali būti nerengiami</w:t>
            </w:r>
            <w:r w:rsidR="00FB2C0A" w:rsidRPr="00C902EE">
              <w:rPr>
                <w:sz w:val="22"/>
                <w:szCs w:val="22"/>
              </w:rPr>
              <w:t xml:space="preserve">, o jei nusprendžiama juos rengti, jų reikalavimai nustatomi perkančiosios organizacijos nuožiūra. </w:t>
            </w:r>
          </w:p>
          <w:p w14:paraId="150C74A6" w14:textId="304E22B4" w:rsidR="0037662D" w:rsidRPr="00C902EE" w:rsidRDefault="00792D11">
            <w:pPr>
              <w:keepLines/>
              <w:tabs>
                <w:tab w:val="left" w:pos="900"/>
              </w:tabs>
              <w:suppressAutoHyphens/>
              <w:jc w:val="both"/>
              <w:textAlignment w:val="center"/>
              <w:rPr>
                <w:b/>
                <w:sz w:val="22"/>
                <w:szCs w:val="22"/>
              </w:rPr>
            </w:pPr>
            <w:r>
              <w:rPr>
                <w:sz w:val="22"/>
                <w:szCs w:val="22"/>
              </w:rPr>
              <w:t>28</w:t>
            </w:r>
            <w:r w:rsidR="00FB2C0A" w:rsidRPr="00C902EE">
              <w:rPr>
                <w:sz w:val="22"/>
                <w:szCs w:val="22"/>
              </w:rPr>
              <w:t>.3.2. Pirkimo dokumentai turi būti tikslūs, aiškūs, be dviprasmybių, kad tiekėjai galėtų pateikti pasiūlymus, o perkančioji organizacija nupirkti tai, ko reikia.</w:t>
            </w:r>
          </w:p>
          <w:p w14:paraId="19E3BD2E" w14:textId="5C4DB24C" w:rsidR="0037662D" w:rsidRPr="00C902EE" w:rsidRDefault="00792D11">
            <w:pPr>
              <w:tabs>
                <w:tab w:val="left" w:pos="1833"/>
              </w:tabs>
              <w:suppressAutoHyphens/>
              <w:jc w:val="both"/>
              <w:textAlignment w:val="center"/>
              <w:rPr>
                <w:bCs/>
                <w:sz w:val="22"/>
                <w:szCs w:val="22"/>
              </w:rPr>
            </w:pPr>
            <w:r>
              <w:rPr>
                <w:sz w:val="22"/>
                <w:szCs w:val="22"/>
              </w:rPr>
              <w:t>28</w:t>
            </w:r>
            <w:r w:rsidR="00FB2C0A" w:rsidRPr="00C902EE">
              <w:rPr>
                <w:sz w:val="22"/>
                <w:szCs w:val="22"/>
              </w:rPr>
              <w:t>.3.3.</w:t>
            </w:r>
            <w:r w:rsidR="00FB2C0A" w:rsidRPr="00C902EE">
              <w:rPr>
                <w:b/>
                <w:sz w:val="22"/>
                <w:szCs w:val="22"/>
              </w:rPr>
              <w:t xml:space="preserve"> Kreipiamasi į tiekėją (-</w:t>
            </w:r>
            <w:proofErr w:type="spellStart"/>
            <w:r w:rsidR="00FB2C0A" w:rsidRPr="00C902EE">
              <w:rPr>
                <w:b/>
                <w:sz w:val="22"/>
                <w:szCs w:val="22"/>
              </w:rPr>
              <w:t>us</w:t>
            </w:r>
            <w:proofErr w:type="spellEnd"/>
            <w:r w:rsidR="00FB2C0A" w:rsidRPr="00C902EE">
              <w:rPr>
                <w:b/>
                <w:sz w:val="22"/>
                <w:szCs w:val="22"/>
              </w:rPr>
              <w:t xml:space="preserve">) žodžiu ar raštu. </w:t>
            </w:r>
            <w:r w:rsidR="00FB2C0A" w:rsidRPr="00C902EE">
              <w:rPr>
                <w:sz w:val="22"/>
                <w:szCs w:val="22"/>
              </w:rPr>
              <w:t>Jei kreipiamasi raštu – nurodomas pasiūlymų pateikimo terminas. Jis nustatomas toks, kad tiekėjui pakaktų laiko parengti pasiūlymą.</w:t>
            </w:r>
          </w:p>
          <w:p w14:paraId="653732BC" w14:textId="77777777" w:rsidR="006B1E15" w:rsidRDefault="00792D11">
            <w:pPr>
              <w:tabs>
                <w:tab w:val="left" w:pos="1833"/>
              </w:tabs>
              <w:suppressAutoHyphens/>
              <w:jc w:val="both"/>
              <w:textAlignment w:val="center"/>
              <w:rPr>
                <w:sz w:val="22"/>
                <w:szCs w:val="22"/>
              </w:rPr>
            </w:pPr>
            <w:r>
              <w:rPr>
                <w:sz w:val="22"/>
                <w:szCs w:val="22"/>
              </w:rPr>
              <w:t>28</w:t>
            </w:r>
            <w:r w:rsidR="00FB2C0A" w:rsidRPr="00C902EE">
              <w:rPr>
                <w:sz w:val="22"/>
                <w:szCs w:val="22"/>
              </w:rPr>
              <w:t>.3.4.</w:t>
            </w:r>
            <w:r w:rsidR="00FB2C0A" w:rsidRPr="00C902EE">
              <w:rPr>
                <w:b/>
                <w:sz w:val="22"/>
                <w:szCs w:val="22"/>
              </w:rPr>
              <w:t xml:space="preserve"> </w:t>
            </w:r>
            <w:r w:rsidR="00FB2C0A" w:rsidRPr="00C902EE">
              <w:rPr>
                <w:sz w:val="22"/>
                <w:szCs w:val="22"/>
              </w:rPr>
              <w:t xml:space="preserve">Susipažinimo su pateiktais pasiūlymais procedūra gali nevykti – tokiu atveju </w:t>
            </w:r>
            <w:r w:rsidR="00FB2C0A" w:rsidRPr="00C902EE">
              <w:rPr>
                <w:b/>
                <w:sz w:val="22"/>
                <w:szCs w:val="22"/>
              </w:rPr>
              <w:t xml:space="preserve">patikrinama, ar tiekėjo siūlomas pirkimo objektas atitinka perkančiosios organizacijos poreikius ir ar tiekėjo siūloma kaina </w:t>
            </w:r>
            <w:r w:rsidR="00FB2C0A" w:rsidRPr="00C902EE">
              <w:rPr>
                <w:rFonts w:eastAsia="Calibri"/>
                <w:b/>
                <w:sz w:val="22"/>
                <w:szCs w:val="22"/>
              </w:rPr>
              <w:t>nėra per didelė ir perkančiajai organizacijai nepriimtina</w:t>
            </w:r>
            <w:r w:rsidR="00FB2C0A" w:rsidRPr="00C902EE">
              <w:rPr>
                <w:b/>
                <w:sz w:val="22"/>
                <w:szCs w:val="22"/>
              </w:rPr>
              <w:t>.</w:t>
            </w:r>
            <w:r>
              <w:rPr>
                <w:sz w:val="22"/>
                <w:szCs w:val="22"/>
              </w:rPr>
              <w:t xml:space="preserve"> </w:t>
            </w:r>
          </w:p>
          <w:p w14:paraId="50DD3C04" w14:textId="53D67444" w:rsidR="0037662D" w:rsidRPr="00C902EE" w:rsidRDefault="00792D11">
            <w:pPr>
              <w:tabs>
                <w:tab w:val="left" w:pos="1833"/>
              </w:tabs>
              <w:suppressAutoHyphens/>
              <w:jc w:val="both"/>
              <w:textAlignment w:val="center"/>
              <w:rPr>
                <w:sz w:val="22"/>
                <w:szCs w:val="22"/>
              </w:rPr>
            </w:pPr>
            <w:r>
              <w:rPr>
                <w:sz w:val="22"/>
                <w:szCs w:val="22"/>
              </w:rPr>
              <w:lastRenderedPageBreak/>
              <w:t>28</w:t>
            </w:r>
            <w:r w:rsidR="00FB2C0A" w:rsidRPr="00C902EE">
              <w:rPr>
                <w:sz w:val="22"/>
                <w:szCs w:val="22"/>
              </w:rPr>
              <w:t>.3.5. Perkančioji organizacija gali nevertinti viso tiekėjo pasiūlymo, jeigu patikrinusi jo dalį nustato, kad pasiūlymas, vadovaujantis jam nustatytais reikalavimais, turi būti atmetamas.</w:t>
            </w:r>
          </w:p>
          <w:p w14:paraId="52544908" w14:textId="5766C0C7" w:rsidR="0037662D" w:rsidRPr="00C902EE" w:rsidRDefault="00792D11">
            <w:pPr>
              <w:keepLines/>
              <w:tabs>
                <w:tab w:val="left" w:pos="1800"/>
              </w:tabs>
              <w:suppressAutoHyphens/>
              <w:jc w:val="both"/>
              <w:textAlignment w:val="center"/>
              <w:rPr>
                <w:sz w:val="22"/>
                <w:szCs w:val="22"/>
              </w:rPr>
            </w:pPr>
            <w:r>
              <w:rPr>
                <w:sz w:val="22"/>
                <w:szCs w:val="22"/>
              </w:rPr>
              <w:t>28</w:t>
            </w:r>
            <w:r w:rsidR="00FB2C0A" w:rsidRPr="00C902EE">
              <w:rPr>
                <w:sz w:val="22"/>
                <w:szCs w:val="22"/>
              </w:rPr>
              <w:t>.3.6. Jei buvo numatyta, kad pirkimo metu bus deramasi – vykdomos derybos.</w:t>
            </w:r>
          </w:p>
          <w:p w14:paraId="0682A11C" w14:textId="71684C54" w:rsidR="0037662D" w:rsidRPr="00C902EE" w:rsidRDefault="00792D11">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 xml:space="preserve">.3.7. </w:t>
            </w:r>
            <w:r w:rsidR="00FB2C0A" w:rsidRPr="00C902EE">
              <w:rPr>
                <w:b/>
                <w:sz w:val="22"/>
                <w:szCs w:val="22"/>
              </w:rPr>
              <w:t>Priimamas sprendimas dėl laimėtojo:</w:t>
            </w:r>
          </w:p>
          <w:p w14:paraId="5C6B638C" w14:textId="7CCC04A0" w:rsidR="0037662D" w:rsidRPr="00C902EE" w:rsidRDefault="00792D11">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 xml:space="preserve">.3.7.1. Laimėtoju gali būti pasirenkamas tik toks tiekėjas, kurio pasiūlymas atitinka perkančiosios organizacijos poreikius (jei buvo rengiami pirkimo dokumentai – juose nustatytus reikalavimus) ir tiekėjo siūloma kaina </w:t>
            </w:r>
            <w:r w:rsidR="00FB2C0A" w:rsidRPr="00C902EE">
              <w:rPr>
                <w:rFonts w:eastAsia="Calibri"/>
                <w:sz w:val="22"/>
                <w:szCs w:val="22"/>
              </w:rPr>
              <w:t>nėra per didelė ir perkančiajai organizacijai nepriimtina</w:t>
            </w:r>
            <w:r w:rsidR="00FB2C0A" w:rsidRPr="00C902EE">
              <w:rPr>
                <w:sz w:val="22"/>
                <w:szCs w:val="22"/>
              </w:rPr>
              <w:t>;</w:t>
            </w:r>
          </w:p>
          <w:p w14:paraId="1ED6CA6D" w14:textId="3F69816F" w:rsidR="0037662D" w:rsidRPr="00C902EE" w:rsidRDefault="00E5337D">
            <w:pPr>
              <w:keepLines/>
              <w:tabs>
                <w:tab w:val="left" w:pos="795"/>
                <w:tab w:val="left" w:pos="885"/>
              </w:tabs>
              <w:suppressAutoHyphens/>
              <w:jc w:val="both"/>
              <w:textAlignment w:val="center"/>
              <w:rPr>
                <w:sz w:val="22"/>
                <w:szCs w:val="22"/>
              </w:rPr>
            </w:pPr>
            <w:r>
              <w:rPr>
                <w:sz w:val="22"/>
                <w:szCs w:val="22"/>
              </w:rPr>
              <w:t>28</w:t>
            </w:r>
            <w:r w:rsidR="00FB2C0A" w:rsidRPr="00C902EE">
              <w:rPr>
                <w:sz w:val="22"/>
                <w:szCs w:val="22"/>
              </w:rPr>
              <w:t xml:space="preserve">.3.7.2. Jei buvo apklausti keli tiekėjai, laimėtoju išrenkamas tas, kurio pasiūlymas geriausiai tenkina perkančiosios organizacijos poreikius (jei buvo rengiami pirkimo dokumentai – juose nustatytus reikalavimus)  ir tiekėjo siūloma kaina </w:t>
            </w:r>
            <w:r w:rsidR="00FB2C0A" w:rsidRPr="00C902EE">
              <w:rPr>
                <w:rFonts w:eastAsia="Calibri"/>
                <w:sz w:val="22"/>
                <w:szCs w:val="22"/>
              </w:rPr>
              <w:t>nėra per didelė ir perkančiajai organizacijai nepriimtina</w:t>
            </w:r>
            <w:r w:rsidR="00FB2C0A" w:rsidRPr="00C902EE">
              <w:rPr>
                <w:sz w:val="22"/>
                <w:szCs w:val="22"/>
              </w:rPr>
              <w:t>.</w:t>
            </w:r>
          </w:p>
          <w:p w14:paraId="312085E6" w14:textId="423EB230"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 xml:space="preserve">.3.8.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06D02905" w:rsidR="0037662D" w:rsidRPr="00C902EE" w:rsidRDefault="00E5337D">
            <w:pPr>
              <w:keepLines/>
              <w:tabs>
                <w:tab w:val="left" w:pos="900"/>
              </w:tabs>
              <w:suppressAutoHyphens/>
              <w:jc w:val="both"/>
              <w:textAlignment w:val="center"/>
              <w:rPr>
                <w:sz w:val="22"/>
                <w:szCs w:val="22"/>
              </w:rPr>
            </w:pPr>
            <w:r>
              <w:rPr>
                <w:sz w:val="22"/>
                <w:szCs w:val="22"/>
              </w:rPr>
              <w:t>28</w:t>
            </w:r>
            <w:r w:rsidR="00FB2C0A" w:rsidRPr="00C902EE">
              <w:rPr>
                <w:sz w:val="22"/>
                <w:szCs w:val="22"/>
              </w:rPr>
              <w:t xml:space="preserve">.3.9. </w:t>
            </w:r>
            <w:r w:rsidR="00FB2C0A" w:rsidRPr="00C902EE">
              <w:rPr>
                <w:b/>
                <w:sz w:val="22"/>
                <w:szCs w:val="22"/>
              </w:rPr>
              <w:t>Su tiekėju, kurio pasiūlymas nustatytas laimėjęs, sudaroma pirkimo ar preliminarioji sutartis</w:t>
            </w:r>
            <w:r w:rsidR="00FB2C0A" w:rsidRPr="00C902EE">
              <w:rPr>
                <w:sz w:val="22"/>
                <w:szCs w:val="22"/>
              </w:rPr>
              <w:t xml:space="preserve">. </w:t>
            </w:r>
          </w:p>
          <w:p w14:paraId="4FFABAA6" w14:textId="77777777" w:rsidR="0037662D" w:rsidRPr="00C902EE" w:rsidRDefault="0037662D">
            <w:pPr>
              <w:keepLines/>
              <w:tabs>
                <w:tab w:val="left" w:pos="900"/>
              </w:tabs>
              <w:suppressAutoHyphens/>
              <w:jc w:val="both"/>
              <w:textAlignment w:val="center"/>
              <w:rPr>
                <w:sz w:val="22"/>
                <w:szCs w:val="22"/>
              </w:rPr>
            </w:pPr>
          </w:p>
        </w:tc>
      </w:tr>
      <w:tr w:rsidR="0037662D" w:rsidRPr="00C902EE" w14:paraId="7FEC9A19" w14:textId="77777777">
        <w:tc>
          <w:tcPr>
            <w:tcW w:w="13585" w:type="dxa"/>
            <w:gridSpan w:val="2"/>
          </w:tcPr>
          <w:p w14:paraId="3FAD8C4F" w14:textId="78CE0D3D" w:rsidR="0037662D" w:rsidRPr="00C902EE" w:rsidRDefault="00E5337D">
            <w:pPr>
              <w:suppressAutoHyphens/>
              <w:jc w:val="center"/>
              <w:textAlignment w:val="baseline"/>
              <w:rPr>
                <w:sz w:val="22"/>
                <w:szCs w:val="22"/>
              </w:rPr>
            </w:pPr>
            <w:r>
              <w:rPr>
                <w:b/>
                <w:sz w:val="22"/>
                <w:szCs w:val="22"/>
              </w:rPr>
              <w:lastRenderedPageBreak/>
              <w:t>28</w:t>
            </w:r>
            <w:r w:rsidR="00FB2C0A" w:rsidRPr="00C902EE">
              <w:rPr>
                <w:b/>
                <w:sz w:val="22"/>
                <w:szCs w:val="22"/>
              </w:rPr>
              <w:t>.4. Pirkimo sutarties sudarymas</w:t>
            </w:r>
          </w:p>
        </w:tc>
      </w:tr>
      <w:tr w:rsidR="0037662D" w:rsidRPr="00C902EE" w14:paraId="462AF96D" w14:textId="77777777">
        <w:trPr>
          <w:trHeight w:val="2323"/>
        </w:trPr>
        <w:tc>
          <w:tcPr>
            <w:tcW w:w="13585" w:type="dxa"/>
            <w:gridSpan w:val="2"/>
          </w:tcPr>
          <w:p w14:paraId="32E0A466" w14:textId="6660BBCE" w:rsidR="0037662D" w:rsidRPr="00C902EE" w:rsidRDefault="00E5337D">
            <w:pPr>
              <w:keepLines/>
              <w:tabs>
                <w:tab w:val="left" w:pos="885"/>
              </w:tabs>
              <w:suppressAutoHyphens/>
              <w:jc w:val="both"/>
              <w:textAlignment w:val="center"/>
              <w:rPr>
                <w:sz w:val="22"/>
                <w:szCs w:val="22"/>
              </w:rPr>
            </w:pPr>
            <w:r>
              <w:rPr>
                <w:rFonts w:eastAsia="Calibri"/>
                <w:sz w:val="22"/>
                <w:szCs w:val="22"/>
              </w:rPr>
              <w:t>28</w:t>
            </w:r>
            <w:r w:rsidR="00FB2C0A" w:rsidRPr="00C902EE">
              <w:rPr>
                <w:rFonts w:eastAsia="Calibri"/>
                <w:sz w:val="22"/>
                <w:szCs w:val="22"/>
              </w:rPr>
              <w:t>.4.1.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4C065F3B" w:rsidR="0037662D" w:rsidRPr="00C902EE" w:rsidRDefault="00E5337D">
            <w:pPr>
              <w:keepLines/>
              <w:tabs>
                <w:tab w:val="left" w:pos="885"/>
              </w:tabs>
              <w:suppressAutoHyphens/>
              <w:jc w:val="both"/>
              <w:textAlignment w:val="center"/>
              <w:rPr>
                <w:sz w:val="22"/>
                <w:szCs w:val="22"/>
              </w:rPr>
            </w:pPr>
            <w:r>
              <w:rPr>
                <w:rFonts w:eastAsia="Calibri"/>
                <w:sz w:val="22"/>
                <w:szCs w:val="22"/>
              </w:rPr>
              <w:t>28</w:t>
            </w:r>
            <w:r w:rsidR="00FB2C0A" w:rsidRPr="00C902EE">
              <w:rPr>
                <w:rFonts w:eastAsia="Calibri"/>
                <w:sz w:val="22"/>
                <w:szCs w:val="22"/>
              </w:rPr>
              <w:t>.4.2.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6F961C48" w:rsidR="0037662D" w:rsidRPr="00C902EE" w:rsidRDefault="00E5337D">
            <w:pPr>
              <w:keepLines/>
              <w:tabs>
                <w:tab w:val="left" w:pos="885"/>
              </w:tabs>
              <w:suppressAutoHyphens/>
              <w:jc w:val="both"/>
              <w:textAlignment w:val="center"/>
              <w:rPr>
                <w:sz w:val="22"/>
                <w:szCs w:val="22"/>
              </w:rPr>
            </w:pPr>
            <w:r>
              <w:rPr>
                <w:sz w:val="22"/>
                <w:szCs w:val="22"/>
              </w:rPr>
              <w:t>28</w:t>
            </w:r>
            <w:r w:rsidR="00FB2C0A" w:rsidRPr="00C902EE">
              <w:rPr>
                <w:sz w:val="22"/>
                <w:szCs w:val="22"/>
              </w:rPr>
              <w:t>.4.3. Sutartis sudaroma raštu</w:t>
            </w:r>
            <w:r w:rsidR="00FB2C0A" w:rsidRPr="00C902EE">
              <w:rPr>
                <w:rFonts w:eastAsia="Calibri"/>
                <w:sz w:val="22"/>
                <w:szCs w:val="22"/>
                <w:lang w:eastAsia="lt-LT"/>
              </w:rPr>
              <w:t xml:space="preserve">. </w:t>
            </w:r>
            <w:r w:rsidR="00FB2C0A" w:rsidRPr="006B1E15">
              <w:rPr>
                <w:rFonts w:eastAsia="Calibri"/>
                <w:b/>
                <w:bCs/>
                <w:sz w:val="22"/>
                <w:szCs w:val="22"/>
                <w:lang w:eastAsia="lt-LT"/>
              </w:rPr>
              <w:t xml:space="preserve">Žodžiu ji gali būti sudaroma tik tada, kai pirkimo sutarties vertė yra mažesnė kaip 3 000 </w:t>
            </w:r>
            <w:r w:rsidR="00FB2C0A" w:rsidRPr="00C902EE">
              <w:rPr>
                <w:rFonts w:eastAsia="Calibri"/>
                <w:sz w:val="22"/>
                <w:szCs w:val="22"/>
                <w:lang w:eastAsia="lt-LT"/>
              </w:rPr>
              <w:t>Eur (trys tūkstančiai eurų) (be PVM).</w:t>
            </w:r>
          </w:p>
          <w:p w14:paraId="213D410B" w14:textId="4C0CB2B8" w:rsidR="0037662D" w:rsidRPr="00C902EE" w:rsidRDefault="00E5337D">
            <w:pPr>
              <w:keepLines/>
              <w:tabs>
                <w:tab w:val="left" w:pos="885"/>
              </w:tabs>
              <w:suppressAutoHyphens/>
              <w:jc w:val="both"/>
              <w:textAlignment w:val="center"/>
              <w:rPr>
                <w:sz w:val="22"/>
                <w:szCs w:val="22"/>
              </w:rPr>
            </w:pPr>
            <w:r>
              <w:rPr>
                <w:rFonts w:eastAsia="Calibri"/>
                <w:sz w:val="22"/>
                <w:szCs w:val="22"/>
                <w:lang w:eastAsia="lt-LT"/>
              </w:rPr>
              <w:t>28</w:t>
            </w:r>
            <w:r w:rsidR="00FB2C0A" w:rsidRPr="00C902EE">
              <w:rPr>
                <w:rFonts w:eastAsia="Calibri"/>
                <w:sz w:val="22"/>
                <w:szCs w:val="22"/>
                <w:lang w:eastAsia="lt-LT"/>
              </w:rPr>
              <w:t xml:space="preserve">.4.4. Laimėjusio tiekėjo pasiūlymas, sudaryta pirkimo sutartis, preliminarioji sutartis ir šių sutarčių pakeitimai, </w:t>
            </w:r>
            <w:r w:rsidR="00FB2C0A" w:rsidRPr="00C902EE">
              <w:rPr>
                <w:rFonts w:eastAsia="Calibri"/>
                <w:bCs/>
                <w:sz w:val="22"/>
                <w:szCs w:val="22"/>
              </w:rPr>
              <w:t xml:space="preserve">išskyrus informaciją, kurios atskleidimas </w:t>
            </w:r>
            <w:r w:rsidR="00FB2C0A" w:rsidRPr="00C902EE">
              <w:rPr>
                <w:rFonts w:eastAsia="Calibri"/>
                <w:sz w:val="22"/>
                <w:szCs w:val="22"/>
              </w:rPr>
              <w:t>prieštarautų informacijos ir duomenų apsaugą reguliuojantiems teisės aktams arba visuomenės interesams, pažeistų teisėtus konkretaus tiekėjo komercinius interesus arba turėtų neigiamą poveikį tiekėjų konkurencijai</w:t>
            </w:r>
            <w:r w:rsidR="00FB2C0A" w:rsidRPr="00C902EE">
              <w:rPr>
                <w:rFonts w:eastAsia="Calibri"/>
                <w:bCs/>
                <w:sz w:val="22"/>
                <w:szCs w:val="22"/>
              </w:rPr>
              <w:t>, ne vėliau kaip per 15 dienų nuo pirkimo sutarties ar preliminariosios sutarties sudarymo ar jų pakeitimo, bet ne vėliau kaip iki pirmojo mokėjimo pagal jį pradžios Viešųjų pirkimų tarnybos nustatyta tvarka</w:t>
            </w:r>
            <w:r w:rsidR="00FB2C0A" w:rsidRPr="00C902EE">
              <w:rPr>
                <w:rFonts w:eastAsia="Calibri"/>
                <w:bCs/>
                <w:sz w:val="22"/>
                <w:szCs w:val="22"/>
                <w:vertAlign w:val="superscript"/>
              </w:rPr>
              <w:endnoteReference w:id="9"/>
            </w:r>
            <w:r w:rsidR="00FB2C0A" w:rsidRPr="00C902EE">
              <w:rPr>
                <w:rFonts w:eastAsia="Calibri"/>
                <w:bCs/>
                <w:sz w:val="22"/>
                <w:szCs w:val="22"/>
              </w:rPr>
              <w:t xml:space="preserve"> turi būti paskelbti CVP IS.</w:t>
            </w:r>
          </w:p>
          <w:p w14:paraId="45F50708" w14:textId="07071E92" w:rsidR="0037662D" w:rsidRPr="00C902EE" w:rsidRDefault="00E5337D">
            <w:pPr>
              <w:keepLines/>
              <w:tabs>
                <w:tab w:val="left" w:pos="1800"/>
              </w:tabs>
              <w:suppressAutoHyphens/>
              <w:jc w:val="both"/>
              <w:textAlignment w:val="center"/>
              <w:rPr>
                <w:sz w:val="22"/>
                <w:szCs w:val="22"/>
              </w:rPr>
            </w:pPr>
            <w:r>
              <w:rPr>
                <w:rFonts w:eastAsia="Calibri"/>
                <w:bCs/>
                <w:sz w:val="22"/>
                <w:szCs w:val="22"/>
              </w:rPr>
              <w:lastRenderedPageBreak/>
              <w:t>28</w:t>
            </w:r>
            <w:r w:rsidR="00FB2C0A" w:rsidRPr="00C902EE">
              <w:rPr>
                <w:rFonts w:eastAsia="Calibri"/>
                <w:bCs/>
                <w:sz w:val="22"/>
                <w:szCs w:val="22"/>
              </w:rPr>
              <w:t>.4.5. Šio Aprašo 21.4.4 punkte nustatytas reikalavimas netaikomas pirkimams, kai pasiūlymas pateikiamas žodžiu arba pirkimo sutartis sudaroma žodžiu, taip pat pirkimams, atliekamiems neskelbia</w:t>
            </w:r>
            <w:r>
              <w:rPr>
                <w:rFonts w:eastAsia="Calibri"/>
                <w:bCs/>
                <w:sz w:val="22"/>
                <w:szCs w:val="22"/>
              </w:rPr>
              <w:t>mos apklausos būdu šio Aprašo 28</w:t>
            </w:r>
            <w:r w:rsidR="00FB2C0A" w:rsidRPr="00C902EE">
              <w:rPr>
                <w:rFonts w:eastAsia="Calibri"/>
                <w:bCs/>
                <w:sz w:val="22"/>
                <w:szCs w:val="22"/>
              </w:rPr>
              <w:t xml:space="preserve">.2.5 </w:t>
            </w:r>
            <w:r>
              <w:rPr>
                <w:rFonts w:eastAsia="Calibri"/>
                <w:bCs/>
                <w:sz w:val="22"/>
                <w:szCs w:val="22"/>
              </w:rPr>
              <w:t>punkto b ir c papunkčiuose ir 28</w:t>
            </w:r>
            <w:r w:rsidR="00FB2C0A" w:rsidRPr="00C902EE">
              <w:rPr>
                <w:rFonts w:eastAsia="Calibri"/>
                <w:bCs/>
                <w:sz w:val="22"/>
                <w:szCs w:val="22"/>
              </w:rPr>
              <w:t xml:space="preserve">.2.15 </w:t>
            </w:r>
            <w:r w:rsidR="00FB2C0A" w:rsidRPr="00C902EE">
              <w:rPr>
                <w:sz w:val="22"/>
                <w:szCs w:val="22"/>
              </w:rPr>
              <w:t xml:space="preserve">– </w:t>
            </w:r>
            <w:r>
              <w:rPr>
                <w:rFonts w:eastAsia="Calibri"/>
                <w:bCs/>
                <w:sz w:val="22"/>
                <w:szCs w:val="22"/>
              </w:rPr>
              <w:t>28</w:t>
            </w:r>
            <w:r w:rsidR="00FB2C0A" w:rsidRPr="00C902EE">
              <w:rPr>
                <w:rFonts w:eastAsia="Calibri"/>
                <w:bCs/>
                <w:sz w:val="22"/>
                <w:szCs w:val="22"/>
              </w:rPr>
              <w:t>.2.17 punktuose nustatytais atvejais</w:t>
            </w:r>
            <w:r w:rsidR="00FB2C0A" w:rsidRPr="00C902EE">
              <w:rPr>
                <w:sz w:val="22"/>
                <w:szCs w:val="22"/>
              </w:rPr>
              <w:t>, jeigu jų</w:t>
            </w:r>
            <w:r w:rsidR="00FB2C0A" w:rsidRPr="00C902EE">
              <w:rPr>
                <w:rFonts w:eastAsia="Calibri"/>
                <w:bCs/>
                <w:sz w:val="22"/>
                <w:szCs w:val="22"/>
              </w:rPr>
              <w:t xml:space="preserve"> metu laimėjusiu tiekėju nustatomas fizinis asmuo,</w:t>
            </w:r>
            <w:r w:rsidR="00FB2C0A" w:rsidRPr="00C902EE">
              <w:rPr>
                <w:b/>
                <w:bCs/>
                <w:sz w:val="22"/>
                <w:szCs w:val="22"/>
              </w:rPr>
              <w:t xml:space="preserve"> </w:t>
            </w:r>
            <w:r w:rsidR="00FB2C0A" w:rsidRPr="00C902EE">
              <w:rPr>
                <w:bCs/>
                <w:sz w:val="22"/>
                <w:szCs w:val="22"/>
              </w:rPr>
              <w:t>esant šio Aprašo</w:t>
            </w:r>
            <w:r w:rsidR="00FB2C0A" w:rsidRPr="00C902EE">
              <w:rPr>
                <w:sz w:val="22"/>
                <w:szCs w:val="22"/>
              </w:rPr>
              <w:t xml:space="preserve"> </w:t>
            </w:r>
            <w:r>
              <w:rPr>
                <w:bCs/>
                <w:sz w:val="22"/>
                <w:szCs w:val="22"/>
              </w:rPr>
              <w:t>28</w:t>
            </w:r>
            <w:r w:rsidR="00FB2C0A" w:rsidRPr="00C902EE">
              <w:rPr>
                <w:bCs/>
                <w:sz w:val="22"/>
                <w:szCs w:val="22"/>
              </w:rPr>
              <w:t>.2.5 punkto a papunktyje nustatytai sąlygai</w:t>
            </w:r>
            <w:r w:rsidR="00FB2C0A" w:rsidRPr="00C902EE">
              <w:rPr>
                <w:rFonts w:eastAsia="Calibri"/>
                <w:bCs/>
                <w:sz w:val="22"/>
                <w:szCs w:val="22"/>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13CB1A8D" w:rsidR="0037662D" w:rsidRPr="00C902EE" w:rsidRDefault="00E5337D">
            <w:pPr>
              <w:tabs>
                <w:tab w:val="left" w:pos="870"/>
              </w:tabs>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.4.6. Kai pirkimo sutartis sudaroma raštu, joje turi būti nurodoma:</w:t>
            </w:r>
          </w:p>
          <w:p w14:paraId="1131D0B8" w14:textId="60DD7851" w:rsidR="0037662D" w:rsidRPr="00C902EE" w:rsidRDefault="00E5337D">
            <w:pPr>
              <w:suppressAutoHyphens/>
              <w:ind w:left="1080" w:hanging="1080"/>
              <w:jc w:val="both"/>
              <w:textAlignment w:val="baseline"/>
              <w:rPr>
                <w:rFonts w:eastAsia="Calibri"/>
                <w:sz w:val="22"/>
                <w:szCs w:val="22"/>
              </w:rPr>
            </w:pPr>
            <w:r>
              <w:rPr>
                <w:rFonts w:eastAsia="Calibri"/>
                <w:sz w:val="22"/>
                <w:szCs w:val="22"/>
              </w:rPr>
              <w:t>28</w:t>
            </w:r>
            <w:r w:rsidR="00FB2C0A" w:rsidRPr="00C902EE">
              <w:rPr>
                <w:rFonts w:eastAsia="Calibri"/>
                <w:sz w:val="22"/>
                <w:szCs w:val="22"/>
              </w:rPr>
              <w:t>.4.6.1. perkamos prekės, paslaugos ar darbai, preliminarus, o jeigu įmanoma – tikslus jų kiekis (apimtis);</w:t>
            </w:r>
          </w:p>
          <w:p w14:paraId="3F20D0C6" w14:textId="40A71E34" w:rsidR="0037662D" w:rsidRPr="00C902EE" w:rsidRDefault="00E5337D">
            <w:pPr>
              <w:suppressAutoHyphens/>
              <w:ind w:left="1080" w:hanging="1080"/>
              <w:jc w:val="both"/>
              <w:textAlignment w:val="baseline"/>
              <w:rPr>
                <w:sz w:val="22"/>
                <w:szCs w:val="22"/>
              </w:rPr>
            </w:pPr>
            <w:r>
              <w:rPr>
                <w:rFonts w:eastAsia="Calibri"/>
                <w:sz w:val="22"/>
                <w:szCs w:val="22"/>
                <w:lang w:eastAsia="lt-LT"/>
              </w:rPr>
              <w:t>28</w:t>
            </w:r>
            <w:r w:rsidR="00FB2C0A" w:rsidRPr="00C902EE">
              <w:rPr>
                <w:rFonts w:eastAsia="Calibri"/>
                <w:sz w:val="22"/>
                <w:szCs w:val="22"/>
                <w:lang w:eastAsia="lt-LT"/>
              </w:rPr>
              <w:t>.4.6.2. kainodaros taisyklės;</w:t>
            </w:r>
          </w:p>
          <w:p w14:paraId="68F62307" w14:textId="0696CE0B" w:rsidR="0037662D" w:rsidRPr="00C902EE" w:rsidRDefault="00E5337D">
            <w:pPr>
              <w:suppressAutoHyphens/>
              <w:ind w:firstLine="4"/>
              <w:jc w:val="both"/>
              <w:textAlignment w:val="baseline"/>
              <w:rPr>
                <w:rFonts w:eastAsia="Calibri"/>
                <w:sz w:val="22"/>
                <w:szCs w:val="22"/>
              </w:rPr>
            </w:pPr>
            <w:r>
              <w:rPr>
                <w:rFonts w:eastAsia="Calibri"/>
                <w:sz w:val="22"/>
                <w:szCs w:val="22"/>
              </w:rPr>
              <w:t>28</w:t>
            </w:r>
            <w:r w:rsidR="00FB2C0A" w:rsidRPr="00C902EE">
              <w:rPr>
                <w:rFonts w:eastAsia="Calibri"/>
                <w:sz w:val="22"/>
                <w:szCs w:val="22"/>
              </w:rPr>
              <w:t>.4.6.3. mokėjimo tvarka. Mokėjimo laikotarpiai turi atitikti Lietuvos Respublikos mokėjimų, atliekamų pagal komercines sutartis, vėlavimo prevencijos įstatymo 5 straipsnyje nustatytus reikalavimus;</w:t>
            </w:r>
          </w:p>
          <w:p w14:paraId="45AAC159" w14:textId="44CF8937" w:rsidR="0037662D" w:rsidRPr="00C902EE" w:rsidRDefault="00E5337D">
            <w:pPr>
              <w:suppressAutoHyphens/>
              <w:ind w:left="1080" w:hanging="1080"/>
              <w:jc w:val="both"/>
              <w:textAlignment w:val="baseline"/>
              <w:rPr>
                <w:sz w:val="22"/>
                <w:szCs w:val="22"/>
              </w:rPr>
            </w:pPr>
            <w:r>
              <w:rPr>
                <w:sz w:val="22"/>
                <w:szCs w:val="22"/>
              </w:rPr>
              <w:t>28</w:t>
            </w:r>
            <w:r w:rsidR="00FB2C0A" w:rsidRPr="00C902EE">
              <w:rPr>
                <w:sz w:val="22"/>
                <w:szCs w:val="22"/>
              </w:rPr>
              <w:t>.4.6.4. sutarties prievolių įvykdymo terminai;</w:t>
            </w:r>
          </w:p>
          <w:p w14:paraId="42C84C32" w14:textId="0A206CE9" w:rsidR="0037662D" w:rsidRPr="00C902EE" w:rsidRDefault="00E5337D">
            <w:pPr>
              <w:suppressAutoHyphens/>
              <w:ind w:left="1080" w:hanging="1080"/>
              <w:jc w:val="both"/>
              <w:textAlignment w:val="baseline"/>
              <w:rPr>
                <w:rFonts w:eastAsia="Calibri"/>
                <w:sz w:val="22"/>
                <w:szCs w:val="22"/>
              </w:rPr>
            </w:pPr>
            <w:r>
              <w:rPr>
                <w:rFonts w:eastAsia="Calibri"/>
                <w:sz w:val="22"/>
                <w:szCs w:val="22"/>
              </w:rPr>
              <w:t>28</w:t>
            </w:r>
            <w:r w:rsidR="00FB2C0A" w:rsidRPr="00C902EE">
              <w:rPr>
                <w:rFonts w:eastAsia="Calibri"/>
                <w:sz w:val="22"/>
                <w:szCs w:val="22"/>
              </w:rPr>
              <w:t>.4.6.5. sutarties peržiūros sąlygos ar pasirinkimo galimybės, jeigu tai numatoma;</w:t>
            </w:r>
          </w:p>
          <w:p w14:paraId="19200457" w14:textId="06B489E6" w:rsidR="0037662D" w:rsidRPr="00C902EE" w:rsidRDefault="00E5337D">
            <w:pPr>
              <w:suppressAutoHyphens/>
              <w:ind w:left="1080" w:hanging="1080"/>
              <w:jc w:val="both"/>
              <w:textAlignment w:val="baseline"/>
              <w:rPr>
                <w:rFonts w:eastAsia="Calibri"/>
                <w:sz w:val="22"/>
                <w:szCs w:val="22"/>
              </w:rPr>
            </w:pPr>
            <w:r>
              <w:rPr>
                <w:rFonts w:eastAsia="Calibri"/>
                <w:sz w:val="22"/>
                <w:szCs w:val="22"/>
              </w:rPr>
              <w:t>28</w:t>
            </w:r>
            <w:r w:rsidR="00FB2C0A" w:rsidRPr="00C902EE">
              <w:rPr>
                <w:rFonts w:eastAsia="Calibri"/>
                <w:sz w:val="22"/>
                <w:szCs w:val="22"/>
              </w:rPr>
              <w:t>.4.6.6. subtiekėjai, jeigu vykdant pirkimo sutartį jie pasitelkiami, ir jų keitimo tvarka;</w:t>
            </w:r>
          </w:p>
          <w:p w14:paraId="7C533FD7" w14:textId="40A7E6DF" w:rsidR="0037662D" w:rsidRPr="00C902EE" w:rsidRDefault="00E5337D">
            <w:pPr>
              <w:suppressAutoHyphens/>
              <w:jc w:val="both"/>
              <w:textAlignment w:val="baseline"/>
              <w:rPr>
                <w:rFonts w:eastAsia="Calibri"/>
                <w:sz w:val="22"/>
                <w:szCs w:val="22"/>
              </w:rPr>
            </w:pPr>
            <w:r>
              <w:rPr>
                <w:rFonts w:eastAsia="Calibri"/>
                <w:sz w:val="22"/>
                <w:szCs w:val="22"/>
              </w:rPr>
              <w:t>28</w:t>
            </w:r>
            <w:r w:rsidR="00FB2C0A" w:rsidRPr="00C902EE">
              <w:rPr>
                <w:rFonts w:eastAsia="Calibri"/>
                <w:sz w:val="22"/>
                <w:szCs w:val="22"/>
              </w:rPr>
              <w:t xml:space="preserve">.4.6.7. </w:t>
            </w:r>
            <w:r w:rsidR="00FB2C0A" w:rsidRPr="00C902EE">
              <w:rPr>
                <w:sz w:val="22"/>
                <w:szCs w:val="22"/>
              </w:rP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Pr="00C902EE" w:rsidRDefault="00FB2C0A">
            <w:pPr>
              <w:keepLines/>
              <w:tabs>
                <w:tab w:val="left" w:pos="1800"/>
              </w:tabs>
              <w:suppressAutoHyphens/>
              <w:jc w:val="both"/>
              <w:textAlignment w:val="center"/>
              <w:rPr>
                <w:sz w:val="22"/>
                <w:szCs w:val="22"/>
              </w:rPr>
            </w:pPr>
            <w:r w:rsidRPr="00C902EE">
              <w:rPr>
                <w:sz w:val="22"/>
                <w:szCs w:val="22"/>
              </w:rPr>
              <w:t>Kita informacija, nurodyta Viešųjų pirkimų įstatymo 87 straipsnyje, pirkimo sutartyje pateikiama pagal poreikį, atsižvelgiant į pirkimo objekto specifiką.</w:t>
            </w:r>
          </w:p>
          <w:p w14:paraId="423D13E6" w14:textId="296B6140" w:rsidR="0037662D" w:rsidRPr="00C902EE" w:rsidRDefault="00E5337D">
            <w:pPr>
              <w:keepLines/>
              <w:tabs>
                <w:tab w:val="left" w:pos="900"/>
              </w:tabs>
              <w:suppressAutoHyphens/>
              <w:jc w:val="both"/>
              <w:textAlignment w:val="center"/>
              <w:rPr>
                <w:rFonts w:eastAsia="Calibri"/>
                <w:sz w:val="22"/>
                <w:szCs w:val="22"/>
                <w:lang w:eastAsia="lt-LT"/>
              </w:rPr>
            </w:pPr>
            <w:r>
              <w:rPr>
                <w:rFonts w:eastAsia="Calibri"/>
                <w:sz w:val="22"/>
                <w:szCs w:val="22"/>
                <w:lang w:eastAsia="lt-LT"/>
              </w:rPr>
              <w:t>28</w:t>
            </w:r>
            <w:r w:rsidR="00FB2C0A" w:rsidRPr="00C902EE">
              <w:rPr>
                <w:rFonts w:eastAsia="Calibri"/>
                <w:sz w:val="22"/>
                <w:szCs w:val="22"/>
                <w:lang w:eastAsia="lt-LT"/>
              </w:rPr>
              <w:t>.4.7. P</w:t>
            </w:r>
            <w:r w:rsidR="00FB2C0A" w:rsidRPr="00C902EE">
              <w:rPr>
                <w:sz w:val="22"/>
                <w:szCs w:val="22"/>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159C07E" w:rsidR="0037662D" w:rsidRPr="00C902EE" w:rsidRDefault="00E5337D">
            <w:pPr>
              <w:tabs>
                <w:tab w:val="left" w:pos="1833"/>
              </w:tabs>
              <w:suppressAutoHyphens/>
              <w:jc w:val="both"/>
              <w:textAlignment w:val="center"/>
              <w:rPr>
                <w:bCs/>
                <w:sz w:val="22"/>
                <w:szCs w:val="22"/>
              </w:rPr>
            </w:pPr>
            <w:r>
              <w:rPr>
                <w:sz w:val="22"/>
                <w:szCs w:val="22"/>
              </w:rPr>
              <w:t>28</w:t>
            </w:r>
            <w:r w:rsidR="00FB2C0A" w:rsidRPr="00C902EE">
              <w:rPr>
                <w:sz w:val="22"/>
                <w:szCs w:val="22"/>
              </w:rPr>
              <w:t>.4.8. Pirkimo sutartis ar preliminarioji sutartis keičiama vadovaujantis Viešųjų pirkimų įstatymo 89 straipsnio nuostatomis.</w:t>
            </w:r>
          </w:p>
        </w:tc>
      </w:tr>
    </w:tbl>
    <w:p w14:paraId="378A731E" w14:textId="77777777" w:rsidR="001D615E" w:rsidRPr="00C902EE" w:rsidRDefault="001D615E" w:rsidP="001D615E">
      <w:pPr>
        <w:rPr>
          <w:sz w:val="22"/>
          <w:szCs w:val="22"/>
        </w:rPr>
        <w:sectPr w:rsidR="001D615E" w:rsidRPr="00C902EE" w:rsidSect="001D615E">
          <w:headerReference w:type="default" r:id="rId10"/>
          <w:headerReference w:type="first" r:id="rId11"/>
          <w:pgSz w:w="15840" w:h="12240" w:orient="landscape" w:code="1"/>
          <w:pgMar w:top="709" w:right="567" w:bottom="1134" w:left="1701" w:header="720" w:footer="720" w:gutter="0"/>
          <w:cols w:space="720"/>
          <w:docGrid w:linePitch="360"/>
        </w:sectPr>
      </w:pPr>
    </w:p>
    <w:p w14:paraId="6DB0A4BB" w14:textId="017997B0" w:rsidR="001D615E" w:rsidRPr="00C902EE" w:rsidRDefault="001D615E" w:rsidP="001D615E">
      <w:pPr>
        <w:pStyle w:val="Pavadinimas"/>
        <w:jc w:val="right"/>
        <w:rPr>
          <w:b w:val="0"/>
          <w:bCs w:val="0"/>
          <w:sz w:val="18"/>
          <w:szCs w:val="18"/>
        </w:rPr>
      </w:pPr>
      <w:r w:rsidRPr="00C902EE">
        <w:rPr>
          <w:b w:val="0"/>
          <w:bCs w:val="0"/>
          <w:sz w:val="22"/>
          <w:szCs w:val="22"/>
        </w:rPr>
        <w:lastRenderedPageBreak/>
        <w:t xml:space="preserve">                                                                                                          </w:t>
      </w:r>
      <w:r w:rsidR="006B1E15">
        <w:rPr>
          <w:b w:val="0"/>
          <w:bCs w:val="0"/>
          <w:sz w:val="18"/>
          <w:szCs w:val="18"/>
        </w:rPr>
        <w:t>Viešosios įstaigos DEKO RESTO</w:t>
      </w:r>
    </w:p>
    <w:p w14:paraId="449CF8EA" w14:textId="6D20B46C" w:rsidR="007B0232" w:rsidRPr="00C902EE" w:rsidRDefault="007B0232" w:rsidP="007B0232">
      <w:pPr>
        <w:ind w:left="5184" w:firstLine="1296"/>
        <w:jc w:val="right"/>
        <w:rPr>
          <w:rFonts w:eastAsia="SimSun"/>
          <w:sz w:val="18"/>
          <w:szCs w:val="18"/>
          <w:lang w:eastAsia="zh-CN"/>
        </w:rPr>
      </w:pPr>
      <w:r w:rsidRPr="00C902EE">
        <w:rPr>
          <w:rFonts w:eastAsia="SimSun"/>
          <w:sz w:val="18"/>
          <w:szCs w:val="18"/>
          <w:lang w:eastAsia="zh-CN"/>
        </w:rPr>
        <w:t>mažos vertės pirkimų vykdymo tvarkos</w:t>
      </w:r>
      <w:r w:rsidR="006B1E15">
        <w:rPr>
          <w:rFonts w:eastAsia="SimSun"/>
          <w:sz w:val="18"/>
          <w:szCs w:val="18"/>
          <w:lang w:eastAsia="zh-CN"/>
        </w:rPr>
        <w:t xml:space="preserve"> aprašo</w:t>
      </w:r>
    </w:p>
    <w:p w14:paraId="709CF0C2" w14:textId="77777777" w:rsidR="001D615E" w:rsidRPr="00C902EE" w:rsidRDefault="001D615E" w:rsidP="001D615E">
      <w:pPr>
        <w:pStyle w:val="Pavadinimas"/>
        <w:ind w:firstLine="9000"/>
        <w:jc w:val="right"/>
        <w:rPr>
          <w:b w:val="0"/>
          <w:bCs w:val="0"/>
          <w:sz w:val="22"/>
          <w:szCs w:val="22"/>
        </w:rPr>
      </w:pPr>
      <w:r w:rsidRPr="00C902EE">
        <w:rPr>
          <w:b w:val="0"/>
          <w:bCs w:val="0"/>
          <w:sz w:val="18"/>
          <w:szCs w:val="18"/>
        </w:rPr>
        <w:t>1priedas</w:t>
      </w:r>
    </w:p>
    <w:p w14:paraId="1D99A51C" w14:textId="77777777" w:rsidR="007B0232" w:rsidRPr="00C902EE" w:rsidRDefault="007B0232" w:rsidP="007B0232">
      <w:pPr>
        <w:pStyle w:val="Paantrat"/>
        <w:rPr>
          <w:rFonts w:ascii="Times New Roman" w:hAnsi="Times New Roman" w:cs="Times New Roman"/>
          <w:lang w:eastAsia="ar-SA"/>
        </w:rPr>
      </w:pPr>
    </w:p>
    <w:p w14:paraId="4FCD345E" w14:textId="23E18E10" w:rsidR="001D615E" w:rsidRPr="00C902EE" w:rsidRDefault="006B1E15" w:rsidP="00777DD3">
      <w:pPr>
        <w:pStyle w:val="Pavadinimas"/>
        <w:rPr>
          <w:bCs w:val="0"/>
          <w:sz w:val="22"/>
          <w:szCs w:val="22"/>
        </w:rPr>
      </w:pPr>
      <w:r>
        <w:rPr>
          <w:bCs w:val="0"/>
          <w:sz w:val="22"/>
          <w:szCs w:val="22"/>
        </w:rPr>
        <w:t>Viešoji įstaiga DEKO RESTO</w:t>
      </w:r>
    </w:p>
    <w:p w14:paraId="257B3F4B" w14:textId="77777777" w:rsidR="00777DD3" w:rsidRPr="00C902EE" w:rsidRDefault="00777DD3" w:rsidP="00777DD3">
      <w:pPr>
        <w:pStyle w:val="Paantrat"/>
        <w:rPr>
          <w:rFonts w:ascii="Times New Roman" w:hAnsi="Times New Roman" w:cs="Times New Roman"/>
          <w:lang w:eastAsia="ar-SA"/>
        </w:rPr>
      </w:pPr>
    </w:p>
    <w:p w14:paraId="02C08A88" w14:textId="2F8F3F46" w:rsidR="00777DD3" w:rsidRPr="00C902EE" w:rsidRDefault="00777DD3" w:rsidP="00777DD3">
      <w:pPr>
        <w:jc w:val="center"/>
        <w:rPr>
          <w:b/>
          <w:caps/>
          <w:sz w:val="22"/>
          <w:szCs w:val="22"/>
        </w:rPr>
      </w:pPr>
      <w:r w:rsidRPr="00C902EE">
        <w:rPr>
          <w:b/>
          <w:caps/>
          <w:sz w:val="22"/>
          <w:szCs w:val="22"/>
        </w:rPr>
        <w:t>ATLIKTŲ pirkIMŲ REGISTRACIJOS ŽURNALAS</w:t>
      </w:r>
    </w:p>
    <w:tbl>
      <w:tblPr>
        <w:tblpPr w:leftFromText="180" w:rightFromText="180" w:vertAnchor="text" w:horzAnchor="margin" w:tblpXSpec="center" w:tblpY="719"/>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677"/>
        <w:gridCol w:w="992"/>
        <w:gridCol w:w="1300"/>
        <w:gridCol w:w="1417"/>
        <w:gridCol w:w="1158"/>
        <w:gridCol w:w="1276"/>
        <w:gridCol w:w="1275"/>
        <w:gridCol w:w="827"/>
      </w:tblGrid>
      <w:tr w:rsidR="00777DD3" w:rsidRPr="00C902EE" w14:paraId="6485D35D" w14:textId="77777777" w:rsidTr="00414C13">
        <w:tc>
          <w:tcPr>
            <w:tcW w:w="562" w:type="dxa"/>
          </w:tcPr>
          <w:p w14:paraId="67815C5F" w14:textId="77777777" w:rsidR="00777DD3" w:rsidRPr="00C902EE" w:rsidRDefault="00777DD3" w:rsidP="00777DD3">
            <w:pPr>
              <w:jc w:val="center"/>
              <w:rPr>
                <w:sz w:val="22"/>
                <w:szCs w:val="22"/>
              </w:rPr>
            </w:pPr>
            <w:r w:rsidRPr="00C902EE">
              <w:rPr>
                <w:sz w:val="22"/>
                <w:szCs w:val="22"/>
              </w:rPr>
              <w:t>Eil. Nr.</w:t>
            </w:r>
          </w:p>
        </w:tc>
        <w:tc>
          <w:tcPr>
            <w:tcW w:w="1985" w:type="dxa"/>
          </w:tcPr>
          <w:p w14:paraId="134882C2" w14:textId="77777777" w:rsidR="00777DD3" w:rsidRPr="00C902EE" w:rsidRDefault="00777DD3" w:rsidP="00777DD3">
            <w:pPr>
              <w:jc w:val="center"/>
              <w:rPr>
                <w:sz w:val="22"/>
                <w:szCs w:val="22"/>
              </w:rPr>
            </w:pPr>
            <w:r w:rsidRPr="00C902EE">
              <w:rPr>
                <w:sz w:val="22"/>
                <w:szCs w:val="22"/>
              </w:rPr>
              <w:t>Pirkimo objekto pavadinimas/ Sutarties pavadinimas</w:t>
            </w:r>
          </w:p>
          <w:p w14:paraId="68C1A245" w14:textId="1EE35BE1" w:rsidR="00777DD3" w:rsidRPr="00C902EE" w:rsidRDefault="00777DD3" w:rsidP="00777DD3">
            <w:pPr>
              <w:jc w:val="center"/>
              <w:rPr>
                <w:sz w:val="22"/>
                <w:szCs w:val="22"/>
              </w:rPr>
            </w:pPr>
          </w:p>
        </w:tc>
        <w:tc>
          <w:tcPr>
            <w:tcW w:w="1677" w:type="dxa"/>
          </w:tcPr>
          <w:p w14:paraId="4C24A16A" w14:textId="77777777" w:rsidR="00777DD3" w:rsidRPr="00C902EE" w:rsidRDefault="00777DD3" w:rsidP="00777DD3">
            <w:pPr>
              <w:jc w:val="center"/>
              <w:rPr>
                <w:sz w:val="22"/>
                <w:szCs w:val="22"/>
              </w:rPr>
            </w:pPr>
            <w:r w:rsidRPr="00C902EE">
              <w:rPr>
                <w:sz w:val="22"/>
                <w:szCs w:val="22"/>
              </w:rPr>
              <w:t xml:space="preserve">Pagrindinis pirkimo objekto kodas pagal BVPŽ, papildomi BVPŽ kodai </w:t>
            </w:r>
          </w:p>
          <w:p w14:paraId="677B1146" w14:textId="28DE765A" w:rsidR="00777DD3" w:rsidRPr="00C902EE" w:rsidRDefault="00777DD3" w:rsidP="00777DD3">
            <w:pPr>
              <w:jc w:val="center"/>
              <w:rPr>
                <w:sz w:val="22"/>
                <w:szCs w:val="22"/>
              </w:rPr>
            </w:pPr>
            <w:r w:rsidRPr="00C902EE">
              <w:rPr>
                <w:sz w:val="22"/>
                <w:szCs w:val="22"/>
              </w:rPr>
              <w:t>(jei yra)</w:t>
            </w:r>
          </w:p>
        </w:tc>
        <w:tc>
          <w:tcPr>
            <w:tcW w:w="992" w:type="dxa"/>
          </w:tcPr>
          <w:p w14:paraId="49454409" w14:textId="77777777" w:rsidR="00777DD3" w:rsidRPr="00C902EE" w:rsidRDefault="00777DD3" w:rsidP="00777DD3">
            <w:pPr>
              <w:jc w:val="center"/>
              <w:rPr>
                <w:sz w:val="22"/>
                <w:szCs w:val="22"/>
              </w:rPr>
            </w:pPr>
            <w:r w:rsidRPr="00C902EE">
              <w:rPr>
                <w:sz w:val="22"/>
                <w:szCs w:val="22"/>
              </w:rPr>
              <w:t>Pirkimo būdas</w:t>
            </w:r>
          </w:p>
          <w:p w14:paraId="77528CF5" w14:textId="7745BBDF" w:rsidR="00777DD3" w:rsidRPr="00C902EE" w:rsidRDefault="00777DD3" w:rsidP="00777DD3">
            <w:pPr>
              <w:jc w:val="center"/>
              <w:rPr>
                <w:sz w:val="22"/>
                <w:szCs w:val="22"/>
              </w:rPr>
            </w:pPr>
          </w:p>
        </w:tc>
        <w:tc>
          <w:tcPr>
            <w:tcW w:w="1300" w:type="dxa"/>
          </w:tcPr>
          <w:p w14:paraId="3B53E4F1" w14:textId="77777777" w:rsidR="00777DD3" w:rsidRPr="00C902EE" w:rsidRDefault="00777DD3" w:rsidP="00777DD3">
            <w:pPr>
              <w:jc w:val="center"/>
              <w:rPr>
                <w:sz w:val="22"/>
                <w:szCs w:val="22"/>
              </w:rPr>
            </w:pPr>
            <w:r w:rsidRPr="00C902EE">
              <w:rPr>
                <w:sz w:val="22"/>
                <w:szCs w:val="22"/>
              </w:rPr>
              <w:t xml:space="preserve">Pirkimo sutarties Nr./ sąskaitos faktūros </w:t>
            </w:r>
            <w:proofErr w:type="spellStart"/>
            <w:r w:rsidRPr="00C902EE">
              <w:rPr>
                <w:sz w:val="22"/>
                <w:szCs w:val="22"/>
              </w:rPr>
              <w:t>Nr</w:t>
            </w:r>
            <w:proofErr w:type="spellEnd"/>
          </w:p>
          <w:p w14:paraId="34F68DBD" w14:textId="3CF26D32" w:rsidR="00777DD3" w:rsidRPr="00C902EE" w:rsidRDefault="00777DD3" w:rsidP="00777DD3">
            <w:pPr>
              <w:jc w:val="center"/>
              <w:rPr>
                <w:sz w:val="22"/>
                <w:szCs w:val="22"/>
              </w:rPr>
            </w:pPr>
            <w:r w:rsidRPr="00C902EE">
              <w:rPr>
                <w:sz w:val="22"/>
                <w:szCs w:val="22"/>
              </w:rPr>
              <w:t>, € (su PVM)</w:t>
            </w:r>
          </w:p>
        </w:tc>
        <w:tc>
          <w:tcPr>
            <w:tcW w:w="1417" w:type="dxa"/>
          </w:tcPr>
          <w:p w14:paraId="71A85384" w14:textId="5C882C09" w:rsidR="00777DD3" w:rsidRPr="00C902EE" w:rsidRDefault="00777DD3" w:rsidP="00777DD3">
            <w:pPr>
              <w:jc w:val="center"/>
              <w:rPr>
                <w:sz w:val="22"/>
                <w:szCs w:val="22"/>
              </w:rPr>
            </w:pPr>
            <w:r w:rsidRPr="00C902EE">
              <w:rPr>
                <w:sz w:val="22"/>
                <w:szCs w:val="22"/>
              </w:rPr>
              <w:t>Tiekėjo pavadinimas, įmonės kodas .</w:t>
            </w:r>
          </w:p>
        </w:tc>
        <w:tc>
          <w:tcPr>
            <w:tcW w:w="1158" w:type="dxa"/>
          </w:tcPr>
          <w:p w14:paraId="6CFB789C" w14:textId="77777777" w:rsidR="00777DD3" w:rsidRPr="00C902EE" w:rsidRDefault="00777DD3" w:rsidP="00777DD3">
            <w:pPr>
              <w:jc w:val="center"/>
              <w:rPr>
                <w:sz w:val="22"/>
                <w:szCs w:val="22"/>
              </w:rPr>
            </w:pPr>
            <w:r w:rsidRPr="00C902EE">
              <w:rPr>
                <w:sz w:val="22"/>
                <w:szCs w:val="22"/>
              </w:rPr>
              <w:t>Sutarties sudarymo data</w:t>
            </w:r>
          </w:p>
          <w:p w14:paraId="6198D035" w14:textId="0A6F5ACF" w:rsidR="00777DD3" w:rsidRPr="00C902EE" w:rsidRDefault="00777DD3" w:rsidP="00777DD3">
            <w:pPr>
              <w:jc w:val="center"/>
              <w:rPr>
                <w:sz w:val="22"/>
                <w:szCs w:val="22"/>
              </w:rPr>
            </w:pPr>
          </w:p>
        </w:tc>
        <w:tc>
          <w:tcPr>
            <w:tcW w:w="1276" w:type="dxa"/>
          </w:tcPr>
          <w:p w14:paraId="755EF45E" w14:textId="77777777" w:rsidR="00777DD3" w:rsidRPr="00C902EE" w:rsidRDefault="00777DD3" w:rsidP="00777DD3">
            <w:pPr>
              <w:jc w:val="center"/>
              <w:rPr>
                <w:sz w:val="22"/>
                <w:szCs w:val="22"/>
              </w:rPr>
            </w:pPr>
            <w:r w:rsidRPr="00C902EE">
              <w:rPr>
                <w:sz w:val="22"/>
                <w:szCs w:val="22"/>
              </w:rPr>
              <w:t>Sutarties trukmė/ Numatoma sutarties įvykdymo data</w:t>
            </w:r>
          </w:p>
          <w:p w14:paraId="3E7878C4" w14:textId="4C019FDE" w:rsidR="00777DD3" w:rsidRPr="00C902EE" w:rsidRDefault="00777DD3" w:rsidP="00777DD3">
            <w:pPr>
              <w:jc w:val="center"/>
              <w:rPr>
                <w:sz w:val="22"/>
                <w:szCs w:val="22"/>
              </w:rPr>
            </w:pPr>
          </w:p>
        </w:tc>
        <w:tc>
          <w:tcPr>
            <w:tcW w:w="1275" w:type="dxa"/>
          </w:tcPr>
          <w:p w14:paraId="25963111" w14:textId="75668152" w:rsidR="00777DD3" w:rsidRPr="00C902EE" w:rsidRDefault="00777DD3" w:rsidP="00777DD3">
            <w:pPr>
              <w:rPr>
                <w:sz w:val="22"/>
                <w:szCs w:val="22"/>
              </w:rPr>
            </w:pPr>
            <w:r w:rsidRPr="00C902EE">
              <w:rPr>
                <w:sz w:val="22"/>
                <w:szCs w:val="22"/>
              </w:rPr>
              <w:t>Sutarties kaina, € (atsižvelgus į numatytus sutarties pratęsimus su visais privalomais mokesčiais)</w:t>
            </w:r>
          </w:p>
          <w:p w14:paraId="2ACBF3C8" w14:textId="77777777" w:rsidR="00777DD3" w:rsidRPr="00C902EE" w:rsidRDefault="00777DD3" w:rsidP="00777DD3">
            <w:pPr>
              <w:jc w:val="center"/>
              <w:rPr>
                <w:bCs/>
                <w:color w:val="000000"/>
                <w:sz w:val="22"/>
                <w:szCs w:val="22"/>
              </w:rPr>
            </w:pPr>
          </w:p>
        </w:tc>
        <w:tc>
          <w:tcPr>
            <w:tcW w:w="827" w:type="dxa"/>
          </w:tcPr>
          <w:p w14:paraId="78D38775" w14:textId="77777777" w:rsidR="00414C13" w:rsidRPr="00C902EE" w:rsidRDefault="00777DD3" w:rsidP="00777DD3">
            <w:pPr>
              <w:jc w:val="center"/>
              <w:rPr>
                <w:sz w:val="22"/>
                <w:szCs w:val="22"/>
              </w:rPr>
            </w:pPr>
            <w:r w:rsidRPr="00C902EE">
              <w:rPr>
                <w:sz w:val="22"/>
                <w:szCs w:val="22"/>
              </w:rPr>
              <w:t>Kita informacija</w:t>
            </w:r>
          </w:p>
          <w:p w14:paraId="4168976C" w14:textId="6600998C" w:rsidR="00777DD3" w:rsidRPr="00C902EE" w:rsidRDefault="00414C13" w:rsidP="00777DD3">
            <w:pPr>
              <w:jc w:val="center"/>
              <w:rPr>
                <w:sz w:val="22"/>
                <w:szCs w:val="22"/>
              </w:rPr>
            </w:pPr>
            <w:r w:rsidRPr="00C902EE">
              <w:rPr>
                <w:sz w:val="22"/>
                <w:szCs w:val="22"/>
              </w:rPr>
              <w:t>(jei yra)</w:t>
            </w:r>
          </w:p>
        </w:tc>
      </w:tr>
      <w:tr w:rsidR="00777DD3" w:rsidRPr="00C902EE" w14:paraId="0B6F38F2" w14:textId="77777777" w:rsidTr="00414C13">
        <w:tc>
          <w:tcPr>
            <w:tcW w:w="562" w:type="dxa"/>
          </w:tcPr>
          <w:p w14:paraId="7D0A7B69" w14:textId="77777777" w:rsidR="00777DD3" w:rsidRPr="00C902EE" w:rsidRDefault="00777DD3" w:rsidP="00E91B83">
            <w:pPr>
              <w:jc w:val="center"/>
              <w:rPr>
                <w:sz w:val="22"/>
                <w:szCs w:val="22"/>
              </w:rPr>
            </w:pPr>
          </w:p>
        </w:tc>
        <w:tc>
          <w:tcPr>
            <w:tcW w:w="1985" w:type="dxa"/>
          </w:tcPr>
          <w:p w14:paraId="162D692D" w14:textId="77777777" w:rsidR="00777DD3" w:rsidRPr="00C902EE" w:rsidRDefault="00777DD3" w:rsidP="00E91B83">
            <w:pPr>
              <w:jc w:val="center"/>
              <w:rPr>
                <w:sz w:val="22"/>
                <w:szCs w:val="22"/>
              </w:rPr>
            </w:pPr>
          </w:p>
        </w:tc>
        <w:tc>
          <w:tcPr>
            <w:tcW w:w="1677" w:type="dxa"/>
          </w:tcPr>
          <w:p w14:paraId="6728AAE7" w14:textId="77777777" w:rsidR="00777DD3" w:rsidRPr="00C902EE" w:rsidRDefault="00777DD3" w:rsidP="00E91B83">
            <w:pPr>
              <w:jc w:val="center"/>
              <w:rPr>
                <w:sz w:val="22"/>
                <w:szCs w:val="22"/>
              </w:rPr>
            </w:pPr>
          </w:p>
        </w:tc>
        <w:tc>
          <w:tcPr>
            <w:tcW w:w="992" w:type="dxa"/>
          </w:tcPr>
          <w:p w14:paraId="1E314BAB" w14:textId="77777777" w:rsidR="00777DD3" w:rsidRPr="00C902EE" w:rsidRDefault="00777DD3" w:rsidP="00E91B83">
            <w:pPr>
              <w:jc w:val="center"/>
              <w:rPr>
                <w:sz w:val="22"/>
                <w:szCs w:val="22"/>
              </w:rPr>
            </w:pPr>
          </w:p>
        </w:tc>
        <w:tc>
          <w:tcPr>
            <w:tcW w:w="1300" w:type="dxa"/>
          </w:tcPr>
          <w:p w14:paraId="64309A3D" w14:textId="77777777" w:rsidR="00777DD3" w:rsidRPr="00C902EE" w:rsidRDefault="00777DD3" w:rsidP="00E91B83">
            <w:pPr>
              <w:jc w:val="center"/>
              <w:rPr>
                <w:sz w:val="22"/>
                <w:szCs w:val="22"/>
              </w:rPr>
            </w:pPr>
          </w:p>
        </w:tc>
        <w:tc>
          <w:tcPr>
            <w:tcW w:w="1417" w:type="dxa"/>
          </w:tcPr>
          <w:p w14:paraId="3799FC10" w14:textId="77777777" w:rsidR="00777DD3" w:rsidRPr="00C902EE" w:rsidRDefault="00777DD3" w:rsidP="00E91B83">
            <w:pPr>
              <w:jc w:val="center"/>
              <w:rPr>
                <w:sz w:val="22"/>
                <w:szCs w:val="22"/>
              </w:rPr>
            </w:pPr>
          </w:p>
        </w:tc>
        <w:tc>
          <w:tcPr>
            <w:tcW w:w="1158" w:type="dxa"/>
          </w:tcPr>
          <w:p w14:paraId="2967CCDA" w14:textId="77777777" w:rsidR="00777DD3" w:rsidRPr="00C902EE" w:rsidRDefault="00777DD3" w:rsidP="00E91B83">
            <w:pPr>
              <w:jc w:val="center"/>
              <w:rPr>
                <w:sz w:val="22"/>
                <w:szCs w:val="22"/>
              </w:rPr>
            </w:pPr>
          </w:p>
        </w:tc>
        <w:tc>
          <w:tcPr>
            <w:tcW w:w="1276" w:type="dxa"/>
          </w:tcPr>
          <w:p w14:paraId="0E2A9546" w14:textId="77777777" w:rsidR="00777DD3" w:rsidRPr="00C902EE" w:rsidRDefault="00777DD3" w:rsidP="00E91B83">
            <w:pPr>
              <w:jc w:val="center"/>
              <w:rPr>
                <w:sz w:val="22"/>
                <w:szCs w:val="22"/>
              </w:rPr>
            </w:pPr>
          </w:p>
        </w:tc>
        <w:tc>
          <w:tcPr>
            <w:tcW w:w="1275" w:type="dxa"/>
          </w:tcPr>
          <w:p w14:paraId="4A1E9FF4" w14:textId="77777777" w:rsidR="00777DD3" w:rsidRPr="00C902EE" w:rsidRDefault="00777DD3" w:rsidP="00E91B83">
            <w:pPr>
              <w:jc w:val="center"/>
              <w:rPr>
                <w:sz w:val="22"/>
                <w:szCs w:val="22"/>
              </w:rPr>
            </w:pPr>
          </w:p>
        </w:tc>
        <w:tc>
          <w:tcPr>
            <w:tcW w:w="827" w:type="dxa"/>
          </w:tcPr>
          <w:p w14:paraId="1FB8B11C" w14:textId="77777777" w:rsidR="00777DD3" w:rsidRPr="00C902EE" w:rsidRDefault="00777DD3" w:rsidP="00E91B83">
            <w:pPr>
              <w:jc w:val="center"/>
              <w:rPr>
                <w:sz w:val="22"/>
                <w:szCs w:val="22"/>
              </w:rPr>
            </w:pPr>
          </w:p>
        </w:tc>
      </w:tr>
    </w:tbl>
    <w:p w14:paraId="44E8511D" w14:textId="77777777" w:rsidR="001D615E" w:rsidRPr="00C902EE" w:rsidRDefault="001D615E" w:rsidP="001D615E">
      <w:pPr>
        <w:pStyle w:val="Pavadinimas"/>
        <w:jc w:val="left"/>
        <w:rPr>
          <w:b w:val="0"/>
          <w:bCs w:val="0"/>
          <w:sz w:val="22"/>
          <w:szCs w:val="22"/>
        </w:rPr>
      </w:pPr>
    </w:p>
    <w:p w14:paraId="3B0798B3" w14:textId="2D79DFC6" w:rsidR="00FB2C0A" w:rsidRPr="00C902EE" w:rsidRDefault="00FB2C0A" w:rsidP="001D615E">
      <w:pPr>
        <w:rPr>
          <w:sz w:val="22"/>
          <w:szCs w:val="22"/>
        </w:rPr>
        <w:sectPr w:rsidR="00FB2C0A" w:rsidRPr="00C902EE" w:rsidSect="001D615E">
          <w:pgSz w:w="15840" w:h="12240" w:orient="landscape" w:code="1"/>
          <w:pgMar w:top="709" w:right="567" w:bottom="1134" w:left="1701" w:header="720" w:footer="720" w:gutter="0"/>
          <w:cols w:space="720"/>
          <w:docGrid w:linePitch="360"/>
        </w:sectPr>
      </w:pPr>
    </w:p>
    <w:p w14:paraId="24998D2C" w14:textId="77777777" w:rsidR="006B1E15" w:rsidRPr="00C902EE" w:rsidRDefault="006B1E15" w:rsidP="006B1E15">
      <w:pPr>
        <w:pStyle w:val="Pavadinimas"/>
        <w:jc w:val="right"/>
        <w:rPr>
          <w:b w:val="0"/>
          <w:bCs w:val="0"/>
          <w:sz w:val="18"/>
          <w:szCs w:val="18"/>
        </w:rPr>
      </w:pPr>
      <w:r>
        <w:rPr>
          <w:b w:val="0"/>
          <w:bCs w:val="0"/>
          <w:sz w:val="18"/>
          <w:szCs w:val="18"/>
        </w:rPr>
        <w:lastRenderedPageBreak/>
        <w:t>Viešosios įstaigos DEKO RESTO</w:t>
      </w:r>
    </w:p>
    <w:p w14:paraId="31C99ACA" w14:textId="77777777" w:rsidR="006B1E15" w:rsidRPr="00C902EE" w:rsidRDefault="006B1E15" w:rsidP="006B1E15">
      <w:pPr>
        <w:ind w:left="5184" w:firstLine="1296"/>
        <w:jc w:val="right"/>
        <w:rPr>
          <w:rFonts w:eastAsia="SimSun"/>
          <w:sz w:val="18"/>
          <w:szCs w:val="18"/>
          <w:lang w:eastAsia="zh-CN"/>
        </w:rPr>
      </w:pPr>
      <w:r w:rsidRPr="00C902EE">
        <w:rPr>
          <w:rFonts w:eastAsia="SimSun"/>
          <w:sz w:val="18"/>
          <w:szCs w:val="18"/>
          <w:lang w:eastAsia="zh-CN"/>
        </w:rPr>
        <w:t>mažos vertės pirkimų vykdymo tvarkos</w:t>
      </w:r>
      <w:r>
        <w:rPr>
          <w:rFonts w:eastAsia="SimSun"/>
          <w:sz w:val="18"/>
          <w:szCs w:val="18"/>
          <w:lang w:eastAsia="zh-CN"/>
        </w:rPr>
        <w:t xml:space="preserve"> aprašo</w:t>
      </w:r>
    </w:p>
    <w:p w14:paraId="7EF62655" w14:textId="16CB4FDA" w:rsidR="007B0232" w:rsidRPr="00C902EE" w:rsidRDefault="007B0232" w:rsidP="007B0232">
      <w:pPr>
        <w:pStyle w:val="Pavadinimas"/>
        <w:ind w:firstLine="9000"/>
        <w:jc w:val="right"/>
        <w:rPr>
          <w:b w:val="0"/>
          <w:bCs w:val="0"/>
          <w:sz w:val="18"/>
          <w:szCs w:val="18"/>
        </w:rPr>
      </w:pPr>
      <w:r w:rsidRPr="00C902EE">
        <w:rPr>
          <w:b w:val="0"/>
          <w:bCs w:val="0"/>
          <w:sz w:val="18"/>
          <w:szCs w:val="18"/>
        </w:rPr>
        <w:t>2 priedas</w:t>
      </w:r>
    </w:p>
    <w:p w14:paraId="60A148CD" w14:textId="4429761A" w:rsidR="007B0232" w:rsidRPr="00C902EE" w:rsidRDefault="007B0232" w:rsidP="007B0232">
      <w:pPr>
        <w:pStyle w:val="Pavadinimas"/>
        <w:jc w:val="left"/>
        <w:rPr>
          <w:b w:val="0"/>
          <w:bCs w:val="0"/>
          <w:sz w:val="22"/>
          <w:szCs w:val="22"/>
        </w:rPr>
      </w:pPr>
    </w:p>
    <w:p w14:paraId="5AE65730" w14:textId="77777777" w:rsidR="007B0232" w:rsidRPr="00C902EE" w:rsidRDefault="007B0232" w:rsidP="007B0232">
      <w:pPr>
        <w:jc w:val="center"/>
        <w:rPr>
          <w:b/>
          <w:sz w:val="22"/>
          <w:szCs w:val="22"/>
        </w:rPr>
      </w:pPr>
      <w:r w:rsidRPr="00C902EE">
        <w:rPr>
          <w:b/>
          <w:sz w:val="22"/>
          <w:szCs w:val="22"/>
        </w:rPr>
        <w:t>MAŽOS VERTĖS VIEŠOJO PIRKIMO PAŽYMA</w:t>
      </w:r>
    </w:p>
    <w:p w14:paraId="51ABAC32" w14:textId="77777777" w:rsidR="007B0232" w:rsidRPr="00C902EE" w:rsidRDefault="007B0232" w:rsidP="007B0232">
      <w:pPr>
        <w:jc w:val="center"/>
        <w:rPr>
          <w:sz w:val="22"/>
          <w:szCs w:val="22"/>
        </w:rPr>
      </w:pPr>
    </w:p>
    <w:p w14:paraId="41F9D940" w14:textId="77777777" w:rsidR="007B0232" w:rsidRPr="00C902EE" w:rsidRDefault="007B0232" w:rsidP="007B0232">
      <w:pPr>
        <w:jc w:val="center"/>
        <w:rPr>
          <w:sz w:val="22"/>
          <w:szCs w:val="22"/>
        </w:rPr>
      </w:pPr>
      <w:r w:rsidRPr="00C902EE">
        <w:rPr>
          <w:sz w:val="22"/>
          <w:szCs w:val="22"/>
        </w:rPr>
        <w:t>20__ m._____________ d. Nr. ______</w:t>
      </w:r>
    </w:p>
    <w:p w14:paraId="291032FC" w14:textId="77777777" w:rsidR="007B0232" w:rsidRPr="00C902EE" w:rsidRDefault="007B0232" w:rsidP="007B0232">
      <w:pPr>
        <w:jc w:val="center"/>
        <w:rPr>
          <w:sz w:val="22"/>
          <w:szCs w:val="22"/>
        </w:rPr>
      </w:pPr>
      <w:r w:rsidRPr="00C902EE">
        <w:rPr>
          <w:sz w:val="22"/>
          <w:szCs w:val="22"/>
        </w:rPr>
        <w:t>__________________________</w:t>
      </w:r>
    </w:p>
    <w:p w14:paraId="6D80B301" w14:textId="77777777" w:rsidR="007B0232" w:rsidRPr="00C902EE" w:rsidRDefault="007B0232" w:rsidP="007B0232">
      <w:pPr>
        <w:jc w:val="center"/>
        <w:rPr>
          <w:sz w:val="22"/>
          <w:szCs w:val="22"/>
        </w:rPr>
      </w:pPr>
      <w:r w:rsidRPr="00C902EE">
        <w:rPr>
          <w:i/>
          <w:iCs/>
          <w:sz w:val="22"/>
          <w:szCs w:val="22"/>
        </w:rPr>
        <w:t>(vietovės pavadinimas)</w:t>
      </w:r>
    </w:p>
    <w:p w14:paraId="7D6015CF" w14:textId="77777777" w:rsidR="007B0232" w:rsidRPr="00C902EE" w:rsidRDefault="007B0232" w:rsidP="007B0232">
      <w:pPr>
        <w:jc w:val="center"/>
        <w:rPr>
          <w:b/>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7B0232" w:rsidRPr="00C902EE" w14:paraId="0E3ACAD0" w14:textId="77777777" w:rsidTr="00FA68F5">
        <w:tc>
          <w:tcPr>
            <w:tcW w:w="9288" w:type="dxa"/>
          </w:tcPr>
          <w:p w14:paraId="0F000133" w14:textId="19F38D1F" w:rsidR="007B0232" w:rsidRPr="00C902EE" w:rsidRDefault="007B0232" w:rsidP="00FA68F5">
            <w:pPr>
              <w:rPr>
                <w:sz w:val="22"/>
                <w:szCs w:val="22"/>
              </w:rPr>
            </w:pPr>
            <w:r w:rsidRPr="00C902EE">
              <w:rPr>
                <w:sz w:val="22"/>
                <w:szCs w:val="22"/>
              </w:rPr>
              <w:t>Pirkimo objekto pavadinimas:</w:t>
            </w:r>
          </w:p>
        </w:tc>
      </w:tr>
      <w:tr w:rsidR="007B0232" w:rsidRPr="00C902EE" w14:paraId="764DB79F" w14:textId="77777777" w:rsidTr="00FA68F5">
        <w:tc>
          <w:tcPr>
            <w:tcW w:w="9288" w:type="dxa"/>
          </w:tcPr>
          <w:p w14:paraId="4457C5D8" w14:textId="27EBBE62" w:rsidR="007B0232" w:rsidRPr="00C902EE" w:rsidRDefault="007B0232" w:rsidP="00FA68F5">
            <w:pPr>
              <w:rPr>
                <w:sz w:val="22"/>
                <w:szCs w:val="22"/>
              </w:rPr>
            </w:pPr>
            <w:r w:rsidRPr="00C902EE">
              <w:rPr>
                <w:sz w:val="22"/>
                <w:szCs w:val="22"/>
              </w:rPr>
              <w:t>Pirkimo būdas ir jo pasirinkimo bei</w:t>
            </w:r>
            <w:r w:rsidRPr="00C902EE">
              <w:rPr>
                <w:b/>
                <w:sz w:val="22"/>
                <w:szCs w:val="22"/>
              </w:rPr>
              <w:t xml:space="preserve"> </w:t>
            </w:r>
            <w:r w:rsidRPr="00C902EE">
              <w:rPr>
                <w:sz w:val="22"/>
                <w:szCs w:val="22"/>
              </w:rPr>
              <w:t>apklaustų ar kviečiamų tiekėjų skaičiaus pasirinkimo pagrindimas</w:t>
            </w:r>
            <w:r w:rsidRPr="00C902EE">
              <w:rPr>
                <w:b/>
                <w:sz w:val="22"/>
                <w:szCs w:val="22"/>
              </w:rPr>
              <w:t xml:space="preserve"> </w:t>
            </w:r>
            <w:r w:rsidRPr="00C902EE">
              <w:rPr>
                <w:i/>
                <w:sz w:val="22"/>
                <w:szCs w:val="22"/>
              </w:rPr>
              <w:t>(nustatytas, vadovaujantis Perkančiosios organizacijos supaprastintų pirkimų taisyklėmis)</w:t>
            </w:r>
            <w:r w:rsidRPr="00C902EE">
              <w:rPr>
                <w:sz w:val="22"/>
                <w:szCs w:val="22"/>
              </w:rPr>
              <w:t>:</w:t>
            </w:r>
          </w:p>
        </w:tc>
      </w:tr>
      <w:tr w:rsidR="007B0232" w:rsidRPr="00C902EE" w14:paraId="68D31B6E" w14:textId="77777777" w:rsidTr="00FA68F5">
        <w:tc>
          <w:tcPr>
            <w:tcW w:w="9288" w:type="dxa"/>
          </w:tcPr>
          <w:p w14:paraId="3C461CFE" w14:textId="628F20D7" w:rsidR="007B0232" w:rsidRPr="00C902EE" w:rsidRDefault="007B0232" w:rsidP="00FA68F5">
            <w:pPr>
              <w:rPr>
                <w:sz w:val="22"/>
                <w:szCs w:val="22"/>
              </w:rPr>
            </w:pPr>
            <w:r w:rsidRPr="00C902EE">
              <w:rPr>
                <w:sz w:val="22"/>
                <w:szCs w:val="22"/>
              </w:rPr>
              <w:t>Pirkimo objekto aprašymas (pagrindiniai kiekybiniai ir kokybiniai reikalavimai):</w:t>
            </w:r>
          </w:p>
        </w:tc>
      </w:tr>
      <w:tr w:rsidR="007B0232" w:rsidRPr="00C902EE" w14:paraId="210EB0E2" w14:textId="77777777" w:rsidTr="00FA68F5">
        <w:tc>
          <w:tcPr>
            <w:tcW w:w="9288" w:type="dxa"/>
          </w:tcPr>
          <w:p w14:paraId="05D03F07" w14:textId="77777777" w:rsidR="007B0232" w:rsidRPr="00C902EE" w:rsidRDefault="007B0232" w:rsidP="00FA68F5">
            <w:pPr>
              <w:rPr>
                <w:sz w:val="22"/>
                <w:szCs w:val="22"/>
              </w:rPr>
            </w:pPr>
            <w:r w:rsidRPr="00C902EE">
              <w:rPr>
                <w:sz w:val="22"/>
                <w:szCs w:val="22"/>
              </w:rPr>
              <w:t xml:space="preserve">BVPŽ kodas: </w:t>
            </w:r>
          </w:p>
        </w:tc>
      </w:tr>
      <w:tr w:rsidR="007B0232" w:rsidRPr="00C902EE" w14:paraId="034AC294" w14:textId="77777777" w:rsidTr="00FA68F5">
        <w:tc>
          <w:tcPr>
            <w:tcW w:w="9288" w:type="dxa"/>
          </w:tcPr>
          <w:p w14:paraId="4BA49090" w14:textId="77777777" w:rsidR="007B0232" w:rsidRPr="00C902EE" w:rsidRDefault="007B0232" w:rsidP="00FA68F5">
            <w:pPr>
              <w:rPr>
                <w:sz w:val="22"/>
                <w:szCs w:val="22"/>
              </w:rPr>
            </w:pPr>
            <w:r w:rsidRPr="00C902EE">
              <w:rPr>
                <w:sz w:val="22"/>
                <w:szCs w:val="22"/>
              </w:rPr>
              <w:t>Pasiūlymų vertinimo kriterijus:</w:t>
            </w:r>
          </w:p>
        </w:tc>
      </w:tr>
    </w:tbl>
    <w:p w14:paraId="66174835" w14:textId="77777777" w:rsidR="007B0232" w:rsidRPr="00C902EE" w:rsidRDefault="007B0232" w:rsidP="007B0232">
      <w:pPr>
        <w:rPr>
          <w:b/>
          <w:sz w:val="22"/>
          <w:szCs w:val="22"/>
        </w:rPr>
      </w:pPr>
    </w:p>
    <w:p w14:paraId="263A0C0C" w14:textId="77777777" w:rsidR="007B0232" w:rsidRPr="00C902EE" w:rsidRDefault="007B0232" w:rsidP="007B0232">
      <w:pPr>
        <w:rPr>
          <w:b/>
          <w:sz w:val="22"/>
          <w:szCs w:val="22"/>
        </w:rPr>
      </w:pPr>
      <w:r w:rsidRPr="00C902EE">
        <w:rPr>
          <w:sz w:val="22"/>
          <w:szCs w:val="22"/>
        </w:rPr>
        <w:t xml:space="preserve">Pirkimas vykdomas CVP IS priemonėmis:  taip </w:t>
      </w:r>
      <w:r w:rsidRPr="00C902EE">
        <w:rPr>
          <w:sz w:val="22"/>
          <w:szCs w:val="22"/>
        </w:rPr>
        <w:sym w:font="Wingdings 2" w:char="F0A3"/>
      </w:r>
      <w:r w:rsidRPr="00C902EE">
        <w:rPr>
          <w:vanish/>
          <w:sz w:val="22"/>
          <w:szCs w:val="22"/>
        </w:rPr>
        <w:t>[]</w:t>
      </w:r>
      <w:r w:rsidRPr="00C902EE">
        <w:rPr>
          <w:sz w:val="22"/>
          <w:szCs w:val="22"/>
        </w:rPr>
        <w:t xml:space="preserve">   ne </w:t>
      </w:r>
      <w:r w:rsidRPr="00C902EE">
        <w:rPr>
          <w:sz w:val="22"/>
          <w:szCs w:val="22"/>
        </w:rPr>
        <w:sym w:font="Wingdings 2" w:char="F0A3"/>
      </w:r>
      <w:r w:rsidRPr="00C902EE">
        <w:rPr>
          <w:vanish/>
          <w:sz w:val="22"/>
          <w:szCs w:val="22"/>
        </w:rPr>
        <w:t>[]</w:t>
      </w:r>
    </w:p>
    <w:p w14:paraId="1BECFD55" w14:textId="77777777" w:rsidR="007B0232" w:rsidRPr="00C902EE" w:rsidRDefault="007B0232" w:rsidP="007B0232">
      <w:pPr>
        <w:rPr>
          <w:b/>
          <w:sz w:val="22"/>
          <w:szCs w:val="22"/>
        </w:rPr>
      </w:pPr>
    </w:p>
    <w:tbl>
      <w:tblPr>
        <w:tblW w:w="9070" w:type="dxa"/>
        <w:tblLayout w:type="fixed"/>
        <w:tblLook w:val="04A0" w:firstRow="1" w:lastRow="0" w:firstColumn="1" w:lastColumn="0" w:noHBand="0" w:noVBand="1"/>
      </w:tblPr>
      <w:tblGrid>
        <w:gridCol w:w="3348"/>
        <w:gridCol w:w="600"/>
        <w:gridCol w:w="1080"/>
        <w:gridCol w:w="600"/>
        <w:gridCol w:w="2559"/>
        <w:gridCol w:w="883"/>
      </w:tblGrid>
      <w:tr w:rsidR="007B0232" w:rsidRPr="00C902EE" w14:paraId="7FFBE52F" w14:textId="77777777" w:rsidTr="00FA68F5">
        <w:tc>
          <w:tcPr>
            <w:tcW w:w="3348" w:type="dxa"/>
            <w:tcBorders>
              <w:right w:val="single" w:sz="12" w:space="0" w:color="auto"/>
            </w:tcBorders>
          </w:tcPr>
          <w:p w14:paraId="6DBF589A" w14:textId="77777777" w:rsidR="007B0232" w:rsidRPr="00C902EE" w:rsidRDefault="007B0232" w:rsidP="00FA68F5">
            <w:pPr>
              <w:rPr>
                <w:b/>
                <w:sz w:val="22"/>
                <w:szCs w:val="22"/>
              </w:rPr>
            </w:pPr>
            <w:r w:rsidRPr="00C902EE">
              <w:rPr>
                <w:sz w:val="22"/>
                <w:szCs w:val="22"/>
              </w:rPr>
              <w:t xml:space="preserve">Vykdomas skelbiamas pirkimas:  </w:t>
            </w:r>
          </w:p>
        </w:tc>
        <w:tc>
          <w:tcPr>
            <w:tcW w:w="600" w:type="dxa"/>
            <w:tcBorders>
              <w:top w:val="single" w:sz="12" w:space="0" w:color="auto"/>
              <w:left w:val="single" w:sz="12" w:space="0" w:color="auto"/>
              <w:bottom w:val="single" w:sz="12" w:space="0" w:color="auto"/>
              <w:right w:val="single" w:sz="12" w:space="0" w:color="auto"/>
            </w:tcBorders>
          </w:tcPr>
          <w:p w14:paraId="60B70B06" w14:textId="77777777" w:rsidR="007B0232" w:rsidRPr="00C902EE" w:rsidRDefault="007B0232" w:rsidP="00FA68F5">
            <w:pPr>
              <w:rPr>
                <w:b/>
                <w:sz w:val="22"/>
                <w:szCs w:val="22"/>
              </w:rPr>
            </w:pPr>
          </w:p>
        </w:tc>
        <w:tc>
          <w:tcPr>
            <w:tcW w:w="1080" w:type="dxa"/>
            <w:tcBorders>
              <w:left w:val="single" w:sz="12" w:space="0" w:color="auto"/>
            </w:tcBorders>
          </w:tcPr>
          <w:p w14:paraId="692EC16A" w14:textId="77777777" w:rsidR="007B0232" w:rsidRPr="00C902EE" w:rsidRDefault="007B0232" w:rsidP="00FA68F5">
            <w:pPr>
              <w:rPr>
                <w:b/>
                <w:sz w:val="22"/>
                <w:szCs w:val="22"/>
              </w:rPr>
            </w:pPr>
          </w:p>
        </w:tc>
        <w:tc>
          <w:tcPr>
            <w:tcW w:w="3159" w:type="dxa"/>
            <w:gridSpan w:val="2"/>
            <w:tcBorders>
              <w:right w:val="single" w:sz="12" w:space="0" w:color="auto"/>
            </w:tcBorders>
          </w:tcPr>
          <w:p w14:paraId="41BEF05A" w14:textId="77777777" w:rsidR="007B0232" w:rsidRPr="00C902EE" w:rsidRDefault="007B0232" w:rsidP="00FA68F5">
            <w:pPr>
              <w:rPr>
                <w:sz w:val="22"/>
                <w:szCs w:val="22"/>
              </w:rPr>
            </w:pPr>
            <w:r w:rsidRPr="00C902EE">
              <w:rPr>
                <w:sz w:val="22"/>
                <w:szCs w:val="22"/>
              </w:rPr>
              <w:t>Skelbimo paskelbimo data:</w:t>
            </w:r>
          </w:p>
        </w:tc>
        <w:tc>
          <w:tcPr>
            <w:tcW w:w="883" w:type="dxa"/>
            <w:tcBorders>
              <w:top w:val="single" w:sz="12" w:space="0" w:color="auto"/>
              <w:left w:val="single" w:sz="12" w:space="0" w:color="auto"/>
              <w:bottom w:val="single" w:sz="12" w:space="0" w:color="auto"/>
              <w:right w:val="single" w:sz="12" w:space="0" w:color="auto"/>
            </w:tcBorders>
          </w:tcPr>
          <w:p w14:paraId="5517754D" w14:textId="77777777" w:rsidR="007B0232" w:rsidRPr="00C902EE" w:rsidRDefault="007B0232" w:rsidP="00FA68F5">
            <w:pPr>
              <w:rPr>
                <w:sz w:val="22"/>
                <w:szCs w:val="22"/>
              </w:rPr>
            </w:pPr>
          </w:p>
        </w:tc>
      </w:tr>
      <w:tr w:rsidR="007B0232" w:rsidRPr="00C902EE" w14:paraId="66BA48E6" w14:textId="77777777" w:rsidTr="00FA68F5">
        <w:tc>
          <w:tcPr>
            <w:tcW w:w="3348" w:type="dxa"/>
          </w:tcPr>
          <w:p w14:paraId="7D943096" w14:textId="77777777" w:rsidR="007B0232" w:rsidRPr="00C902EE" w:rsidRDefault="007B0232" w:rsidP="00FA68F5">
            <w:pPr>
              <w:rPr>
                <w:b/>
                <w:sz w:val="22"/>
                <w:szCs w:val="22"/>
              </w:rPr>
            </w:pPr>
          </w:p>
        </w:tc>
        <w:tc>
          <w:tcPr>
            <w:tcW w:w="600" w:type="dxa"/>
            <w:tcBorders>
              <w:top w:val="single" w:sz="12" w:space="0" w:color="auto"/>
              <w:bottom w:val="single" w:sz="12" w:space="0" w:color="auto"/>
            </w:tcBorders>
          </w:tcPr>
          <w:p w14:paraId="3918D5B7" w14:textId="77777777" w:rsidR="007B0232" w:rsidRPr="00C902EE" w:rsidRDefault="007B0232" w:rsidP="00FA68F5">
            <w:pPr>
              <w:rPr>
                <w:b/>
                <w:sz w:val="22"/>
                <w:szCs w:val="22"/>
              </w:rPr>
            </w:pPr>
          </w:p>
        </w:tc>
        <w:tc>
          <w:tcPr>
            <w:tcW w:w="1080" w:type="dxa"/>
          </w:tcPr>
          <w:p w14:paraId="08CBA4A0" w14:textId="77777777" w:rsidR="007B0232" w:rsidRPr="00C902EE" w:rsidRDefault="007B0232" w:rsidP="00FA68F5">
            <w:pPr>
              <w:rPr>
                <w:b/>
                <w:sz w:val="22"/>
                <w:szCs w:val="22"/>
              </w:rPr>
            </w:pPr>
          </w:p>
        </w:tc>
        <w:tc>
          <w:tcPr>
            <w:tcW w:w="3159" w:type="dxa"/>
            <w:gridSpan w:val="2"/>
          </w:tcPr>
          <w:p w14:paraId="07774B1F" w14:textId="77777777" w:rsidR="007B0232" w:rsidRPr="00C902EE" w:rsidRDefault="007B0232" w:rsidP="00FA68F5">
            <w:pPr>
              <w:rPr>
                <w:b/>
                <w:sz w:val="22"/>
                <w:szCs w:val="22"/>
              </w:rPr>
            </w:pPr>
          </w:p>
        </w:tc>
        <w:tc>
          <w:tcPr>
            <w:tcW w:w="883" w:type="dxa"/>
            <w:tcBorders>
              <w:top w:val="single" w:sz="12" w:space="0" w:color="auto"/>
              <w:bottom w:val="single" w:sz="12" w:space="0" w:color="auto"/>
            </w:tcBorders>
          </w:tcPr>
          <w:p w14:paraId="06899232" w14:textId="77777777" w:rsidR="007B0232" w:rsidRPr="00C902EE" w:rsidRDefault="007B0232" w:rsidP="00FA68F5">
            <w:pPr>
              <w:rPr>
                <w:b/>
                <w:sz w:val="22"/>
                <w:szCs w:val="22"/>
              </w:rPr>
            </w:pPr>
          </w:p>
        </w:tc>
      </w:tr>
      <w:tr w:rsidR="007B0232" w:rsidRPr="00C902EE" w14:paraId="384E405D" w14:textId="77777777" w:rsidTr="00FA68F5">
        <w:tc>
          <w:tcPr>
            <w:tcW w:w="3348" w:type="dxa"/>
            <w:tcBorders>
              <w:right w:val="single" w:sz="12" w:space="0" w:color="auto"/>
            </w:tcBorders>
          </w:tcPr>
          <w:p w14:paraId="138B9D5D" w14:textId="77777777" w:rsidR="007B0232" w:rsidRPr="00C902EE" w:rsidRDefault="007B0232" w:rsidP="00FA68F5">
            <w:pPr>
              <w:rPr>
                <w:b/>
                <w:sz w:val="22"/>
                <w:szCs w:val="22"/>
              </w:rPr>
            </w:pPr>
            <w:r w:rsidRPr="00C902EE">
              <w:rPr>
                <w:sz w:val="22"/>
                <w:szCs w:val="22"/>
              </w:rPr>
              <w:t>Vykdytas neskelbiamas pirkimas:</w:t>
            </w:r>
          </w:p>
        </w:tc>
        <w:tc>
          <w:tcPr>
            <w:tcW w:w="600" w:type="dxa"/>
            <w:tcBorders>
              <w:top w:val="single" w:sz="12" w:space="0" w:color="auto"/>
              <w:left w:val="single" w:sz="12" w:space="0" w:color="auto"/>
              <w:bottom w:val="single" w:sz="12" w:space="0" w:color="auto"/>
              <w:right w:val="single" w:sz="12" w:space="0" w:color="auto"/>
            </w:tcBorders>
          </w:tcPr>
          <w:p w14:paraId="6E20AB49" w14:textId="77777777" w:rsidR="007B0232" w:rsidRPr="00C902EE" w:rsidRDefault="007B0232" w:rsidP="00FA68F5">
            <w:pPr>
              <w:rPr>
                <w:b/>
                <w:sz w:val="22"/>
                <w:szCs w:val="22"/>
              </w:rPr>
            </w:pPr>
          </w:p>
        </w:tc>
        <w:tc>
          <w:tcPr>
            <w:tcW w:w="1080" w:type="dxa"/>
            <w:tcBorders>
              <w:left w:val="single" w:sz="12" w:space="0" w:color="auto"/>
            </w:tcBorders>
          </w:tcPr>
          <w:p w14:paraId="7657F9B1" w14:textId="77777777" w:rsidR="007B0232" w:rsidRPr="00C902EE" w:rsidRDefault="007B0232" w:rsidP="00FA68F5">
            <w:pPr>
              <w:rPr>
                <w:b/>
                <w:sz w:val="22"/>
                <w:szCs w:val="22"/>
              </w:rPr>
            </w:pPr>
          </w:p>
        </w:tc>
        <w:tc>
          <w:tcPr>
            <w:tcW w:w="3159" w:type="dxa"/>
            <w:gridSpan w:val="2"/>
            <w:tcBorders>
              <w:right w:val="single" w:sz="12" w:space="0" w:color="auto"/>
            </w:tcBorders>
          </w:tcPr>
          <w:p w14:paraId="2812E3FA" w14:textId="77777777" w:rsidR="007B0232" w:rsidRPr="00C902EE" w:rsidRDefault="007B0232" w:rsidP="00FA68F5">
            <w:pPr>
              <w:rPr>
                <w:sz w:val="22"/>
                <w:szCs w:val="22"/>
              </w:rPr>
            </w:pPr>
            <w:r w:rsidRPr="00C902EE">
              <w:rPr>
                <w:sz w:val="22"/>
                <w:szCs w:val="22"/>
              </w:rPr>
              <w:t>Kvietimo išsiuntimo data:</w:t>
            </w:r>
          </w:p>
        </w:tc>
        <w:tc>
          <w:tcPr>
            <w:tcW w:w="883" w:type="dxa"/>
            <w:tcBorders>
              <w:top w:val="single" w:sz="12" w:space="0" w:color="auto"/>
              <w:left w:val="single" w:sz="12" w:space="0" w:color="auto"/>
              <w:bottom w:val="single" w:sz="12" w:space="0" w:color="auto"/>
              <w:right w:val="single" w:sz="12" w:space="0" w:color="auto"/>
            </w:tcBorders>
          </w:tcPr>
          <w:p w14:paraId="77C0BE37" w14:textId="77777777" w:rsidR="007B0232" w:rsidRPr="00C902EE" w:rsidRDefault="007B0232" w:rsidP="00FA68F5">
            <w:pPr>
              <w:rPr>
                <w:b/>
                <w:sz w:val="22"/>
                <w:szCs w:val="22"/>
              </w:rPr>
            </w:pPr>
          </w:p>
        </w:tc>
      </w:tr>
      <w:tr w:rsidR="007B0232" w:rsidRPr="00C902EE" w14:paraId="49C6D32F" w14:textId="77777777" w:rsidTr="00FA68F5">
        <w:tc>
          <w:tcPr>
            <w:tcW w:w="3348" w:type="dxa"/>
          </w:tcPr>
          <w:p w14:paraId="2D07F758" w14:textId="77777777" w:rsidR="007B0232" w:rsidRPr="00C902EE" w:rsidRDefault="007B0232" w:rsidP="00FA68F5">
            <w:pPr>
              <w:rPr>
                <w:b/>
                <w:sz w:val="22"/>
                <w:szCs w:val="22"/>
              </w:rPr>
            </w:pPr>
          </w:p>
        </w:tc>
        <w:tc>
          <w:tcPr>
            <w:tcW w:w="600" w:type="dxa"/>
            <w:tcBorders>
              <w:top w:val="single" w:sz="12" w:space="0" w:color="auto"/>
              <w:bottom w:val="single" w:sz="12" w:space="0" w:color="auto"/>
            </w:tcBorders>
          </w:tcPr>
          <w:p w14:paraId="25A8B05B" w14:textId="77777777" w:rsidR="007B0232" w:rsidRPr="00C902EE" w:rsidRDefault="007B0232" w:rsidP="00FA68F5">
            <w:pPr>
              <w:rPr>
                <w:b/>
                <w:sz w:val="22"/>
                <w:szCs w:val="22"/>
              </w:rPr>
            </w:pPr>
          </w:p>
        </w:tc>
        <w:tc>
          <w:tcPr>
            <w:tcW w:w="1080" w:type="dxa"/>
          </w:tcPr>
          <w:p w14:paraId="53824E2D" w14:textId="77777777" w:rsidR="007B0232" w:rsidRPr="00C902EE" w:rsidRDefault="007B0232" w:rsidP="00FA68F5">
            <w:pPr>
              <w:rPr>
                <w:b/>
                <w:sz w:val="22"/>
                <w:szCs w:val="22"/>
              </w:rPr>
            </w:pPr>
          </w:p>
        </w:tc>
        <w:tc>
          <w:tcPr>
            <w:tcW w:w="600" w:type="dxa"/>
            <w:tcBorders>
              <w:bottom w:val="single" w:sz="12" w:space="0" w:color="auto"/>
            </w:tcBorders>
          </w:tcPr>
          <w:p w14:paraId="48FDFA40" w14:textId="77777777" w:rsidR="007B0232" w:rsidRPr="00C902EE" w:rsidRDefault="007B0232" w:rsidP="00FA68F5">
            <w:pPr>
              <w:rPr>
                <w:b/>
                <w:sz w:val="22"/>
                <w:szCs w:val="22"/>
              </w:rPr>
            </w:pPr>
          </w:p>
        </w:tc>
        <w:tc>
          <w:tcPr>
            <w:tcW w:w="2559" w:type="dxa"/>
          </w:tcPr>
          <w:p w14:paraId="52764449" w14:textId="77777777" w:rsidR="007B0232" w:rsidRPr="00C902EE" w:rsidRDefault="007B0232" w:rsidP="00FA68F5">
            <w:pPr>
              <w:rPr>
                <w:b/>
                <w:sz w:val="22"/>
                <w:szCs w:val="22"/>
              </w:rPr>
            </w:pPr>
          </w:p>
        </w:tc>
        <w:tc>
          <w:tcPr>
            <w:tcW w:w="883" w:type="dxa"/>
            <w:tcBorders>
              <w:top w:val="single" w:sz="12" w:space="0" w:color="auto"/>
            </w:tcBorders>
          </w:tcPr>
          <w:p w14:paraId="1E2698F6" w14:textId="77777777" w:rsidR="007B0232" w:rsidRPr="00C902EE" w:rsidRDefault="007B0232" w:rsidP="00FA68F5">
            <w:pPr>
              <w:rPr>
                <w:b/>
                <w:sz w:val="22"/>
                <w:szCs w:val="22"/>
              </w:rPr>
            </w:pPr>
          </w:p>
        </w:tc>
      </w:tr>
      <w:tr w:rsidR="007B0232" w:rsidRPr="00C902EE" w14:paraId="404D5DE2" w14:textId="77777777" w:rsidTr="00FA68F5">
        <w:tc>
          <w:tcPr>
            <w:tcW w:w="3348" w:type="dxa"/>
            <w:tcBorders>
              <w:right w:val="single" w:sz="12" w:space="0" w:color="auto"/>
            </w:tcBorders>
          </w:tcPr>
          <w:p w14:paraId="6BA0864B" w14:textId="77777777" w:rsidR="007B0232" w:rsidRPr="00C902EE" w:rsidRDefault="007B0232" w:rsidP="00FA68F5">
            <w:pPr>
              <w:rPr>
                <w:b/>
                <w:sz w:val="22"/>
                <w:szCs w:val="22"/>
              </w:rPr>
            </w:pPr>
            <w:r w:rsidRPr="00C902EE">
              <w:rPr>
                <w:sz w:val="22"/>
                <w:szCs w:val="22"/>
              </w:rPr>
              <w:t>Tiekėjai apklausti:    žodžiu</w:t>
            </w:r>
          </w:p>
        </w:tc>
        <w:tc>
          <w:tcPr>
            <w:tcW w:w="600" w:type="dxa"/>
            <w:tcBorders>
              <w:top w:val="single" w:sz="12" w:space="0" w:color="auto"/>
              <w:left w:val="single" w:sz="12" w:space="0" w:color="auto"/>
              <w:bottom w:val="single" w:sz="12" w:space="0" w:color="auto"/>
              <w:right w:val="single" w:sz="12" w:space="0" w:color="auto"/>
            </w:tcBorders>
          </w:tcPr>
          <w:p w14:paraId="084CCB62" w14:textId="77777777" w:rsidR="007B0232" w:rsidRPr="00C902EE" w:rsidRDefault="007B0232" w:rsidP="00FA68F5">
            <w:pPr>
              <w:rPr>
                <w:b/>
                <w:sz w:val="22"/>
                <w:szCs w:val="22"/>
              </w:rPr>
            </w:pPr>
          </w:p>
        </w:tc>
        <w:tc>
          <w:tcPr>
            <w:tcW w:w="1080" w:type="dxa"/>
            <w:tcBorders>
              <w:left w:val="single" w:sz="12" w:space="0" w:color="auto"/>
              <w:right w:val="single" w:sz="12" w:space="0" w:color="auto"/>
            </w:tcBorders>
          </w:tcPr>
          <w:p w14:paraId="052323E1" w14:textId="77777777" w:rsidR="007B0232" w:rsidRPr="00C902EE" w:rsidRDefault="007B0232" w:rsidP="00FA68F5">
            <w:pPr>
              <w:rPr>
                <w:b/>
                <w:sz w:val="22"/>
                <w:szCs w:val="22"/>
              </w:rPr>
            </w:pPr>
            <w:r w:rsidRPr="00C902EE">
              <w:rPr>
                <w:sz w:val="22"/>
                <w:szCs w:val="22"/>
              </w:rPr>
              <w:t>raštu</w:t>
            </w:r>
          </w:p>
        </w:tc>
        <w:tc>
          <w:tcPr>
            <w:tcW w:w="600" w:type="dxa"/>
            <w:tcBorders>
              <w:top w:val="single" w:sz="12" w:space="0" w:color="auto"/>
              <w:left w:val="single" w:sz="12" w:space="0" w:color="auto"/>
              <w:bottom w:val="single" w:sz="12" w:space="0" w:color="auto"/>
              <w:right w:val="single" w:sz="12" w:space="0" w:color="auto"/>
            </w:tcBorders>
          </w:tcPr>
          <w:p w14:paraId="302427D6" w14:textId="77777777" w:rsidR="007B0232" w:rsidRPr="00C902EE" w:rsidRDefault="007B0232" w:rsidP="00FA68F5">
            <w:pPr>
              <w:rPr>
                <w:b/>
                <w:sz w:val="22"/>
                <w:szCs w:val="22"/>
              </w:rPr>
            </w:pPr>
          </w:p>
        </w:tc>
        <w:tc>
          <w:tcPr>
            <w:tcW w:w="2559" w:type="dxa"/>
            <w:tcBorders>
              <w:left w:val="single" w:sz="12" w:space="0" w:color="auto"/>
            </w:tcBorders>
          </w:tcPr>
          <w:p w14:paraId="7618FFF3" w14:textId="77777777" w:rsidR="007B0232" w:rsidRPr="00C902EE" w:rsidRDefault="007B0232" w:rsidP="00FA68F5">
            <w:pPr>
              <w:rPr>
                <w:b/>
                <w:sz w:val="22"/>
                <w:szCs w:val="22"/>
              </w:rPr>
            </w:pPr>
          </w:p>
        </w:tc>
        <w:tc>
          <w:tcPr>
            <w:tcW w:w="883" w:type="dxa"/>
          </w:tcPr>
          <w:p w14:paraId="38200ADC" w14:textId="77777777" w:rsidR="007B0232" w:rsidRPr="00C902EE" w:rsidRDefault="007B0232" w:rsidP="00FA68F5">
            <w:pPr>
              <w:rPr>
                <w:b/>
                <w:sz w:val="22"/>
                <w:szCs w:val="22"/>
              </w:rPr>
            </w:pPr>
          </w:p>
        </w:tc>
      </w:tr>
    </w:tbl>
    <w:p w14:paraId="73177746" w14:textId="77777777" w:rsidR="007B0232" w:rsidRPr="00C902EE" w:rsidRDefault="007B0232" w:rsidP="007B0232">
      <w:pPr>
        <w:rPr>
          <w:b/>
          <w:sz w:val="22"/>
          <w:szCs w:val="22"/>
        </w:rPr>
      </w:pPr>
    </w:p>
    <w:p w14:paraId="66479FE7" w14:textId="77777777" w:rsidR="007B0232" w:rsidRPr="00C902EE" w:rsidRDefault="007B0232" w:rsidP="007B0232">
      <w:pPr>
        <w:rPr>
          <w:b/>
          <w:sz w:val="22"/>
          <w:szCs w:val="22"/>
        </w:rPr>
      </w:pPr>
      <w:r w:rsidRPr="00C902EE">
        <w:rPr>
          <w:b/>
          <w:sz w:val="22"/>
          <w:szCs w:val="22"/>
        </w:rPr>
        <w:t>Apklausti/pateikę pasiūlymus tiekėjai: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105"/>
        <w:gridCol w:w="1571"/>
        <w:gridCol w:w="2311"/>
        <w:gridCol w:w="2528"/>
      </w:tblGrid>
      <w:tr w:rsidR="007B0232" w:rsidRPr="00C902EE" w14:paraId="12A84001" w14:textId="77777777" w:rsidTr="00023C7F">
        <w:tc>
          <w:tcPr>
            <w:tcW w:w="555" w:type="dxa"/>
            <w:tcBorders>
              <w:top w:val="single" w:sz="12" w:space="0" w:color="auto"/>
              <w:left w:val="single" w:sz="12" w:space="0" w:color="auto"/>
              <w:bottom w:val="single" w:sz="12" w:space="0" w:color="auto"/>
            </w:tcBorders>
            <w:vAlign w:val="center"/>
          </w:tcPr>
          <w:p w14:paraId="64CE5B46" w14:textId="77777777" w:rsidR="007B0232" w:rsidRPr="00C902EE" w:rsidRDefault="007B0232" w:rsidP="00FA68F5">
            <w:pPr>
              <w:jc w:val="center"/>
              <w:rPr>
                <w:sz w:val="22"/>
                <w:szCs w:val="22"/>
              </w:rPr>
            </w:pPr>
            <w:r w:rsidRPr="00C902EE">
              <w:rPr>
                <w:sz w:val="22"/>
                <w:szCs w:val="22"/>
              </w:rPr>
              <w:t>Eil. Nr.</w:t>
            </w:r>
          </w:p>
        </w:tc>
        <w:tc>
          <w:tcPr>
            <w:tcW w:w="2105" w:type="dxa"/>
            <w:tcBorders>
              <w:top w:val="single" w:sz="12" w:space="0" w:color="auto"/>
              <w:bottom w:val="single" w:sz="12" w:space="0" w:color="auto"/>
            </w:tcBorders>
            <w:vAlign w:val="center"/>
          </w:tcPr>
          <w:p w14:paraId="5B907E05" w14:textId="77777777" w:rsidR="007B0232" w:rsidRPr="00C902EE" w:rsidRDefault="007B0232" w:rsidP="00FA68F5">
            <w:pPr>
              <w:jc w:val="center"/>
              <w:rPr>
                <w:sz w:val="22"/>
                <w:szCs w:val="22"/>
              </w:rPr>
            </w:pPr>
            <w:r w:rsidRPr="00C902EE">
              <w:rPr>
                <w:sz w:val="22"/>
                <w:szCs w:val="22"/>
              </w:rPr>
              <w:t>Pavadinimas</w:t>
            </w:r>
          </w:p>
        </w:tc>
        <w:tc>
          <w:tcPr>
            <w:tcW w:w="1571" w:type="dxa"/>
            <w:tcBorders>
              <w:top w:val="single" w:sz="12" w:space="0" w:color="auto"/>
              <w:bottom w:val="single" w:sz="12" w:space="0" w:color="auto"/>
            </w:tcBorders>
            <w:vAlign w:val="center"/>
          </w:tcPr>
          <w:p w14:paraId="513F6DBE" w14:textId="77777777" w:rsidR="007B0232" w:rsidRPr="00C902EE" w:rsidRDefault="007B0232" w:rsidP="00FA68F5">
            <w:pPr>
              <w:jc w:val="center"/>
              <w:rPr>
                <w:sz w:val="22"/>
                <w:szCs w:val="22"/>
              </w:rPr>
            </w:pPr>
            <w:r w:rsidRPr="00C902EE">
              <w:rPr>
                <w:sz w:val="22"/>
                <w:szCs w:val="22"/>
              </w:rPr>
              <w:t>Tiekėjo kodas</w:t>
            </w:r>
          </w:p>
        </w:tc>
        <w:tc>
          <w:tcPr>
            <w:tcW w:w="2311" w:type="dxa"/>
            <w:tcBorders>
              <w:top w:val="single" w:sz="12" w:space="0" w:color="auto"/>
              <w:bottom w:val="single" w:sz="12" w:space="0" w:color="auto"/>
            </w:tcBorders>
            <w:vAlign w:val="center"/>
          </w:tcPr>
          <w:p w14:paraId="0961E965" w14:textId="77777777" w:rsidR="007B0232" w:rsidRPr="00C902EE" w:rsidRDefault="007B0232" w:rsidP="00FA68F5">
            <w:pPr>
              <w:jc w:val="center"/>
              <w:rPr>
                <w:sz w:val="22"/>
                <w:szCs w:val="22"/>
              </w:rPr>
            </w:pPr>
            <w:r w:rsidRPr="00C902EE">
              <w:rPr>
                <w:sz w:val="22"/>
                <w:szCs w:val="22"/>
              </w:rPr>
              <w:t>Adresas, interneto svetainės, el. pašto adresas, telefono, fakso numeris ir kt.</w:t>
            </w:r>
          </w:p>
        </w:tc>
        <w:tc>
          <w:tcPr>
            <w:tcW w:w="2528" w:type="dxa"/>
            <w:tcBorders>
              <w:top w:val="single" w:sz="12" w:space="0" w:color="auto"/>
              <w:bottom w:val="single" w:sz="12" w:space="0" w:color="auto"/>
              <w:right w:val="single" w:sz="12" w:space="0" w:color="auto"/>
            </w:tcBorders>
            <w:vAlign w:val="center"/>
          </w:tcPr>
          <w:p w14:paraId="0C43733A" w14:textId="77777777" w:rsidR="007B0232" w:rsidRPr="00C902EE" w:rsidRDefault="007B0232" w:rsidP="00FA68F5">
            <w:pPr>
              <w:jc w:val="center"/>
              <w:rPr>
                <w:sz w:val="22"/>
                <w:szCs w:val="22"/>
              </w:rPr>
            </w:pPr>
            <w:r w:rsidRPr="00C902EE">
              <w:rPr>
                <w:color w:val="000000"/>
                <w:sz w:val="22"/>
                <w:szCs w:val="22"/>
              </w:rPr>
              <w:t xml:space="preserve">Pasiūlymą </w:t>
            </w:r>
            <w:r w:rsidRPr="00C902EE">
              <w:rPr>
                <w:color w:val="000000"/>
                <w:spacing w:val="1"/>
                <w:sz w:val="22"/>
                <w:szCs w:val="22"/>
              </w:rPr>
              <w:t xml:space="preserve">pateikusio </w:t>
            </w:r>
            <w:r w:rsidRPr="00C902EE">
              <w:rPr>
                <w:color w:val="000000"/>
                <w:spacing w:val="-1"/>
                <w:sz w:val="22"/>
                <w:szCs w:val="22"/>
              </w:rPr>
              <w:t xml:space="preserve">asmens pareigos, vardas, </w:t>
            </w:r>
            <w:r w:rsidRPr="00C902EE">
              <w:rPr>
                <w:color w:val="000000"/>
                <w:spacing w:val="5"/>
                <w:sz w:val="22"/>
                <w:szCs w:val="22"/>
              </w:rPr>
              <w:t>pavardė</w:t>
            </w:r>
          </w:p>
        </w:tc>
      </w:tr>
      <w:tr w:rsidR="007B0232" w:rsidRPr="00C902EE" w14:paraId="00C45CFB" w14:textId="77777777" w:rsidTr="00023C7F">
        <w:tc>
          <w:tcPr>
            <w:tcW w:w="555" w:type="dxa"/>
            <w:tcBorders>
              <w:top w:val="single" w:sz="12" w:space="0" w:color="auto"/>
            </w:tcBorders>
          </w:tcPr>
          <w:p w14:paraId="5BAC2839" w14:textId="77777777" w:rsidR="007B0232" w:rsidRPr="00C902EE" w:rsidRDefault="007B0232" w:rsidP="00FA68F5">
            <w:pPr>
              <w:rPr>
                <w:sz w:val="22"/>
                <w:szCs w:val="22"/>
              </w:rPr>
            </w:pPr>
          </w:p>
        </w:tc>
        <w:tc>
          <w:tcPr>
            <w:tcW w:w="2105" w:type="dxa"/>
            <w:tcBorders>
              <w:top w:val="single" w:sz="12" w:space="0" w:color="auto"/>
            </w:tcBorders>
          </w:tcPr>
          <w:p w14:paraId="769005F2" w14:textId="77777777" w:rsidR="007B0232" w:rsidRPr="00C902EE" w:rsidRDefault="007B0232" w:rsidP="00FA68F5">
            <w:pPr>
              <w:rPr>
                <w:sz w:val="22"/>
                <w:szCs w:val="22"/>
              </w:rPr>
            </w:pPr>
          </w:p>
        </w:tc>
        <w:tc>
          <w:tcPr>
            <w:tcW w:w="1571" w:type="dxa"/>
            <w:tcBorders>
              <w:top w:val="single" w:sz="12" w:space="0" w:color="auto"/>
            </w:tcBorders>
          </w:tcPr>
          <w:p w14:paraId="0E40FCB1" w14:textId="77777777" w:rsidR="007B0232" w:rsidRPr="00C902EE" w:rsidRDefault="007B0232" w:rsidP="00FA68F5">
            <w:pPr>
              <w:jc w:val="center"/>
              <w:rPr>
                <w:sz w:val="22"/>
                <w:szCs w:val="22"/>
              </w:rPr>
            </w:pPr>
          </w:p>
        </w:tc>
        <w:tc>
          <w:tcPr>
            <w:tcW w:w="2311" w:type="dxa"/>
            <w:tcBorders>
              <w:top w:val="single" w:sz="12" w:space="0" w:color="auto"/>
            </w:tcBorders>
          </w:tcPr>
          <w:p w14:paraId="6E2ADBCE" w14:textId="77777777" w:rsidR="007B0232" w:rsidRPr="00C902EE" w:rsidRDefault="007B0232" w:rsidP="00FA68F5">
            <w:pPr>
              <w:rPr>
                <w:sz w:val="22"/>
                <w:szCs w:val="22"/>
              </w:rPr>
            </w:pPr>
          </w:p>
        </w:tc>
        <w:tc>
          <w:tcPr>
            <w:tcW w:w="2528" w:type="dxa"/>
            <w:tcBorders>
              <w:top w:val="single" w:sz="12" w:space="0" w:color="auto"/>
            </w:tcBorders>
          </w:tcPr>
          <w:p w14:paraId="7D3F4EF1" w14:textId="77777777" w:rsidR="007B0232" w:rsidRPr="00C902EE" w:rsidRDefault="007B0232" w:rsidP="00FA68F5">
            <w:pPr>
              <w:rPr>
                <w:sz w:val="22"/>
                <w:szCs w:val="22"/>
              </w:rPr>
            </w:pPr>
          </w:p>
        </w:tc>
      </w:tr>
      <w:tr w:rsidR="007B0232" w:rsidRPr="00C902EE" w14:paraId="2656E13C" w14:textId="77777777" w:rsidTr="00023C7F">
        <w:tc>
          <w:tcPr>
            <w:tcW w:w="555" w:type="dxa"/>
          </w:tcPr>
          <w:p w14:paraId="082FAC2E" w14:textId="77777777" w:rsidR="007B0232" w:rsidRPr="00C902EE" w:rsidRDefault="007B0232" w:rsidP="00FA68F5">
            <w:pPr>
              <w:rPr>
                <w:sz w:val="22"/>
                <w:szCs w:val="22"/>
              </w:rPr>
            </w:pPr>
          </w:p>
        </w:tc>
        <w:tc>
          <w:tcPr>
            <w:tcW w:w="2105" w:type="dxa"/>
          </w:tcPr>
          <w:p w14:paraId="27ED0D85" w14:textId="77777777" w:rsidR="007B0232" w:rsidRPr="00C902EE" w:rsidRDefault="007B0232" w:rsidP="00FA68F5">
            <w:pPr>
              <w:rPr>
                <w:sz w:val="22"/>
                <w:szCs w:val="22"/>
              </w:rPr>
            </w:pPr>
          </w:p>
        </w:tc>
        <w:tc>
          <w:tcPr>
            <w:tcW w:w="1571" w:type="dxa"/>
          </w:tcPr>
          <w:p w14:paraId="4C2C7E1F" w14:textId="77777777" w:rsidR="007B0232" w:rsidRPr="00C902EE" w:rsidRDefault="007B0232" w:rsidP="00FA68F5">
            <w:pPr>
              <w:rPr>
                <w:sz w:val="22"/>
                <w:szCs w:val="22"/>
              </w:rPr>
            </w:pPr>
          </w:p>
        </w:tc>
        <w:tc>
          <w:tcPr>
            <w:tcW w:w="2311" w:type="dxa"/>
          </w:tcPr>
          <w:p w14:paraId="61EF4270" w14:textId="77777777" w:rsidR="007B0232" w:rsidRPr="00C902EE" w:rsidRDefault="007B0232" w:rsidP="00FA68F5">
            <w:pPr>
              <w:rPr>
                <w:sz w:val="22"/>
                <w:szCs w:val="22"/>
              </w:rPr>
            </w:pPr>
          </w:p>
        </w:tc>
        <w:tc>
          <w:tcPr>
            <w:tcW w:w="2528" w:type="dxa"/>
          </w:tcPr>
          <w:p w14:paraId="32D4BCAC" w14:textId="77777777" w:rsidR="007B0232" w:rsidRPr="00C902EE" w:rsidRDefault="007B0232" w:rsidP="00FA68F5">
            <w:pPr>
              <w:rPr>
                <w:sz w:val="22"/>
                <w:szCs w:val="22"/>
              </w:rPr>
            </w:pPr>
          </w:p>
        </w:tc>
      </w:tr>
      <w:tr w:rsidR="007B0232" w:rsidRPr="00C902EE" w14:paraId="50BFC5B2" w14:textId="77777777" w:rsidTr="00023C7F">
        <w:tc>
          <w:tcPr>
            <w:tcW w:w="555" w:type="dxa"/>
          </w:tcPr>
          <w:p w14:paraId="6E0B90F6" w14:textId="77777777" w:rsidR="007B0232" w:rsidRPr="00C902EE" w:rsidRDefault="007B0232" w:rsidP="00FA68F5">
            <w:pPr>
              <w:rPr>
                <w:sz w:val="22"/>
                <w:szCs w:val="22"/>
              </w:rPr>
            </w:pPr>
          </w:p>
        </w:tc>
        <w:tc>
          <w:tcPr>
            <w:tcW w:w="2105" w:type="dxa"/>
          </w:tcPr>
          <w:p w14:paraId="4CC52939" w14:textId="77777777" w:rsidR="007B0232" w:rsidRPr="00C902EE" w:rsidRDefault="007B0232" w:rsidP="00FA68F5">
            <w:pPr>
              <w:rPr>
                <w:sz w:val="22"/>
                <w:szCs w:val="22"/>
              </w:rPr>
            </w:pPr>
          </w:p>
        </w:tc>
        <w:tc>
          <w:tcPr>
            <w:tcW w:w="1571" w:type="dxa"/>
          </w:tcPr>
          <w:p w14:paraId="42CB5349" w14:textId="77777777" w:rsidR="007B0232" w:rsidRPr="00C902EE" w:rsidRDefault="007B0232" w:rsidP="00FA68F5">
            <w:pPr>
              <w:rPr>
                <w:sz w:val="22"/>
                <w:szCs w:val="22"/>
              </w:rPr>
            </w:pPr>
          </w:p>
        </w:tc>
        <w:tc>
          <w:tcPr>
            <w:tcW w:w="2311" w:type="dxa"/>
          </w:tcPr>
          <w:p w14:paraId="0D4700B9" w14:textId="77777777" w:rsidR="007B0232" w:rsidRPr="00C902EE" w:rsidRDefault="007B0232" w:rsidP="00FA68F5">
            <w:pPr>
              <w:rPr>
                <w:sz w:val="22"/>
                <w:szCs w:val="22"/>
              </w:rPr>
            </w:pPr>
          </w:p>
        </w:tc>
        <w:tc>
          <w:tcPr>
            <w:tcW w:w="2528" w:type="dxa"/>
          </w:tcPr>
          <w:p w14:paraId="77F36D94" w14:textId="77777777" w:rsidR="007B0232" w:rsidRPr="00C902EE" w:rsidRDefault="007B0232" w:rsidP="00FA68F5">
            <w:pPr>
              <w:rPr>
                <w:sz w:val="22"/>
                <w:szCs w:val="22"/>
              </w:rPr>
            </w:pPr>
          </w:p>
        </w:tc>
      </w:tr>
    </w:tbl>
    <w:p w14:paraId="607FE055" w14:textId="77777777" w:rsidR="007B0232" w:rsidRPr="00C902EE" w:rsidRDefault="007B0232" w:rsidP="007B0232">
      <w:pPr>
        <w:rPr>
          <w:sz w:val="22"/>
          <w:szCs w:val="22"/>
        </w:rPr>
      </w:pPr>
    </w:p>
    <w:p w14:paraId="24CDFFA3" w14:textId="77777777" w:rsidR="007B0232" w:rsidRPr="00C902EE" w:rsidRDefault="007B0232" w:rsidP="007B0232">
      <w:pPr>
        <w:rPr>
          <w:b/>
          <w:sz w:val="22"/>
          <w:szCs w:val="22"/>
        </w:rPr>
      </w:pPr>
      <w:r w:rsidRPr="00C902EE">
        <w:rPr>
          <w:b/>
          <w:sz w:val="22"/>
          <w:szCs w:val="22"/>
        </w:rPr>
        <w:t>Tiekėjų siūlymai: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0"/>
        <w:gridCol w:w="2182"/>
        <w:gridCol w:w="1794"/>
        <w:gridCol w:w="2411"/>
      </w:tblGrid>
      <w:tr w:rsidR="007B0232" w:rsidRPr="00C902EE" w14:paraId="41D1975D" w14:textId="77777777" w:rsidTr="00FA68F5">
        <w:tc>
          <w:tcPr>
            <w:tcW w:w="556" w:type="dxa"/>
            <w:vMerge w:val="restart"/>
            <w:tcBorders>
              <w:top w:val="single" w:sz="12" w:space="0" w:color="auto"/>
              <w:left w:val="single" w:sz="12" w:space="0" w:color="auto"/>
            </w:tcBorders>
          </w:tcPr>
          <w:p w14:paraId="0DD4D321" w14:textId="77777777" w:rsidR="007B0232" w:rsidRPr="00C902EE" w:rsidRDefault="007B0232" w:rsidP="00FA68F5">
            <w:pPr>
              <w:rPr>
                <w:sz w:val="22"/>
                <w:szCs w:val="22"/>
              </w:rPr>
            </w:pPr>
            <w:r w:rsidRPr="00C902EE">
              <w:rPr>
                <w:sz w:val="22"/>
                <w:szCs w:val="22"/>
              </w:rPr>
              <w:t>Eil. Nr.</w:t>
            </w:r>
          </w:p>
        </w:tc>
        <w:tc>
          <w:tcPr>
            <w:tcW w:w="2246" w:type="dxa"/>
            <w:vMerge w:val="restart"/>
            <w:tcBorders>
              <w:top w:val="single" w:sz="12" w:space="0" w:color="auto"/>
            </w:tcBorders>
            <w:vAlign w:val="center"/>
          </w:tcPr>
          <w:p w14:paraId="38B45455" w14:textId="77777777" w:rsidR="007B0232" w:rsidRPr="00C902EE" w:rsidRDefault="007B0232" w:rsidP="00FA68F5">
            <w:pPr>
              <w:jc w:val="center"/>
              <w:rPr>
                <w:sz w:val="22"/>
                <w:szCs w:val="22"/>
              </w:rPr>
            </w:pPr>
            <w:r w:rsidRPr="00C902EE">
              <w:rPr>
                <w:sz w:val="22"/>
                <w:szCs w:val="22"/>
              </w:rPr>
              <w:t>Pavadinimas</w:t>
            </w:r>
          </w:p>
        </w:tc>
        <w:tc>
          <w:tcPr>
            <w:tcW w:w="7087" w:type="dxa"/>
            <w:gridSpan w:val="3"/>
            <w:tcBorders>
              <w:top w:val="single" w:sz="12" w:space="0" w:color="auto"/>
              <w:right w:val="single" w:sz="12" w:space="0" w:color="auto"/>
            </w:tcBorders>
            <w:vAlign w:val="center"/>
          </w:tcPr>
          <w:p w14:paraId="79141552" w14:textId="77777777" w:rsidR="007B0232" w:rsidRPr="00C902EE" w:rsidRDefault="007B0232" w:rsidP="00FA68F5">
            <w:pPr>
              <w:jc w:val="center"/>
              <w:rPr>
                <w:sz w:val="22"/>
                <w:szCs w:val="22"/>
              </w:rPr>
            </w:pPr>
            <w:r w:rsidRPr="00C902EE">
              <w:rPr>
                <w:sz w:val="22"/>
                <w:szCs w:val="22"/>
              </w:rPr>
              <w:t>Pasiūlymo kaina ir kitos charakteristikos</w:t>
            </w:r>
          </w:p>
          <w:p w14:paraId="1282DFD5" w14:textId="77777777" w:rsidR="007B0232" w:rsidRPr="00C902EE" w:rsidRDefault="007B0232" w:rsidP="00FA68F5">
            <w:pPr>
              <w:jc w:val="center"/>
              <w:rPr>
                <w:i/>
                <w:sz w:val="22"/>
                <w:szCs w:val="22"/>
              </w:rPr>
            </w:pPr>
            <w:r w:rsidRPr="00C902EE">
              <w:rPr>
                <w:i/>
                <w:sz w:val="22"/>
                <w:szCs w:val="22"/>
              </w:rPr>
              <w:t>(nurodyti)</w:t>
            </w:r>
          </w:p>
        </w:tc>
      </w:tr>
      <w:tr w:rsidR="007B0232" w:rsidRPr="00C902EE" w14:paraId="3BAE294E" w14:textId="77777777" w:rsidTr="00FA68F5">
        <w:tc>
          <w:tcPr>
            <w:tcW w:w="556" w:type="dxa"/>
            <w:vMerge/>
            <w:tcBorders>
              <w:left w:val="single" w:sz="12" w:space="0" w:color="auto"/>
              <w:bottom w:val="single" w:sz="12" w:space="0" w:color="auto"/>
            </w:tcBorders>
          </w:tcPr>
          <w:p w14:paraId="20A8B257" w14:textId="77777777" w:rsidR="007B0232" w:rsidRPr="00C902EE" w:rsidRDefault="007B0232" w:rsidP="00FA68F5">
            <w:pPr>
              <w:rPr>
                <w:sz w:val="22"/>
                <w:szCs w:val="22"/>
              </w:rPr>
            </w:pPr>
          </w:p>
        </w:tc>
        <w:tc>
          <w:tcPr>
            <w:tcW w:w="2246" w:type="dxa"/>
            <w:vMerge/>
            <w:tcBorders>
              <w:bottom w:val="single" w:sz="12" w:space="0" w:color="auto"/>
            </w:tcBorders>
          </w:tcPr>
          <w:p w14:paraId="02CE6822" w14:textId="77777777" w:rsidR="007B0232" w:rsidRPr="00C902EE" w:rsidRDefault="007B0232" w:rsidP="00FA68F5">
            <w:pPr>
              <w:rPr>
                <w:sz w:val="22"/>
                <w:szCs w:val="22"/>
              </w:rPr>
            </w:pPr>
          </w:p>
        </w:tc>
        <w:tc>
          <w:tcPr>
            <w:tcW w:w="2409" w:type="dxa"/>
            <w:tcBorders>
              <w:bottom w:val="single" w:sz="12" w:space="0" w:color="auto"/>
            </w:tcBorders>
          </w:tcPr>
          <w:p w14:paraId="437DA07E" w14:textId="77777777" w:rsidR="007B0232" w:rsidRPr="00C902EE" w:rsidRDefault="007B0232" w:rsidP="00FA68F5">
            <w:pPr>
              <w:rPr>
                <w:sz w:val="22"/>
                <w:szCs w:val="22"/>
              </w:rPr>
            </w:pPr>
          </w:p>
        </w:tc>
        <w:tc>
          <w:tcPr>
            <w:tcW w:w="1985" w:type="dxa"/>
            <w:tcBorders>
              <w:bottom w:val="single" w:sz="12" w:space="0" w:color="auto"/>
            </w:tcBorders>
          </w:tcPr>
          <w:p w14:paraId="4582C7D5" w14:textId="77777777" w:rsidR="007B0232" w:rsidRPr="00C902EE" w:rsidRDefault="007B0232" w:rsidP="00FA68F5">
            <w:pPr>
              <w:rPr>
                <w:sz w:val="22"/>
                <w:szCs w:val="22"/>
              </w:rPr>
            </w:pPr>
          </w:p>
        </w:tc>
        <w:tc>
          <w:tcPr>
            <w:tcW w:w="2693" w:type="dxa"/>
            <w:tcBorders>
              <w:bottom w:val="single" w:sz="12" w:space="0" w:color="auto"/>
              <w:right w:val="single" w:sz="12" w:space="0" w:color="auto"/>
            </w:tcBorders>
          </w:tcPr>
          <w:p w14:paraId="453920DA" w14:textId="77777777" w:rsidR="007B0232" w:rsidRPr="00C902EE" w:rsidRDefault="007B0232" w:rsidP="00FA68F5">
            <w:pPr>
              <w:rPr>
                <w:sz w:val="22"/>
                <w:szCs w:val="22"/>
              </w:rPr>
            </w:pPr>
          </w:p>
        </w:tc>
      </w:tr>
      <w:tr w:rsidR="007B0232" w:rsidRPr="00C902EE" w14:paraId="4F37BEEE" w14:textId="77777777" w:rsidTr="00FA68F5">
        <w:tc>
          <w:tcPr>
            <w:tcW w:w="556" w:type="dxa"/>
            <w:tcBorders>
              <w:top w:val="single" w:sz="12" w:space="0" w:color="auto"/>
            </w:tcBorders>
          </w:tcPr>
          <w:p w14:paraId="23737492" w14:textId="77777777" w:rsidR="007B0232" w:rsidRPr="00C902EE" w:rsidRDefault="007B0232" w:rsidP="00FA68F5">
            <w:pPr>
              <w:rPr>
                <w:sz w:val="22"/>
                <w:szCs w:val="22"/>
              </w:rPr>
            </w:pPr>
          </w:p>
        </w:tc>
        <w:tc>
          <w:tcPr>
            <w:tcW w:w="2246" w:type="dxa"/>
            <w:tcBorders>
              <w:top w:val="single" w:sz="12" w:space="0" w:color="auto"/>
            </w:tcBorders>
          </w:tcPr>
          <w:p w14:paraId="1F4BD9B6" w14:textId="77777777" w:rsidR="007B0232" w:rsidRPr="00C902EE" w:rsidRDefault="007B0232" w:rsidP="00FA68F5">
            <w:pPr>
              <w:rPr>
                <w:sz w:val="22"/>
                <w:szCs w:val="22"/>
              </w:rPr>
            </w:pPr>
          </w:p>
        </w:tc>
        <w:tc>
          <w:tcPr>
            <w:tcW w:w="2409" w:type="dxa"/>
            <w:tcBorders>
              <w:top w:val="single" w:sz="12" w:space="0" w:color="auto"/>
            </w:tcBorders>
          </w:tcPr>
          <w:p w14:paraId="3BEBD856" w14:textId="77777777" w:rsidR="007B0232" w:rsidRPr="00C902EE" w:rsidRDefault="007B0232" w:rsidP="00FA68F5">
            <w:pPr>
              <w:rPr>
                <w:sz w:val="22"/>
                <w:szCs w:val="22"/>
              </w:rPr>
            </w:pPr>
          </w:p>
        </w:tc>
        <w:tc>
          <w:tcPr>
            <w:tcW w:w="1985" w:type="dxa"/>
            <w:tcBorders>
              <w:top w:val="single" w:sz="12" w:space="0" w:color="auto"/>
            </w:tcBorders>
          </w:tcPr>
          <w:p w14:paraId="61D71E14" w14:textId="77777777" w:rsidR="007B0232" w:rsidRPr="00C902EE" w:rsidRDefault="007B0232" w:rsidP="00FA68F5">
            <w:pPr>
              <w:rPr>
                <w:sz w:val="22"/>
                <w:szCs w:val="22"/>
              </w:rPr>
            </w:pPr>
          </w:p>
        </w:tc>
        <w:tc>
          <w:tcPr>
            <w:tcW w:w="2693" w:type="dxa"/>
            <w:tcBorders>
              <w:top w:val="single" w:sz="12" w:space="0" w:color="auto"/>
            </w:tcBorders>
          </w:tcPr>
          <w:p w14:paraId="14A9C002" w14:textId="77777777" w:rsidR="007B0232" w:rsidRPr="00C902EE" w:rsidRDefault="007B0232" w:rsidP="00FA68F5">
            <w:pPr>
              <w:rPr>
                <w:sz w:val="22"/>
                <w:szCs w:val="22"/>
              </w:rPr>
            </w:pPr>
          </w:p>
        </w:tc>
      </w:tr>
      <w:tr w:rsidR="007B0232" w:rsidRPr="00C902EE" w14:paraId="53124AB2" w14:textId="77777777" w:rsidTr="00FA68F5">
        <w:tc>
          <w:tcPr>
            <w:tcW w:w="556" w:type="dxa"/>
          </w:tcPr>
          <w:p w14:paraId="28A47EC3" w14:textId="77777777" w:rsidR="007B0232" w:rsidRPr="00C902EE" w:rsidRDefault="007B0232" w:rsidP="00FA68F5">
            <w:pPr>
              <w:rPr>
                <w:sz w:val="22"/>
                <w:szCs w:val="22"/>
              </w:rPr>
            </w:pPr>
          </w:p>
        </w:tc>
        <w:tc>
          <w:tcPr>
            <w:tcW w:w="2246" w:type="dxa"/>
          </w:tcPr>
          <w:p w14:paraId="499FD18F" w14:textId="77777777" w:rsidR="007B0232" w:rsidRPr="00C902EE" w:rsidRDefault="007B0232" w:rsidP="00FA68F5">
            <w:pPr>
              <w:rPr>
                <w:sz w:val="22"/>
                <w:szCs w:val="22"/>
              </w:rPr>
            </w:pPr>
          </w:p>
        </w:tc>
        <w:tc>
          <w:tcPr>
            <w:tcW w:w="2409" w:type="dxa"/>
          </w:tcPr>
          <w:p w14:paraId="1337492C" w14:textId="77777777" w:rsidR="007B0232" w:rsidRPr="00C902EE" w:rsidRDefault="007B0232" w:rsidP="00FA68F5">
            <w:pPr>
              <w:rPr>
                <w:sz w:val="22"/>
                <w:szCs w:val="22"/>
              </w:rPr>
            </w:pPr>
          </w:p>
        </w:tc>
        <w:tc>
          <w:tcPr>
            <w:tcW w:w="1985" w:type="dxa"/>
          </w:tcPr>
          <w:p w14:paraId="4AFED7E1" w14:textId="77777777" w:rsidR="007B0232" w:rsidRPr="00C902EE" w:rsidRDefault="007B0232" w:rsidP="00FA68F5">
            <w:pPr>
              <w:rPr>
                <w:sz w:val="22"/>
                <w:szCs w:val="22"/>
              </w:rPr>
            </w:pPr>
          </w:p>
        </w:tc>
        <w:tc>
          <w:tcPr>
            <w:tcW w:w="2693" w:type="dxa"/>
          </w:tcPr>
          <w:p w14:paraId="2DACA3BD" w14:textId="77777777" w:rsidR="007B0232" w:rsidRPr="00C902EE" w:rsidRDefault="007B0232" w:rsidP="00FA68F5">
            <w:pPr>
              <w:rPr>
                <w:sz w:val="22"/>
                <w:szCs w:val="22"/>
              </w:rPr>
            </w:pPr>
          </w:p>
        </w:tc>
      </w:tr>
      <w:tr w:rsidR="007B0232" w:rsidRPr="00C902EE" w14:paraId="4DBAED1A" w14:textId="77777777" w:rsidTr="00FA68F5">
        <w:tc>
          <w:tcPr>
            <w:tcW w:w="556" w:type="dxa"/>
          </w:tcPr>
          <w:p w14:paraId="7FC881FA" w14:textId="77777777" w:rsidR="007B0232" w:rsidRPr="00C902EE" w:rsidRDefault="007B0232" w:rsidP="00FA68F5">
            <w:pPr>
              <w:rPr>
                <w:sz w:val="22"/>
                <w:szCs w:val="22"/>
              </w:rPr>
            </w:pPr>
          </w:p>
        </w:tc>
        <w:tc>
          <w:tcPr>
            <w:tcW w:w="2246" w:type="dxa"/>
          </w:tcPr>
          <w:p w14:paraId="4A2F4290" w14:textId="77777777" w:rsidR="007B0232" w:rsidRPr="00C902EE" w:rsidRDefault="007B0232" w:rsidP="00FA68F5">
            <w:pPr>
              <w:rPr>
                <w:sz w:val="22"/>
                <w:szCs w:val="22"/>
              </w:rPr>
            </w:pPr>
          </w:p>
        </w:tc>
        <w:tc>
          <w:tcPr>
            <w:tcW w:w="2409" w:type="dxa"/>
          </w:tcPr>
          <w:p w14:paraId="12197A23" w14:textId="77777777" w:rsidR="007B0232" w:rsidRPr="00C902EE" w:rsidRDefault="007B0232" w:rsidP="00FA68F5">
            <w:pPr>
              <w:rPr>
                <w:sz w:val="22"/>
                <w:szCs w:val="22"/>
              </w:rPr>
            </w:pPr>
          </w:p>
        </w:tc>
        <w:tc>
          <w:tcPr>
            <w:tcW w:w="1985" w:type="dxa"/>
          </w:tcPr>
          <w:p w14:paraId="766F52CC" w14:textId="77777777" w:rsidR="007B0232" w:rsidRPr="00C902EE" w:rsidRDefault="007B0232" w:rsidP="00FA68F5">
            <w:pPr>
              <w:rPr>
                <w:sz w:val="22"/>
                <w:szCs w:val="22"/>
              </w:rPr>
            </w:pPr>
          </w:p>
        </w:tc>
        <w:tc>
          <w:tcPr>
            <w:tcW w:w="2693" w:type="dxa"/>
          </w:tcPr>
          <w:p w14:paraId="27C86442" w14:textId="77777777" w:rsidR="007B0232" w:rsidRPr="00C902EE" w:rsidRDefault="007B0232" w:rsidP="00FA68F5">
            <w:pPr>
              <w:rPr>
                <w:sz w:val="22"/>
                <w:szCs w:val="22"/>
              </w:rPr>
            </w:pPr>
          </w:p>
        </w:tc>
      </w:tr>
    </w:tbl>
    <w:p w14:paraId="1726CFF8" w14:textId="77777777" w:rsidR="007B0232" w:rsidRPr="00C902EE" w:rsidRDefault="007B0232" w:rsidP="007B0232">
      <w:pPr>
        <w:rPr>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7B0232" w:rsidRPr="00C902EE" w14:paraId="64FCB684" w14:textId="77777777" w:rsidTr="00FA68F5">
        <w:tc>
          <w:tcPr>
            <w:tcW w:w="9288" w:type="dxa"/>
          </w:tcPr>
          <w:p w14:paraId="4705288C" w14:textId="77777777" w:rsidR="007B0232" w:rsidRPr="00C902EE" w:rsidRDefault="007B0232" w:rsidP="00FA68F5">
            <w:pPr>
              <w:tabs>
                <w:tab w:val="center" w:pos="8647"/>
              </w:tabs>
              <w:rPr>
                <w:spacing w:val="-6"/>
                <w:sz w:val="22"/>
                <w:szCs w:val="22"/>
              </w:rPr>
            </w:pPr>
            <w:r w:rsidRPr="00C902EE">
              <w:rPr>
                <w:b/>
                <w:color w:val="000000"/>
                <w:spacing w:val="-6"/>
                <w:sz w:val="22"/>
                <w:szCs w:val="22"/>
              </w:rPr>
              <w:t>Tinkamiausiu pripažintas tiekėjas</w:t>
            </w:r>
            <w:r w:rsidRPr="00C902EE">
              <w:rPr>
                <w:color w:val="000000"/>
                <w:spacing w:val="-6"/>
                <w:sz w:val="22"/>
                <w:szCs w:val="22"/>
              </w:rPr>
              <w:t>:</w:t>
            </w:r>
            <w:r w:rsidRPr="00C902EE">
              <w:rPr>
                <w:spacing w:val="-6"/>
                <w:sz w:val="22"/>
                <w:szCs w:val="22"/>
              </w:rPr>
              <w:t xml:space="preserve"> </w:t>
            </w:r>
            <w:r w:rsidRPr="00C902EE">
              <w:rPr>
                <w:i/>
                <w:spacing w:val="-6"/>
                <w:sz w:val="22"/>
                <w:szCs w:val="22"/>
              </w:rPr>
              <w:t>tiekėjo pavadinimas</w:t>
            </w:r>
            <w:r w:rsidRPr="00C902EE">
              <w:rPr>
                <w:spacing w:val="-6"/>
                <w:sz w:val="22"/>
                <w:szCs w:val="22"/>
              </w:rPr>
              <w:t xml:space="preserve"> </w:t>
            </w:r>
          </w:p>
          <w:p w14:paraId="2BF15954" w14:textId="77777777" w:rsidR="007B0232" w:rsidRPr="00C902EE" w:rsidRDefault="007B0232" w:rsidP="00FA68F5">
            <w:pPr>
              <w:tabs>
                <w:tab w:val="center" w:pos="8647"/>
              </w:tabs>
              <w:rPr>
                <w:sz w:val="22"/>
                <w:szCs w:val="22"/>
              </w:rPr>
            </w:pPr>
          </w:p>
        </w:tc>
      </w:tr>
      <w:tr w:rsidR="007B0232" w:rsidRPr="00C902EE" w14:paraId="06927815" w14:textId="77777777" w:rsidTr="00FA68F5">
        <w:tc>
          <w:tcPr>
            <w:tcW w:w="9288" w:type="dxa"/>
          </w:tcPr>
          <w:p w14:paraId="2A47263B" w14:textId="70DCD2C7" w:rsidR="007B0232" w:rsidRPr="00C902EE" w:rsidRDefault="007B0232" w:rsidP="00FA68F5">
            <w:pPr>
              <w:rPr>
                <w:b/>
                <w:sz w:val="22"/>
                <w:szCs w:val="22"/>
              </w:rPr>
            </w:pPr>
            <w:r w:rsidRPr="00C902EE">
              <w:rPr>
                <w:b/>
                <w:sz w:val="22"/>
                <w:szCs w:val="22"/>
              </w:rPr>
              <w:t xml:space="preserve">Pastabos: </w:t>
            </w:r>
            <w:r w:rsidRPr="00C902EE">
              <w:rPr>
                <w:i/>
                <w:sz w:val="22"/>
                <w:szCs w:val="22"/>
              </w:rPr>
              <w:t>(nurodyti, ar: sudaryta pasiūlymų eilė, taikytas atidėjimo terminas, tiekėjai informuoti apie pirkimo rezultatus, gautos pretenzijos ir į jas atsakyta)</w:t>
            </w:r>
          </w:p>
        </w:tc>
      </w:tr>
    </w:tbl>
    <w:p w14:paraId="3C157E84" w14:textId="77777777" w:rsidR="007B0232" w:rsidRPr="00C902EE" w:rsidRDefault="007B0232" w:rsidP="007B0232">
      <w:pPr>
        <w:rPr>
          <w:sz w:val="22"/>
          <w:szCs w:val="22"/>
        </w:rPr>
      </w:pPr>
    </w:p>
    <w:tbl>
      <w:tblPr>
        <w:tblW w:w="9070" w:type="dxa"/>
        <w:tblLook w:val="04A0" w:firstRow="1" w:lastRow="0" w:firstColumn="1" w:lastColumn="0" w:noHBand="0" w:noVBand="1"/>
      </w:tblPr>
      <w:tblGrid>
        <w:gridCol w:w="2665"/>
        <w:gridCol w:w="451"/>
        <w:gridCol w:w="2569"/>
        <w:gridCol w:w="649"/>
        <w:gridCol w:w="2736"/>
      </w:tblGrid>
      <w:tr w:rsidR="007B0232" w:rsidRPr="00C902EE" w14:paraId="4C5A5F88" w14:textId="77777777" w:rsidTr="00FA68F5">
        <w:tc>
          <w:tcPr>
            <w:tcW w:w="2711" w:type="dxa"/>
            <w:tcBorders>
              <w:top w:val="single" w:sz="4" w:space="0" w:color="auto"/>
              <w:left w:val="nil"/>
              <w:bottom w:val="nil"/>
              <w:right w:val="nil"/>
            </w:tcBorders>
          </w:tcPr>
          <w:p w14:paraId="1FA37355" w14:textId="77777777" w:rsidR="007B0232" w:rsidRPr="00C902EE" w:rsidRDefault="007B0232" w:rsidP="00FA68F5">
            <w:pPr>
              <w:rPr>
                <w:i/>
                <w:sz w:val="22"/>
                <w:szCs w:val="22"/>
              </w:rPr>
            </w:pPr>
            <w:r w:rsidRPr="00C902EE">
              <w:rPr>
                <w:i/>
                <w:sz w:val="22"/>
                <w:szCs w:val="22"/>
              </w:rPr>
              <w:t>(pirkimo organizatoriaus pareigos)</w:t>
            </w:r>
          </w:p>
        </w:tc>
        <w:tc>
          <w:tcPr>
            <w:tcW w:w="461" w:type="dxa"/>
          </w:tcPr>
          <w:p w14:paraId="5C8C5480" w14:textId="77777777" w:rsidR="007B0232" w:rsidRPr="00C902EE" w:rsidRDefault="007B0232" w:rsidP="00FA68F5">
            <w:pPr>
              <w:jc w:val="center"/>
              <w:rPr>
                <w:i/>
                <w:sz w:val="22"/>
                <w:szCs w:val="22"/>
              </w:rPr>
            </w:pPr>
          </w:p>
        </w:tc>
        <w:tc>
          <w:tcPr>
            <w:tcW w:w="2636" w:type="dxa"/>
            <w:tcBorders>
              <w:top w:val="single" w:sz="4" w:space="0" w:color="auto"/>
              <w:left w:val="nil"/>
              <w:bottom w:val="nil"/>
              <w:right w:val="nil"/>
            </w:tcBorders>
          </w:tcPr>
          <w:p w14:paraId="0E929D6D" w14:textId="77777777" w:rsidR="007B0232" w:rsidRPr="00C902EE" w:rsidRDefault="007B0232" w:rsidP="00FA68F5">
            <w:pPr>
              <w:jc w:val="center"/>
              <w:rPr>
                <w:i/>
                <w:sz w:val="22"/>
                <w:szCs w:val="22"/>
              </w:rPr>
            </w:pPr>
            <w:r w:rsidRPr="00C902EE">
              <w:rPr>
                <w:i/>
                <w:sz w:val="22"/>
                <w:szCs w:val="22"/>
              </w:rPr>
              <w:t>(parašas)</w:t>
            </w:r>
          </w:p>
        </w:tc>
        <w:tc>
          <w:tcPr>
            <w:tcW w:w="668" w:type="dxa"/>
          </w:tcPr>
          <w:p w14:paraId="29AE19CB" w14:textId="77777777" w:rsidR="007B0232" w:rsidRPr="00C902EE" w:rsidRDefault="007B0232" w:rsidP="00FA68F5">
            <w:pPr>
              <w:jc w:val="center"/>
              <w:rPr>
                <w:i/>
                <w:sz w:val="22"/>
                <w:szCs w:val="22"/>
              </w:rPr>
            </w:pPr>
          </w:p>
        </w:tc>
        <w:tc>
          <w:tcPr>
            <w:tcW w:w="2812" w:type="dxa"/>
            <w:tcBorders>
              <w:top w:val="single" w:sz="4" w:space="0" w:color="auto"/>
              <w:left w:val="nil"/>
              <w:bottom w:val="nil"/>
              <w:right w:val="nil"/>
            </w:tcBorders>
          </w:tcPr>
          <w:p w14:paraId="17204742" w14:textId="77777777" w:rsidR="007B0232" w:rsidRPr="00C902EE" w:rsidRDefault="007B0232" w:rsidP="00FA68F5">
            <w:pPr>
              <w:jc w:val="center"/>
              <w:rPr>
                <w:i/>
                <w:sz w:val="22"/>
                <w:szCs w:val="22"/>
              </w:rPr>
            </w:pPr>
            <w:r w:rsidRPr="00C902EE">
              <w:rPr>
                <w:i/>
                <w:sz w:val="22"/>
                <w:szCs w:val="22"/>
              </w:rPr>
              <w:t>(vardas ir pavardė)</w:t>
            </w:r>
          </w:p>
        </w:tc>
      </w:tr>
    </w:tbl>
    <w:p w14:paraId="420FB2DB" w14:textId="77777777" w:rsidR="007B0232" w:rsidRPr="00C902EE" w:rsidRDefault="007B0232" w:rsidP="007B0232">
      <w:pPr>
        <w:rPr>
          <w:sz w:val="22"/>
          <w:szCs w:val="22"/>
        </w:rPr>
      </w:pPr>
    </w:p>
    <w:p w14:paraId="4DF57238" w14:textId="2D1C364A" w:rsidR="00AA2B13" w:rsidRDefault="00AA2B13" w:rsidP="00AA2B13">
      <w:pPr>
        <w:pStyle w:val="Paantrat"/>
      </w:pPr>
    </w:p>
    <w:p w14:paraId="2E5B7A58" w14:textId="77777777" w:rsidR="009B0F1A" w:rsidRPr="009B0F1A" w:rsidRDefault="009B0F1A" w:rsidP="009B0F1A"/>
    <w:p w14:paraId="1E440E01" w14:textId="77777777" w:rsidR="006B1E15" w:rsidRPr="00C902EE" w:rsidRDefault="006B1E15" w:rsidP="006B1E15">
      <w:pPr>
        <w:pStyle w:val="Pavadinimas"/>
        <w:jc w:val="right"/>
        <w:rPr>
          <w:b w:val="0"/>
          <w:bCs w:val="0"/>
          <w:sz w:val="18"/>
          <w:szCs w:val="18"/>
        </w:rPr>
      </w:pPr>
      <w:r>
        <w:rPr>
          <w:b w:val="0"/>
          <w:bCs w:val="0"/>
          <w:sz w:val="18"/>
          <w:szCs w:val="18"/>
        </w:rPr>
        <w:lastRenderedPageBreak/>
        <w:t>Viešosios įstaigos DEKO RESTO</w:t>
      </w:r>
    </w:p>
    <w:p w14:paraId="33D9EEF1" w14:textId="77777777" w:rsidR="006B1E15" w:rsidRPr="00C902EE" w:rsidRDefault="006B1E15" w:rsidP="006B1E15">
      <w:pPr>
        <w:ind w:left="5184" w:firstLine="1296"/>
        <w:jc w:val="right"/>
        <w:rPr>
          <w:rFonts w:eastAsia="SimSun"/>
          <w:sz w:val="18"/>
          <w:szCs w:val="18"/>
          <w:lang w:eastAsia="zh-CN"/>
        </w:rPr>
      </w:pPr>
      <w:r w:rsidRPr="00C902EE">
        <w:rPr>
          <w:rFonts w:eastAsia="SimSun"/>
          <w:sz w:val="18"/>
          <w:szCs w:val="18"/>
          <w:lang w:eastAsia="zh-CN"/>
        </w:rPr>
        <w:t>mažos vertės pirkimų vykdymo tvarkos</w:t>
      </w:r>
      <w:r>
        <w:rPr>
          <w:rFonts w:eastAsia="SimSun"/>
          <w:sz w:val="18"/>
          <w:szCs w:val="18"/>
          <w:lang w:eastAsia="zh-CN"/>
        </w:rPr>
        <w:t xml:space="preserve"> aprašo</w:t>
      </w:r>
    </w:p>
    <w:p w14:paraId="74F76A76" w14:textId="350BC3E1" w:rsidR="007B0232" w:rsidRPr="00C902EE" w:rsidRDefault="00023C7F" w:rsidP="00023C7F">
      <w:pPr>
        <w:jc w:val="right"/>
        <w:rPr>
          <w:bCs/>
          <w:sz w:val="18"/>
          <w:szCs w:val="18"/>
        </w:rPr>
      </w:pPr>
      <w:r w:rsidRPr="00C902EE">
        <w:rPr>
          <w:bCs/>
          <w:sz w:val="18"/>
          <w:szCs w:val="18"/>
        </w:rPr>
        <w:t>3 priedas</w:t>
      </w:r>
    </w:p>
    <w:p w14:paraId="1F666A3A" w14:textId="77777777" w:rsidR="00023C7F" w:rsidRPr="00C902EE" w:rsidRDefault="00023C7F" w:rsidP="00023C7F">
      <w:pPr>
        <w:jc w:val="right"/>
        <w:rPr>
          <w:sz w:val="22"/>
          <w:szCs w:val="22"/>
        </w:rPr>
      </w:pPr>
    </w:p>
    <w:p w14:paraId="52BC15CC" w14:textId="77777777" w:rsidR="007B0232" w:rsidRPr="00C902EE" w:rsidRDefault="007B0232" w:rsidP="007B0232">
      <w:pPr>
        <w:jc w:val="center"/>
        <w:rPr>
          <w:b/>
          <w:sz w:val="22"/>
          <w:szCs w:val="22"/>
        </w:rPr>
      </w:pPr>
      <w:r w:rsidRPr="00C902EE">
        <w:rPr>
          <w:b/>
          <w:sz w:val="22"/>
          <w:szCs w:val="22"/>
        </w:rPr>
        <w:t>PARAIŠKA PREKIŲ, PASLAUGŲ AR DARBŲ PIRKIMUI</w:t>
      </w:r>
    </w:p>
    <w:p w14:paraId="149D174B" w14:textId="77777777" w:rsidR="007B0232" w:rsidRPr="00C902EE" w:rsidRDefault="007B0232" w:rsidP="007B0232">
      <w:pPr>
        <w:rPr>
          <w:sz w:val="22"/>
          <w:szCs w:val="22"/>
        </w:rPr>
      </w:pPr>
    </w:p>
    <w:p w14:paraId="6993461A" w14:textId="05E047AC" w:rsidR="007B0232" w:rsidRPr="00C902EE" w:rsidRDefault="007B0232" w:rsidP="007B0232">
      <w:pPr>
        <w:jc w:val="center"/>
        <w:rPr>
          <w:sz w:val="22"/>
          <w:szCs w:val="22"/>
          <w:u w:val="single"/>
        </w:rPr>
      </w:pPr>
      <w:r w:rsidRPr="00C902EE">
        <w:rPr>
          <w:sz w:val="22"/>
          <w:szCs w:val="22"/>
        </w:rPr>
        <w:t>20</w:t>
      </w:r>
      <w:r w:rsidR="006B1E15">
        <w:rPr>
          <w:sz w:val="22"/>
          <w:szCs w:val="22"/>
        </w:rPr>
        <w:t xml:space="preserve">  </w:t>
      </w:r>
      <w:r w:rsidRPr="00C902EE">
        <w:rPr>
          <w:sz w:val="22"/>
          <w:szCs w:val="22"/>
        </w:rPr>
        <w:t>_ m.</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rPr>
        <w:t>d. Nr.</w:t>
      </w:r>
      <w:r w:rsidRPr="00C902EE">
        <w:rPr>
          <w:sz w:val="22"/>
          <w:szCs w:val="22"/>
          <w:u w:val="single"/>
        </w:rPr>
        <w:tab/>
      </w:r>
    </w:p>
    <w:p w14:paraId="51F53394" w14:textId="77777777" w:rsidR="007B0232" w:rsidRPr="00C902EE" w:rsidRDefault="007B0232" w:rsidP="007B0232">
      <w:pPr>
        <w:jc w:val="center"/>
        <w:rPr>
          <w:sz w:val="22"/>
          <w:szCs w:val="22"/>
        </w:rPr>
      </w:pPr>
      <w:r w:rsidRPr="00C902EE">
        <w:rPr>
          <w:sz w:val="22"/>
          <w:szCs w:val="22"/>
        </w:rPr>
        <w:t>Jonava</w:t>
      </w:r>
    </w:p>
    <w:p w14:paraId="46C89054" w14:textId="77777777" w:rsidR="007B0232" w:rsidRPr="00C902EE" w:rsidRDefault="007B0232" w:rsidP="007B02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69"/>
      </w:tblGrid>
      <w:tr w:rsidR="007B0232" w:rsidRPr="00C902EE" w14:paraId="774BD159" w14:textId="77777777" w:rsidTr="00FA68F5">
        <w:trPr>
          <w:trHeight w:val="674"/>
        </w:trPr>
        <w:tc>
          <w:tcPr>
            <w:tcW w:w="4668" w:type="dxa"/>
          </w:tcPr>
          <w:p w14:paraId="1755BF02" w14:textId="77777777" w:rsidR="007B0232" w:rsidRPr="00C902EE" w:rsidRDefault="007B0232" w:rsidP="00FA68F5">
            <w:pPr>
              <w:rPr>
                <w:b/>
                <w:sz w:val="22"/>
                <w:szCs w:val="22"/>
              </w:rPr>
            </w:pPr>
            <w:r w:rsidRPr="00C902EE">
              <w:rPr>
                <w:b/>
                <w:sz w:val="22"/>
                <w:szCs w:val="22"/>
              </w:rPr>
              <w:t>1. PARAIŠKĄ PATEIKĖ</w:t>
            </w:r>
          </w:p>
          <w:p w14:paraId="011D514C" w14:textId="5B487EC2" w:rsidR="007B0232" w:rsidRPr="00C902EE" w:rsidRDefault="007B0232" w:rsidP="00FA68F5">
            <w:pPr>
              <w:rPr>
                <w:b/>
                <w:sz w:val="22"/>
                <w:szCs w:val="22"/>
              </w:rPr>
            </w:pPr>
            <w:r w:rsidRPr="00C902EE">
              <w:rPr>
                <w:b/>
                <w:sz w:val="22"/>
                <w:szCs w:val="22"/>
              </w:rPr>
              <w:t xml:space="preserve">     </w:t>
            </w:r>
            <w:r w:rsidR="00023C7F" w:rsidRPr="00C902EE">
              <w:rPr>
                <w:b/>
                <w:sz w:val="22"/>
                <w:szCs w:val="22"/>
              </w:rPr>
              <w:t>(pirkimo iniciatorius)</w:t>
            </w:r>
          </w:p>
        </w:tc>
        <w:tc>
          <w:tcPr>
            <w:tcW w:w="4669" w:type="dxa"/>
          </w:tcPr>
          <w:p w14:paraId="5CC471BA" w14:textId="77777777" w:rsidR="007B0232" w:rsidRPr="00C902EE" w:rsidRDefault="007B0232" w:rsidP="00FA68F5">
            <w:pPr>
              <w:rPr>
                <w:sz w:val="22"/>
                <w:szCs w:val="22"/>
              </w:rPr>
            </w:pPr>
          </w:p>
        </w:tc>
      </w:tr>
      <w:tr w:rsidR="007B0232" w:rsidRPr="00C902EE" w14:paraId="0A42B636" w14:textId="77777777" w:rsidTr="00FA68F5">
        <w:trPr>
          <w:trHeight w:val="695"/>
        </w:trPr>
        <w:tc>
          <w:tcPr>
            <w:tcW w:w="4668" w:type="dxa"/>
          </w:tcPr>
          <w:p w14:paraId="6D060AA3" w14:textId="1B73869C" w:rsidR="007B0232" w:rsidRPr="00C902EE" w:rsidRDefault="007B0232" w:rsidP="00FA68F5">
            <w:pPr>
              <w:rPr>
                <w:b/>
                <w:sz w:val="22"/>
                <w:szCs w:val="22"/>
              </w:rPr>
            </w:pPr>
            <w:r w:rsidRPr="00C902EE">
              <w:rPr>
                <w:b/>
                <w:sz w:val="22"/>
                <w:szCs w:val="22"/>
              </w:rPr>
              <w:t>2. PROGRAMA, KURIOS ĮGYVENDINIMUI ATLIEKAMAS VIEŠASIS PIRK</w:t>
            </w:r>
            <w:r w:rsidR="00023C7F" w:rsidRPr="00C902EE">
              <w:rPr>
                <w:b/>
                <w:sz w:val="22"/>
                <w:szCs w:val="22"/>
              </w:rPr>
              <w:t>IMAS</w:t>
            </w:r>
          </w:p>
        </w:tc>
        <w:tc>
          <w:tcPr>
            <w:tcW w:w="4669" w:type="dxa"/>
          </w:tcPr>
          <w:p w14:paraId="1BD30A66" w14:textId="77777777" w:rsidR="007B0232" w:rsidRPr="00C902EE" w:rsidRDefault="007B0232" w:rsidP="00FA68F5">
            <w:pPr>
              <w:rPr>
                <w:sz w:val="22"/>
                <w:szCs w:val="22"/>
              </w:rPr>
            </w:pPr>
          </w:p>
        </w:tc>
      </w:tr>
      <w:tr w:rsidR="007B0232" w:rsidRPr="00C902EE" w14:paraId="520A4C55" w14:textId="77777777" w:rsidTr="00FA68F5">
        <w:tc>
          <w:tcPr>
            <w:tcW w:w="4668" w:type="dxa"/>
          </w:tcPr>
          <w:p w14:paraId="2190231B" w14:textId="260CA35B" w:rsidR="007B0232" w:rsidRPr="00C902EE" w:rsidRDefault="007B0232" w:rsidP="00FA68F5">
            <w:pPr>
              <w:rPr>
                <w:b/>
                <w:sz w:val="22"/>
                <w:szCs w:val="22"/>
              </w:rPr>
            </w:pPr>
            <w:r w:rsidRPr="00C902EE">
              <w:rPr>
                <w:b/>
                <w:sz w:val="22"/>
                <w:szCs w:val="22"/>
              </w:rPr>
              <w:t xml:space="preserve">3. </w:t>
            </w:r>
            <w:r w:rsidR="00023C7F" w:rsidRPr="00C902EE">
              <w:rPr>
                <w:b/>
                <w:sz w:val="22"/>
                <w:szCs w:val="22"/>
              </w:rPr>
              <w:t>PIRKIMO OBJEKTAS</w:t>
            </w:r>
          </w:p>
        </w:tc>
        <w:tc>
          <w:tcPr>
            <w:tcW w:w="4669" w:type="dxa"/>
          </w:tcPr>
          <w:p w14:paraId="319F9455" w14:textId="77777777" w:rsidR="007B0232" w:rsidRPr="00C902EE" w:rsidRDefault="007B0232" w:rsidP="00FA68F5">
            <w:pPr>
              <w:rPr>
                <w:sz w:val="22"/>
                <w:szCs w:val="22"/>
              </w:rPr>
            </w:pPr>
          </w:p>
        </w:tc>
      </w:tr>
    </w:tbl>
    <w:p w14:paraId="701F2F58" w14:textId="77777777" w:rsidR="007B0232" w:rsidRPr="00C902EE" w:rsidRDefault="007B0232" w:rsidP="007B02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2520"/>
        <w:gridCol w:w="540"/>
        <w:gridCol w:w="2880"/>
        <w:gridCol w:w="589"/>
      </w:tblGrid>
      <w:tr w:rsidR="007B0232" w:rsidRPr="00C902EE" w14:paraId="21B82384" w14:textId="77777777" w:rsidTr="00FA68F5">
        <w:tc>
          <w:tcPr>
            <w:tcW w:w="2268" w:type="dxa"/>
          </w:tcPr>
          <w:p w14:paraId="77683455" w14:textId="77777777" w:rsidR="007B0232" w:rsidRPr="00C902EE" w:rsidRDefault="007B0232" w:rsidP="00FA68F5">
            <w:pPr>
              <w:jc w:val="center"/>
              <w:rPr>
                <w:b/>
                <w:sz w:val="22"/>
                <w:szCs w:val="22"/>
              </w:rPr>
            </w:pPr>
            <w:r w:rsidRPr="00C902EE">
              <w:rPr>
                <w:b/>
                <w:sz w:val="22"/>
                <w:szCs w:val="22"/>
              </w:rPr>
              <w:t>PREKĖS</w:t>
            </w:r>
          </w:p>
        </w:tc>
        <w:tc>
          <w:tcPr>
            <w:tcW w:w="540" w:type="dxa"/>
          </w:tcPr>
          <w:p w14:paraId="73AC9A56" w14:textId="77777777" w:rsidR="007B0232" w:rsidRPr="00C902EE" w:rsidRDefault="007B0232" w:rsidP="00FA68F5">
            <w:pPr>
              <w:rPr>
                <w:sz w:val="22"/>
                <w:szCs w:val="22"/>
              </w:rPr>
            </w:pPr>
          </w:p>
        </w:tc>
        <w:tc>
          <w:tcPr>
            <w:tcW w:w="2520" w:type="dxa"/>
          </w:tcPr>
          <w:p w14:paraId="3FA9C004" w14:textId="77777777" w:rsidR="007B0232" w:rsidRPr="00C902EE" w:rsidRDefault="007B0232" w:rsidP="00FA68F5">
            <w:pPr>
              <w:jc w:val="center"/>
              <w:rPr>
                <w:b/>
                <w:sz w:val="22"/>
                <w:szCs w:val="22"/>
              </w:rPr>
            </w:pPr>
            <w:r w:rsidRPr="00C902EE">
              <w:rPr>
                <w:b/>
                <w:sz w:val="22"/>
                <w:szCs w:val="22"/>
              </w:rPr>
              <w:t>PASLAUGOS</w:t>
            </w:r>
          </w:p>
        </w:tc>
        <w:tc>
          <w:tcPr>
            <w:tcW w:w="540" w:type="dxa"/>
          </w:tcPr>
          <w:p w14:paraId="6E382D25" w14:textId="77777777" w:rsidR="007B0232" w:rsidRPr="00C902EE" w:rsidRDefault="007B0232" w:rsidP="00FA68F5">
            <w:pPr>
              <w:rPr>
                <w:sz w:val="22"/>
                <w:szCs w:val="22"/>
              </w:rPr>
            </w:pPr>
          </w:p>
        </w:tc>
        <w:tc>
          <w:tcPr>
            <w:tcW w:w="2880" w:type="dxa"/>
          </w:tcPr>
          <w:p w14:paraId="7C28E085" w14:textId="77777777" w:rsidR="007B0232" w:rsidRPr="00C902EE" w:rsidRDefault="007B0232" w:rsidP="00FA68F5">
            <w:pPr>
              <w:jc w:val="center"/>
              <w:rPr>
                <w:b/>
                <w:sz w:val="22"/>
                <w:szCs w:val="22"/>
              </w:rPr>
            </w:pPr>
            <w:r w:rsidRPr="00C902EE">
              <w:rPr>
                <w:b/>
                <w:sz w:val="22"/>
                <w:szCs w:val="22"/>
              </w:rPr>
              <w:t>DARBAI</w:t>
            </w:r>
          </w:p>
        </w:tc>
        <w:tc>
          <w:tcPr>
            <w:tcW w:w="589" w:type="dxa"/>
          </w:tcPr>
          <w:p w14:paraId="473A46BA" w14:textId="77777777" w:rsidR="007B0232" w:rsidRPr="00C902EE" w:rsidRDefault="007B0232" w:rsidP="00FA68F5">
            <w:pPr>
              <w:rPr>
                <w:sz w:val="22"/>
                <w:szCs w:val="22"/>
              </w:rPr>
            </w:pPr>
          </w:p>
        </w:tc>
      </w:tr>
    </w:tbl>
    <w:p w14:paraId="30373F8B" w14:textId="77777777" w:rsidR="007B0232" w:rsidRPr="00C902EE" w:rsidRDefault="007B0232" w:rsidP="007B0232">
      <w:pPr>
        <w:jc w:val="center"/>
        <w:rPr>
          <w:sz w:val="22"/>
          <w:szCs w:val="22"/>
        </w:rPr>
      </w:pPr>
      <w:r w:rsidRPr="00C902EE">
        <w:rPr>
          <w:sz w:val="22"/>
          <w:szCs w:val="22"/>
        </w:rPr>
        <w:t>(pažymimas tik vienas iš langelių)</w:t>
      </w:r>
    </w:p>
    <w:p w14:paraId="528D8100" w14:textId="77777777" w:rsidR="007B0232" w:rsidRPr="00C902EE" w:rsidRDefault="007B0232" w:rsidP="007B0232">
      <w:pPr>
        <w:rPr>
          <w:b/>
          <w:sz w:val="22"/>
          <w:szCs w:val="22"/>
        </w:rPr>
      </w:pPr>
    </w:p>
    <w:p w14:paraId="199ABE1C" w14:textId="77777777" w:rsidR="007B0232" w:rsidRPr="00C902EE" w:rsidRDefault="007B0232" w:rsidP="007B0232">
      <w:pPr>
        <w:rPr>
          <w:b/>
          <w:sz w:val="22"/>
          <w:szCs w:val="22"/>
        </w:rPr>
      </w:pPr>
      <w:r w:rsidRPr="00C902EE">
        <w:rPr>
          <w:b/>
          <w:sz w:val="22"/>
          <w:szCs w:val="22"/>
        </w:rPr>
        <w:t>4. PIRKIMO OBJEKTO TIKSLUS APRAŠYMAS:</w:t>
      </w:r>
    </w:p>
    <w:p w14:paraId="607BFB3B" w14:textId="77777777" w:rsidR="007B0232" w:rsidRPr="00C902EE" w:rsidRDefault="007B0232" w:rsidP="007B0232">
      <w:pPr>
        <w:rPr>
          <w:sz w:val="22"/>
          <w:szCs w:val="22"/>
          <w:u w:val="single"/>
        </w:rPr>
      </w:pP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0F61F614" w14:textId="77777777" w:rsidR="007B0232" w:rsidRPr="00C902EE" w:rsidRDefault="007B0232" w:rsidP="007B0232">
      <w:pPr>
        <w:rPr>
          <w:sz w:val="22"/>
          <w:szCs w:val="22"/>
        </w:rPr>
      </w:pPr>
    </w:p>
    <w:p w14:paraId="3C2A2978" w14:textId="77777777" w:rsidR="007B0232" w:rsidRPr="00C902EE" w:rsidRDefault="007B0232" w:rsidP="007B0232">
      <w:pPr>
        <w:rPr>
          <w:sz w:val="22"/>
          <w:szCs w:val="22"/>
          <w:u w:val="single"/>
        </w:rPr>
      </w:pPr>
      <w:r w:rsidRPr="00C902EE">
        <w:rPr>
          <w:b/>
          <w:sz w:val="22"/>
          <w:szCs w:val="22"/>
        </w:rPr>
        <w:t>5. SIŪLOMAS PIRKIMO BŪDAS</w:t>
      </w:r>
      <w:r w:rsidRPr="00C902EE">
        <w:rPr>
          <w:sz w:val="22"/>
          <w:szCs w:val="22"/>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t>:</w:t>
      </w:r>
    </w:p>
    <w:p w14:paraId="3885B005" w14:textId="77777777" w:rsidR="007B0232" w:rsidRPr="00C902EE" w:rsidRDefault="007B0232" w:rsidP="007B0232">
      <w:pPr>
        <w:rPr>
          <w:b/>
          <w:sz w:val="22"/>
          <w:szCs w:val="22"/>
        </w:rPr>
      </w:pPr>
    </w:p>
    <w:p w14:paraId="7BBE77F8" w14:textId="77777777" w:rsidR="007B0232" w:rsidRPr="00C902EE" w:rsidRDefault="007B0232" w:rsidP="007B0232">
      <w:pPr>
        <w:rPr>
          <w:b/>
          <w:sz w:val="22"/>
          <w:szCs w:val="22"/>
        </w:rPr>
      </w:pPr>
      <w:r w:rsidRPr="00C902EE">
        <w:rPr>
          <w:b/>
          <w:sz w:val="22"/>
          <w:szCs w:val="22"/>
        </w:rPr>
        <w:t>6. PIRKIMUI NUMATYTOS LĖŠOS:</w:t>
      </w:r>
    </w:p>
    <w:p w14:paraId="598B91B3" w14:textId="5255A787" w:rsidR="007B0232" w:rsidRPr="00C902EE" w:rsidRDefault="007B0232" w:rsidP="007B0232">
      <w:pPr>
        <w:rPr>
          <w:sz w:val="22"/>
          <w:szCs w:val="22"/>
          <w:u w:val="single"/>
        </w:rPr>
      </w:pPr>
      <w:r w:rsidRPr="00C902EE">
        <w:rPr>
          <w:b/>
          <w:sz w:val="22"/>
          <w:szCs w:val="22"/>
        </w:rPr>
        <w:tab/>
      </w:r>
      <w:r w:rsidRPr="00C902EE">
        <w:rPr>
          <w:b/>
          <w:sz w:val="22"/>
          <w:szCs w:val="22"/>
        </w:rPr>
        <w:tab/>
      </w:r>
      <w:r w:rsidRPr="00C902EE">
        <w:rPr>
          <w:sz w:val="22"/>
          <w:szCs w:val="22"/>
        </w:rPr>
        <w:t xml:space="preserve">6.1. Skirta </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5A6177C3" w14:textId="77777777" w:rsidR="007B0232" w:rsidRPr="00C902EE" w:rsidRDefault="007B0232" w:rsidP="007B0232">
      <w:pPr>
        <w:rPr>
          <w:b/>
          <w:sz w:val="22"/>
          <w:szCs w:val="22"/>
        </w:rPr>
      </w:pPr>
      <w:r w:rsidRPr="00C902EE">
        <w:rPr>
          <w:b/>
          <w:sz w:val="22"/>
          <w:szCs w:val="22"/>
        </w:rPr>
        <w:t xml:space="preserve">7. PREKIŲ TIEKIMO, PASLAUGŲ TEIKIMO AR DARBŲ </w:t>
      </w:r>
    </w:p>
    <w:p w14:paraId="683C57B8" w14:textId="77777777" w:rsidR="007B0232" w:rsidRPr="00C902EE" w:rsidRDefault="007B0232" w:rsidP="007B0232">
      <w:pPr>
        <w:rPr>
          <w:sz w:val="22"/>
          <w:szCs w:val="22"/>
          <w:u w:val="single"/>
        </w:rPr>
      </w:pPr>
      <w:r w:rsidRPr="00C902EE">
        <w:rPr>
          <w:b/>
          <w:sz w:val="22"/>
          <w:szCs w:val="22"/>
        </w:rPr>
        <w:t>ATLIKIMO TERMINAS</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46346DD7" w14:textId="77777777" w:rsidR="007B0232" w:rsidRPr="00C902EE" w:rsidRDefault="007B0232" w:rsidP="007B0232">
      <w:pPr>
        <w:rPr>
          <w:sz w:val="22"/>
          <w:szCs w:val="22"/>
          <w:u w:val="single"/>
        </w:rPr>
      </w:pPr>
    </w:p>
    <w:p w14:paraId="6466AB3E" w14:textId="77777777" w:rsidR="007B0232" w:rsidRPr="00C902EE" w:rsidRDefault="007B0232" w:rsidP="007B0232">
      <w:pPr>
        <w:rPr>
          <w:b/>
          <w:sz w:val="22"/>
          <w:szCs w:val="22"/>
        </w:rPr>
      </w:pPr>
      <w:r w:rsidRPr="00C902EE">
        <w:rPr>
          <w:b/>
          <w:sz w:val="22"/>
          <w:szCs w:val="22"/>
        </w:rPr>
        <w:t>8. PERKAMŲ PREKIŲ, PASLAUGŲ AR DARBŲ KIEKIAI/APIMTYS</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51C45711" w14:textId="77777777" w:rsidR="007B0232" w:rsidRPr="00C902EE" w:rsidRDefault="007B0232" w:rsidP="007B0232">
      <w:pPr>
        <w:rPr>
          <w:sz w:val="22"/>
          <w:szCs w:val="22"/>
        </w:rPr>
      </w:pPr>
    </w:p>
    <w:p w14:paraId="744D1671" w14:textId="77777777" w:rsidR="007B0232" w:rsidRPr="00C902EE" w:rsidRDefault="007B0232" w:rsidP="007B0232">
      <w:pPr>
        <w:rPr>
          <w:b/>
          <w:sz w:val="22"/>
          <w:szCs w:val="22"/>
        </w:rPr>
      </w:pPr>
      <w:r w:rsidRPr="00C902EE">
        <w:rPr>
          <w:b/>
          <w:sz w:val="22"/>
          <w:szCs w:val="22"/>
        </w:rPr>
        <w:t>9. SIŪLOMI KVIESTI PATEIKTI PASIŪLYMUS (APKLAUSTI) TIEKĖJAI:</w:t>
      </w:r>
    </w:p>
    <w:p w14:paraId="4C62E323" w14:textId="77777777" w:rsidR="007B0232" w:rsidRPr="00C902EE" w:rsidRDefault="007B0232" w:rsidP="007B023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3240"/>
        <w:gridCol w:w="2520"/>
      </w:tblGrid>
      <w:tr w:rsidR="007B0232" w:rsidRPr="00C902EE" w14:paraId="5070EDC1" w14:textId="77777777" w:rsidTr="00FA68F5">
        <w:tc>
          <w:tcPr>
            <w:tcW w:w="1008" w:type="dxa"/>
          </w:tcPr>
          <w:p w14:paraId="08B099BF" w14:textId="77777777" w:rsidR="007B0232" w:rsidRPr="00C902EE" w:rsidRDefault="007B0232" w:rsidP="00FA68F5">
            <w:pPr>
              <w:rPr>
                <w:sz w:val="22"/>
                <w:szCs w:val="22"/>
              </w:rPr>
            </w:pPr>
            <w:r w:rsidRPr="00C902EE">
              <w:rPr>
                <w:sz w:val="22"/>
                <w:szCs w:val="22"/>
              </w:rPr>
              <w:t>Eil. Nr.</w:t>
            </w:r>
          </w:p>
        </w:tc>
        <w:tc>
          <w:tcPr>
            <w:tcW w:w="2520" w:type="dxa"/>
          </w:tcPr>
          <w:p w14:paraId="7A06FAAB" w14:textId="77777777" w:rsidR="007B0232" w:rsidRPr="00C902EE" w:rsidRDefault="007B0232" w:rsidP="00FA68F5">
            <w:pPr>
              <w:jc w:val="center"/>
              <w:rPr>
                <w:sz w:val="22"/>
                <w:szCs w:val="22"/>
              </w:rPr>
            </w:pPr>
            <w:r w:rsidRPr="00C902EE">
              <w:rPr>
                <w:sz w:val="22"/>
                <w:szCs w:val="22"/>
              </w:rPr>
              <w:t>PAVADINIMAS</w:t>
            </w:r>
          </w:p>
        </w:tc>
        <w:tc>
          <w:tcPr>
            <w:tcW w:w="3240" w:type="dxa"/>
          </w:tcPr>
          <w:p w14:paraId="78CB5A7E" w14:textId="77777777" w:rsidR="007B0232" w:rsidRPr="00C902EE" w:rsidRDefault="007B0232" w:rsidP="00FA68F5">
            <w:pPr>
              <w:jc w:val="center"/>
              <w:rPr>
                <w:sz w:val="22"/>
                <w:szCs w:val="22"/>
              </w:rPr>
            </w:pPr>
            <w:r w:rsidRPr="00C902EE">
              <w:rPr>
                <w:color w:val="000000"/>
                <w:spacing w:val="-3"/>
                <w:sz w:val="22"/>
                <w:szCs w:val="22"/>
              </w:rPr>
              <w:t>KONTAKTAI</w:t>
            </w:r>
          </w:p>
        </w:tc>
        <w:tc>
          <w:tcPr>
            <w:tcW w:w="2520" w:type="dxa"/>
          </w:tcPr>
          <w:p w14:paraId="2C5B9507" w14:textId="77777777" w:rsidR="007B0232" w:rsidRPr="00C902EE" w:rsidRDefault="007B0232" w:rsidP="00FA68F5">
            <w:pPr>
              <w:jc w:val="center"/>
              <w:rPr>
                <w:sz w:val="22"/>
                <w:szCs w:val="22"/>
              </w:rPr>
            </w:pPr>
            <w:r w:rsidRPr="00C902EE">
              <w:rPr>
                <w:sz w:val="22"/>
                <w:szCs w:val="22"/>
              </w:rPr>
              <w:t>KONTAKTINIAI ASMENYS</w:t>
            </w:r>
          </w:p>
        </w:tc>
      </w:tr>
      <w:tr w:rsidR="007B0232" w:rsidRPr="00C902EE" w14:paraId="056A60CF" w14:textId="77777777" w:rsidTr="00FA68F5">
        <w:tc>
          <w:tcPr>
            <w:tcW w:w="1008" w:type="dxa"/>
          </w:tcPr>
          <w:p w14:paraId="175DF881" w14:textId="77777777" w:rsidR="007B0232" w:rsidRPr="00C902EE" w:rsidRDefault="007B0232" w:rsidP="00FA68F5">
            <w:pPr>
              <w:rPr>
                <w:sz w:val="22"/>
                <w:szCs w:val="22"/>
              </w:rPr>
            </w:pPr>
          </w:p>
        </w:tc>
        <w:tc>
          <w:tcPr>
            <w:tcW w:w="2520" w:type="dxa"/>
          </w:tcPr>
          <w:p w14:paraId="0B133C37" w14:textId="77777777" w:rsidR="007B0232" w:rsidRPr="00C902EE" w:rsidRDefault="007B0232" w:rsidP="00FA68F5">
            <w:pPr>
              <w:rPr>
                <w:sz w:val="22"/>
                <w:szCs w:val="22"/>
              </w:rPr>
            </w:pPr>
          </w:p>
        </w:tc>
        <w:tc>
          <w:tcPr>
            <w:tcW w:w="3240" w:type="dxa"/>
          </w:tcPr>
          <w:p w14:paraId="7BF9CB2A" w14:textId="77777777" w:rsidR="007B0232" w:rsidRPr="00C902EE" w:rsidRDefault="007B0232" w:rsidP="00FA68F5">
            <w:pPr>
              <w:rPr>
                <w:sz w:val="22"/>
                <w:szCs w:val="22"/>
              </w:rPr>
            </w:pPr>
          </w:p>
        </w:tc>
        <w:tc>
          <w:tcPr>
            <w:tcW w:w="2520" w:type="dxa"/>
          </w:tcPr>
          <w:p w14:paraId="38F40B83" w14:textId="77777777" w:rsidR="007B0232" w:rsidRPr="00C902EE" w:rsidRDefault="007B0232" w:rsidP="00FA68F5">
            <w:pPr>
              <w:rPr>
                <w:sz w:val="22"/>
                <w:szCs w:val="22"/>
              </w:rPr>
            </w:pPr>
          </w:p>
        </w:tc>
      </w:tr>
      <w:tr w:rsidR="007B0232" w:rsidRPr="00C902EE" w14:paraId="7EFEB2D6" w14:textId="77777777" w:rsidTr="00FA68F5">
        <w:tc>
          <w:tcPr>
            <w:tcW w:w="1008" w:type="dxa"/>
          </w:tcPr>
          <w:p w14:paraId="5D108BDC" w14:textId="77777777" w:rsidR="007B0232" w:rsidRPr="00C902EE" w:rsidRDefault="007B0232" w:rsidP="00FA68F5">
            <w:pPr>
              <w:rPr>
                <w:sz w:val="22"/>
                <w:szCs w:val="22"/>
              </w:rPr>
            </w:pPr>
          </w:p>
        </w:tc>
        <w:tc>
          <w:tcPr>
            <w:tcW w:w="2520" w:type="dxa"/>
          </w:tcPr>
          <w:p w14:paraId="5ED26CA2" w14:textId="77777777" w:rsidR="007B0232" w:rsidRPr="00C902EE" w:rsidRDefault="007B0232" w:rsidP="00FA68F5">
            <w:pPr>
              <w:rPr>
                <w:sz w:val="22"/>
                <w:szCs w:val="22"/>
              </w:rPr>
            </w:pPr>
          </w:p>
        </w:tc>
        <w:tc>
          <w:tcPr>
            <w:tcW w:w="3240" w:type="dxa"/>
          </w:tcPr>
          <w:p w14:paraId="499E6A67" w14:textId="77777777" w:rsidR="007B0232" w:rsidRPr="00C902EE" w:rsidRDefault="007B0232" w:rsidP="00FA68F5">
            <w:pPr>
              <w:rPr>
                <w:sz w:val="22"/>
                <w:szCs w:val="22"/>
              </w:rPr>
            </w:pPr>
          </w:p>
        </w:tc>
        <w:tc>
          <w:tcPr>
            <w:tcW w:w="2520" w:type="dxa"/>
          </w:tcPr>
          <w:p w14:paraId="5D64CC4E" w14:textId="77777777" w:rsidR="007B0232" w:rsidRPr="00C902EE" w:rsidRDefault="007B0232" w:rsidP="00FA68F5">
            <w:pPr>
              <w:rPr>
                <w:sz w:val="22"/>
                <w:szCs w:val="22"/>
              </w:rPr>
            </w:pPr>
          </w:p>
        </w:tc>
      </w:tr>
      <w:tr w:rsidR="007B0232" w:rsidRPr="00C902EE" w14:paraId="1F89540F" w14:textId="77777777" w:rsidTr="00FA68F5">
        <w:tc>
          <w:tcPr>
            <w:tcW w:w="1008" w:type="dxa"/>
          </w:tcPr>
          <w:p w14:paraId="0C1FA82B" w14:textId="77777777" w:rsidR="007B0232" w:rsidRPr="00C902EE" w:rsidRDefault="007B0232" w:rsidP="00FA68F5">
            <w:pPr>
              <w:rPr>
                <w:sz w:val="22"/>
                <w:szCs w:val="22"/>
              </w:rPr>
            </w:pPr>
          </w:p>
        </w:tc>
        <w:tc>
          <w:tcPr>
            <w:tcW w:w="2520" w:type="dxa"/>
          </w:tcPr>
          <w:p w14:paraId="358326CE" w14:textId="77777777" w:rsidR="007B0232" w:rsidRPr="00C902EE" w:rsidRDefault="007B0232" w:rsidP="00FA68F5">
            <w:pPr>
              <w:rPr>
                <w:sz w:val="22"/>
                <w:szCs w:val="22"/>
              </w:rPr>
            </w:pPr>
          </w:p>
        </w:tc>
        <w:tc>
          <w:tcPr>
            <w:tcW w:w="3240" w:type="dxa"/>
          </w:tcPr>
          <w:p w14:paraId="0374749F" w14:textId="77777777" w:rsidR="007B0232" w:rsidRPr="00C902EE" w:rsidRDefault="007B0232" w:rsidP="00FA68F5">
            <w:pPr>
              <w:rPr>
                <w:sz w:val="22"/>
                <w:szCs w:val="22"/>
              </w:rPr>
            </w:pPr>
          </w:p>
        </w:tc>
        <w:tc>
          <w:tcPr>
            <w:tcW w:w="2520" w:type="dxa"/>
          </w:tcPr>
          <w:p w14:paraId="25AAABB0" w14:textId="77777777" w:rsidR="007B0232" w:rsidRPr="00C902EE" w:rsidRDefault="007B0232" w:rsidP="00FA68F5">
            <w:pPr>
              <w:rPr>
                <w:sz w:val="22"/>
                <w:szCs w:val="22"/>
              </w:rPr>
            </w:pPr>
          </w:p>
        </w:tc>
      </w:tr>
    </w:tbl>
    <w:p w14:paraId="5B37724E" w14:textId="77777777" w:rsidR="007B0232" w:rsidRPr="00C902EE" w:rsidRDefault="007B0232" w:rsidP="007B0232">
      <w:pPr>
        <w:rPr>
          <w:sz w:val="22"/>
          <w:szCs w:val="22"/>
        </w:rPr>
      </w:pPr>
    </w:p>
    <w:p w14:paraId="7928F7C5" w14:textId="77777777" w:rsidR="007B0232" w:rsidRPr="00C902EE" w:rsidRDefault="007B0232" w:rsidP="007B0232">
      <w:pPr>
        <w:rPr>
          <w:b/>
          <w:sz w:val="22"/>
          <w:szCs w:val="22"/>
        </w:rPr>
      </w:pPr>
      <w:r w:rsidRPr="00C902EE">
        <w:rPr>
          <w:b/>
          <w:sz w:val="22"/>
          <w:szCs w:val="22"/>
        </w:rPr>
        <w:t>10. IŠVADA, KODĖL SIŪLOMA KVIESTI ŠIUOS TIEKĖJUS:</w:t>
      </w:r>
    </w:p>
    <w:p w14:paraId="33B62DD0" w14:textId="77777777" w:rsidR="007B0232" w:rsidRPr="00C902EE" w:rsidRDefault="007B0232" w:rsidP="007B0232">
      <w:pPr>
        <w:rPr>
          <w:sz w:val="22"/>
          <w:szCs w:val="22"/>
        </w:rPr>
      </w:pPr>
      <w:r w:rsidRPr="00C902EE">
        <w:rPr>
          <w:sz w:val="22"/>
          <w:szCs w:val="22"/>
          <w:u w:val="single"/>
        </w:rPr>
        <w:t xml:space="preserve">                                                                          </w:t>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r w:rsidRPr="00C902EE">
        <w:rPr>
          <w:sz w:val="22"/>
          <w:szCs w:val="22"/>
          <w:u w:val="single"/>
        </w:rPr>
        <w:tab/>
      </w:r>
    </w:p>
    <w:p w14:paraId="6F08581B" w14:textId="77777777" w:rsidR="007B0232" w:rsidRPr="00C902EE" w:rsidRDefault="007B0232" w:rsidP="007B0232">
      <w:pPr>
        <w:rPr>
          <w:sz w:val="22"/>
          <w:szCs w:val="22"/>
        </w:rPr>
      </w:pPr>
    </w:p>
    <w:p w14:paraId="7C4AFAB8" w14:textId="2B5EB1DC" w:rsidR="007B0232" w:rsidRPr="00C902EE" w:rsidRDefault="00023C7F" w:rsidP="007B0232">
      <w:pPr>
        <w:rPr>
          <w:sz w:val="22"/>
          <w:szCs w:val="22"/>
        </w:rPr>
      </w:pPr>
      <w:r w:rsidRPr="00C902EE">
        <w:rPr>
          <w:b/>
          <w:sz w:val="22"/>
          <w:szCs w:val="22"/>
        </w:rPr>
        <w:t>11</w:t>
      </w:r>
      <w:r w:rsidR="007B0232" w:rsidRPr="00C902EE">
        <w:rPr>
          <w:b/>
          <w:sz w:val="22"/>
          <w:szCs w:val="22"/>
        </w:rPr>
        <w:t>. PARAIŠKĄ UŽPILDĖ</w:t>
      </w:r>
      <w:r w:rsidR="007B0232" w:rsidRPr="00C902EE">
        <w:rPr>
          <w:sz w:val="22"/>
          <w:szCs w:val="22"/>
        </w:rPr>
        <w:t>:</w:t>
      </w:r>
    </w:p>
    <w:p w14:paraId="63816A5D" w14:textId="77777777" w:rsidR="007B0232" w:rsidRPr="00C902EE" w:rsidRDefault="007B0232" w:rsidP="007B0232">
      <w:pPr>
        <w:rPr>
          <w:sz w:val="22"/>
          <w:szCs w:val="22"/>
        </w:rPr>
      </w:pPr>
      <w:r w:rsidRPr="00C902EE">
        <w:rPr>
          <w:sz w:val="22"/>
          <w:szCs w:val="22"/>
          <w:u w:val="single"/>
        </w:rPr>
        <w:t xml:space="preserve">                                                                                    </w:t>
      </w:r>
      <w:r w:rsidRPr="00C902EE">
        <w:rPr>
          <w:sz w:val="22"/>
          <w:szCs w:val="22"/>
          <w:u w:val="single"/>
        </w:rPr>
        <w:tab/>
        <w:t xml:space="preserve">                           </w:t>
      </w:r>
      <w:r w:rsidRPr="00C902EE">
        <w:rPr>
          <w:sz w:val="22"/>
          <w:szCs w:val="22"/>
          <w:u w:val="single"/>
        </w:rPr>
        <w:tab/>
      </w:r>
      <w:r w:rsidRPr="00C902EE">
        <w:rPr>
          <w:sz w:val="22"/>
          <w:szCs w:val="22"/>
          <w:u w:val="single"/>
        </w:rPr>
        <w:tab/>
      </w:r>
    </w:p>
    <w:p w14:paraId="76DA65FF" w14:textId="77777777" w:rsidR="007B0232" w:rsidRPr="00C902EE" w:rsidRDefault="007B0232" w:rsidP="007B0232">
      <w:pPr>
        <w:ind w:firstLine="720"/>
        <w:rPr>
          <w:sz w:val="22"/>
          <w:szCs w:val="22"/>
        </w:rPr>
      </w:pPr>
      <w:r w:rsidRPr="00C902EE">
        <w:rPr>
          <w:sz w:val="22"/>
          <w:szCs w:val="22"/>
        </w:rPr>
        <w:t>(Pareigų pavadinimas)</w:t>
      </w:r>
      <w:r w:rsidRPr="00C902EE">
        <w:rPr>
          <w:sz w:val="22"/>
          <w:szCs w:val="22"/>
        </w:rPr>
        <w:tab/>
      </w:r>
      <w:r w:rsidRPr="00C902EE">
        <w:rPr>
          <w:sz w:val="22"/>
          <w:szCs w:val="22"/>
        </w:rPr>
        <w:tab/>
        <w:t>(parašas ir data)</w:t>
      </w:r>
      <w:r w:rsidRPr="00C902EE">
        <w:rPr>
          <w:sz w:val="22"/>
          <w:szCs w:val="22"/>
        </w:rPr>
        <w:tab/>
      </w:r>
      <w:r w:rsidRPr="00C902EE">
        <w:rPr>
          <w:sz w:val="22"/>
          <w:szCs w:val="22"/>
        </w:rPr>
        <w:tab/>
        <w:t>(vardas, pavardė)</w:t>
      </w:r>
    </w:p>
    <w:p w14:paraId="3387DD46" w14:textId="77777777" w:rsidR="007B0232" w:rsidRPr="00C902EE" w:rsidRDefault="007B0232" w:rsidP="007B0232">
      <w:pPr>
        <w:pStyle w:val="BodyText1"/>
        <w:ind w:left="720" w:firstLine="4317"/>
        <w:rPr>
          <w:rFonts w:ascii="Times New Roman" w:hAnsi="Times New Roman"/>
          <w:sz w:val="22"/>
          <w:szCs w:val="22"/>
          <w:lang w:val="lt-LT"/>
        </w:rPr>
      </w:pPr>
    </w:p>
    <w:p w14:paraId="7E40A729" w14:textId="77777777" w:rsidR="007B0232" w:rsidRPr="00C902EE" w:rsidRDefault="007B0232" w:rsidP="007B0232">
      <w:pPr>
        <w:pStyle w:val="BodyText1"/>
        <w:ind w:left="720" w:firstLine="4317"/>
        <w:rPr>
          <w:rFonts w:ascii="Times New Roman" w:hAnsi="Times New Roman"/>
          <w:sz w:val="22"/>
          <w:szCs w:val="22"/>
          <w:lang w:val="lt-LT"/>
        </w:rPr>
      </w:pPr>
    </w:p>
    <w:p w14:paraId="71189F28" w14:textId="77777777" w:rsidR="00C902EE" w:rsidRPr="00C902EE" w:rsidRDefault="00C902EE" w:rsidP="007B0232">
      <w:pPr>
        <w:pStyle w:val="BodyText1"/>
        <w:ind w:left="720" w:firstLine="4317"/>
        <w:rPr>
          <w:rFonts w:ascii="Times New Roman" w:hAnsi="Times New Roman"/>
          <w:sz w:val="22"/>
          <w:szCs w:val="22"/>
          <w:lang w:val="lt-LT"/>
        </w:rPr>
      </w:pPr>
    </w:p>
    <w:p w14:paraId="589EB78B" w14:textId="77777777" w:rsidR="00C902EE" w:rsidRPr="00C902EE" w:rsidRDefault="00C902EE" w:rsidP="007B0232">
      <w:pPr>
        <w:pStyle w:val="BodyText1"/>
        <w:ind w:left="720" w:firstLine="4317"/>
        <w:rPr>
          <w:rFonts w:ascii="Times New Roman" w:hAnsi="Times New Roman"/>
          <w:sz w:val="22"/>
          <w:szCs w:val="22"/>
          <w:lang w:val="lt-LT"/>
        </w:rPr>
      </w:pPr>
    </w:p>
    <w:p w14:paraId="27BE6355" w14:textId="77777777" w:rsidR="00AA2B13" w:rsidRDefault="00AA2B13" w:rsidP="007B0232">
      <w:pPr>
        <w:pStyle w:val="BodyText1"/>
        <w:ind w:left="720" w:firstLine="4317"/>
        <w:rPr>
          <w:rFonts w:ascii="Times New Roman" w:hAnsi="Times New Roman"/>
          <w:sz w:val="22"/>
          <w:szCs w:val="22"/>
          <w:lang w:val="lt-LT"/>
        </w:rPr>
      </w:pPr>
    </w:p>
    <w:p w14:paraId="5C2BACFA" w14:textId="77777777" w:rsidR="00AA2B13" w:rsidRDefault="00AA2B13" w:rsidP="007B0232">
      <w:pPr>
        <w:pStyle w:val="BodyText1"/>
        <w:ind w:left="720" w:firstLine="4317"/>
        <w:rPr>
          <w:rFonts w:ascii="Times New Roman" w:hAnsi="Times New Roman"/>
          <w:sz w:val="22"/>
          <w:szCs w:val="22"/>
          <w:lang w:val="lt-LT"/>
        </w:rPr>
      </w:pPr>
    </w:p>
    <w:p w14:paraId="1297DC79" w14:textId="0671440F" w:rsidR="00AA2B13" w:rsidRDefault="00AA2B13" w:rsidP="007B0232">
      <w:pPr>
        <w:pStyle w:val="BodyText1"/>
        <w:ind w:left="720" w:firstLine="4317"/>
        <w:rPr>
          <w:rFonts w:ascii="Times New Roman" w:hAnsi="Times New Roman"/>
          <w:sz w:val="22"/>
          <w:szCs w:val="22"/>
          <w:lang w:val="lt-LT"/>
        </w:rPr>
      </w:pPr>
    </w:p>
    <w:p w14:paraId="424CAEDE" w14:textId="77777777" w:rsidR="009B0F1A" w:rsidRPr="00C902EE" w:rsidRDefault="009B0F1A" w:rsidP="007B0232">
      <w:pPr>
        <w:pStyle w:val="BodyText1"/>
        <w:ind w:left="720" w:firstLine="4317"/>
        <w:rPr>
          <w:rFonts w:ascii="Times New Roman" w:hAnsi="Times New Roman"/>
          <w:sz w:val="22"/>
          <w:szCs w:val="22"/>
          <w:lang w:val="lt-LT"/>
        </w:rPr>
      </w:pPr>
    </w:p>
    <w:p w14:paraId="6B1FA0FE" w14:textId="77777777" w:rsidR="006B1E15" w:rsidRPr="00C902EE" w:rsidRDefault="006B1E15" w:rsidP="006B1E15">
      <w:pPr>
        <w:pStyle w:val="Pavadinimas"/>
        <w:jc w:val="right"/>
        <w:rPr>
          <w:b w:val="0"/>
          <w:bCs w:val="0"/>
          <w:sz w:val="18"/>
          <w:szCs w:val="18"/>
        </w:rPr>
      </w:pPr>
      <w:r>
        <w:rPr>
          <w:b w:val="0"/>
          <w:bCs w:val="0"/>
          <w:sz w:val="18"/>
          <w:szCs w:val="18"/>
        </w:rPr>
        <w:lastRenderedPageBreak/>
        <w:t>Viešosios įstaigos DEKO RESTO</w:t>
      </w:r>
    </w:p>
    <w:p w14:paraId="3770205E" w14:textId="77777777" w:rsidR="006B1E15" w:rsidRPr="00C902EE" w:rsidRDefault="006B1E15" w:rsidP="006B1E15">
      <w:pPr>
        <w:ind w:left="5184" w:firstLine="1296"/>
        <w:jc w:val="right"/>
        <w:rPr>
          <w:rFonts w:eastAsia="SimSun"/>
          <w:sz w:val="18"/>
          <w:szCs w:val="18"/>
          <w:lang w:eastAsia="zh-CN"/>
        </w:rPr>
      </w:pPr>
      <w:r w:rsidRPr="00C902EE">
        <w:rPr>
          <w:rFonts w:eastAsia="SimSun"/>
          <w:sz w:val="18"/>
          <w:szCs w:val="18"/>
          <w:lang w:eastAsia="zh-CN"/>
        </w:rPr>
        <w:t>mažos vertės pirkimų vykdymo tvarkos</w:t>
      </w:r>
      <w:r>
        <w:rPr>
          <w:rFonts w:eastAsia="SimSun"/>
          <w:sz w:val="18"/>
          <w:szCs w:val="18"/>
          <w:lang w:eastAsia="zh-CN"/>
        </w:rPr>
        <w:t xml:space="preserve"> aprašo</w:t>
      </w:r>
    </w:p>
    <w:p w14:paraId="39322215" w14:textId="4AB05E54" w:rsidR="00C902EE" w:rsidRPr="00C902EE" w:rsidRDefault="00C902EE" w:rsidP="00C902EE">
      <w:pPr>
        <w:ind w:left="5184" w:firstLine="1296"/>
        <w:jc w:val="right"/>
        <w:rPr>
          <w:rFonts w:eastAsia="SimSun"/>
          <w:sz w:val="18"/>
          <w:szCs w:val="18"/>
          <w:lang w:eastAsia="zh-CN"/>
        </w:rPr>
      </w:pPr>
    </w:p>
    <w:p w14:paraId="53525DD0" w14:textId="220661C1" w:rsidR="00C902EE" w:rsidRPr="00C902EE" w:rsidRDefault="00C902EE" w:rsidP="00C902EE">
      <w:pPr>
        <w:jc w:val="right"/>
        <w:rPr>
          <w:bCs/>
          <w:sz w:val="18"/>
          <w:szCs w:val="18"/>
        </w:rPr>
      </w:pPr>
      <w:r w:rsidRPr="00C902EE">
        <w:rPr>
          <w:bCs/>
          <w:sz w:val="18"/>
          <w:szCs w:val="18"/>
        </w:rPr>
        <w:t>4 priedas</w:t>
      </w:r>
    </w:p>
    <w:p w14:paraId="094C400E" w14:textId="77777777" w:rsidR="00C902EE" w:rsidRPr="00C902EE" w:rsidRDefault="00C902EE" w:rsidP="00C902EE">
      <w:pPr>
        <w:pStyle w:val="BodyText1"/>
        <w:ind w:firstLine="540"/>
        <w:rPr>
          <w:rFonts w:ascii="Times New Roman" w:hAnsi="Times New Roman"/>
          <w:sz w:val="18"/>
          <w:szCs w:val="18"/>
          <w:lang w:val="lt-LT"/>
        </w:rPr>
      </w:pPr>
    </w:p>
    <w:p w14:paraId="4D41FEED" w14:textId="77777777" w:rsidR="00C902EE" w:rsidRPr="00C902EE" w:rsidRDefault="00C902EE" w:rsidP="00C902EE">
      <w:pPr>
        <w:pStyle w:val="Linija"/>
        <w:ind w:right="-7" w:firstLine="720"/>
        <w:rPr>
          <w:rFonts w:ascii="Times New Roman" w:hAnsi="Times New Roman"/>
          <w:b/>
          <w:iCs/>
          <w:sz w:val="22"/>
          <w:szCs w:val="22"/>
          <w:lang w:val="lt-LT"/>
        </w:rPr>
      </w:pPr>
    </w:p>
    <w:p w14:paraId="77DD9985" w14:textId="3EE391EF" w:rsidR="00C902EE" w:rsidRPr="00C902EE" w:rsidRDefault="006B1E15" w:rsidP="00C902EE">
      <w:pPr>
        <w:pStyle w:val="Linija"/>
        <w:ind w:right="-7" w:firstLine="720"/>
        <w:rPr>
          <w:rFonts w:ascii="Times New Roman" w:hAnsi="Times New Roman"/>
          <w:b/>
          <w:sz w:val="22"/>
          <w:szCs w:val="22"/>
          <w:lang w:val="lt-LT"/>
        </w:rPr>
      </w:pPr>
      <w:r>
        <w:rPr>
          <w:rFonts w:ascii="Times New Roman" w:hAnsi="Times New Roman"/>
          <w:b/>
          <w:sz w:val="22"/>
          <w:szCs w:val="22"/>
          <w:lang w:val="lt-LT"/>
        </w:rPr>
        <w:t>Viešoji įstaiga DEKO RESTO</w:t>
      </w:r>
    </w:p>
    <w:p w14:paraId="0B5771D7" w14:textId="77777777" w:rsidR="00C902EE" w:rsidRPr="00C902EE" w:rsidRDefault="00C902EE" w:rsidP="00C902EE">
      <w:pPr>
        <w:pStyle w:val="Linija"/>
        <w:ind w:right="-7" w:firstLine="720"/>
        <w:rPr>
          <w:rFonts w:ascii="Times New Roman" w:hAnsi="Times New Roman"/>
          <w:sz w:val="22"/>
          <w:szCs w:val="22"/>
          <w:lang w:val="lt-LT"/>
        </w:rPr>
      </w:pPr>
      <w:r w:rsidRPr="00C902EE">
        <w:rPr>
          <w:rFonts w:ascii="Times New Roman" w:hAnsi="Times New Roman"/>
          <w:sz w:val="22"/>
          <w:szCs w:val="22"/>
          <w:lang w:val="lt-LT"/>
        </w:rPr>
        <w:t>________________________________________________________________</w:t>
      </w:r>
    </w:p>
    <w:p w14:paraId="34B6F596" w14:textId="77777777" w:rsidR="00C902EE" w:rsidRPr="00C902EE" w:rsidRDefault="00C902EE" w:rsidP="00C902EE">
      <w:pPr>
        <w:pStyle w:val="Linija"/>
        <w:ind w:right="-7" w:firstLine="720"/>
        <w:rPr>
          <w:rFonts w:ascii="Times New Roman" w:hAnsi="Times New Roman"/>
          <w:b/>
          <w:sz w:val="22"/>
          <w:szCs w:val="22"/>
          <w:lang w:val="lt-LT"/>
        </w:rPr>
      </w:pPr>
      <w:r w:rsidRPr="00C902EE">
        <w:rPr>
          <w:rFonts w:ascii="Times New Roman" w:hAnsi="Times New Roman"/>
          <w:sz w:val="22"/>
          <w:szCs w:val="22"/>
          <w:lang w:val="lt-LT"/>
        </w:rPr>
        <w:t>_________________________________________________________________</w:t>
      </w:r>
    </w:p>
    <w:p w14:paraId="69F842F9" w14:textId="77777777" w:rsidR="00C902EE" w:rsidRPr="00C902EE" w:rsidRDefault="00C902EE" w:rsidP="00C902EE">
      <w:pPr>
        <w:pStyle w:val="Linija"/>
        <w:ind w:right="-7" w:firstLine="720"/>
        <w:rPr>
          <w:rFonts w:ascii="Times New Roman" w:hAnsi="Times New Roman"/>
          <w:i/>
          <w:sz w:val="22"/>
          <w:szCs w:val="22"/>
          <w:lang w:val="lt-LT"/>
        </w:rPr>
      </w:pPr>
      <w:r w:rsidRPr="00C902EE">
        <w:rPr>
          <w:rFonts w:ascii="Times New Roman" w:hAnsi="Times New Roman"/>
          <w:i/>
          <w:sz w:val="22"/>
          <w:szCs w:val="22"/>
          <w:lang w:val="lt-LT"/>
        </w:rPr>
        <w:t>(Viešojo pirkimo komisijos pirmininko ar nario, pirkimo organizatoriaus ar eksperto vardas ir pavardė, asmens kodas)</w:t>
      </w:r>
    </w:p>
    <w:p w14:paraId="742E2F3C"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b/>
          <w:sz w:val="22"/>
          <w:szCs w:val="22"/>
          <w:lang w:val="lt-LT"/>
        </w:rPr>
        <w:tab/>
      </w:r>
      <w:r w:rsidRPr="00C902EE">
        <w:rPr>
          <w:rFonts w:ascii="Times New Roman" w:hAnsi="Times New Roman"/>
          <w:b/>
          <w:sz w:val="22"/>
          <w:szCs w:val="22"/>
          <w:lang w:val="lt-LT"/>
        </w:rPr>
        <w:tab/>
      </w:r>
    </w:p>
    <w:p w14:paraId="2AD6F667" w14:textId="77777777" w:rsidR="00C902EE" w:rsidRPr="00C902EE" w:rsidRDefault="00C902EE" w:rsidP="00C902EE">
      <w:pPr>
        <w:pStyle w:val="Linija"/>
        <w:ind w:right="-7" w:firstLine="720"/>
        <w:rPr>
          <w:rFonts w:ascii="Times New Roman" w:hAnsi="Times New Roman"/>
          <w:b/>
          <w:caps/>
          <w:sz w:val="22"/>
          <w:szCs w:val="22"/>
          <w:lang w:val="lt-LT"/>
        </w:rPr>
      </w:pPr>
      <w:r w:rsidRPr="00C902EE">
        <w:rPr>
          <w:rFonts w:ascii="Times New Roman" w:hAnsi="Times New Roman"/>
          <w:b/>
          <w:caps/>
          <w:sz w:val="22"/>
          <w:szCs w:val="22"/>
          <w:lang w:val="lt-LT"/>
        </w:rPr>
        <w:t>ViešOJO pirkimO komisijos PIRMININKO, nario, pirkimo organizatoriaus AR eksperto</w:t>
      </w:r>
    </w:p>
    <w:p w14:paraId="13B78C96" w14:textId="77777777" w:rsidR="00C902EE" w:rsidRPr="00C902EE" w:rsidRDefault="00C902EE" w:rsidP="00C902EE">
      <w:pPr>
        <w:pStyle w:val="Linija"/>
        <w:ind w:right="-7" w:firstLine="720"/>
        <w:rPr>
          <w:rFonts w:ascii="Times New Roman" w:hAnsi="Times New Roman"/>
          <w:b/>
          <w:sz w:val="22"/>
          <w:szCs w:val="22"/>
          <w:lang w:val="lt-LT"/>
        </w:rPr>
      </w:pPr>
    </w:p>
    <w:p w14:paraId="03990EB1" w14:textId="77777777" w:rsidR="00C902EE" w:rsidRPr="00C902EE" w:rsidRDefault="00C902EE" w:rsidP="00C902EE">
      <w:pPr>
        <w:pStyle w:val="Linija"/>
        <w:ind w:right="-7" w:firstLine="720"/>
        <w:rPr>
          <w:rFonts w:ascii="Times New Roman" w:hAnsi="Times New Roman"/>
          <w:b/>
          <w:sz w:val="22"/>
          <w:szCs w:val="22"/>
          <w:lang w:val="lt-LT"/>
        </w:rPr>
      </w:pPr>
      <w:r w:rsidRPr="00C902EE">
        <w:rPr>
          <w:rFonts w:ascii="Times New Roman" w:hAnsi="Times New Roman"/>
          <w:b/>
          <w:sz w:val="22"/>
          <w:szCs w:val="22"/>
          <w:lang w:val="lt-LT"/>
        </w:rPr>
        <w:t>KONFIDENCIALUMO PASIŽADĖJIMAS</w:t>
      </w:r>
    </w:p>
    <w:p w14:paraId="21D5589F" w14:textId="77777777" w:rsidR="00C902EE" w:rsidRPr="00C902EE" w:rsidRDefault="00C902EE" w:rsidP="00C902EE">
      <w:pPr>
        <w:pStyle w:val="Linija"/>
        <w:ind w:right="-7" w:firstLine="720"/>
        <w:jc w:val="both"/>
        <w:rPr>
          <w:rFonts w:ascii="Times New Roman" w:hAnsi="Times New Roman"/>
          <w:b/>
          <w:sz w:val="22"/>
          <w:szCs w:val="22"/>
          <w:lang w:val="lt-LT"/>
        </w:rPr>
      </w:pPr>
    </w:p>
    <w:p w14:paraId="10B587B5" w14:textId="77777777" w:rsidR="00C902EE" w:rsidRPr="00C902EE" w:rsidRDefault="00C902EE" w:rsidP="00C902EE">
      <w:pPr>
        <w:pStyle w:val="Linija"/>
        <w:ind w:right="-7" w:firstLine="720"/>
        <w:rPr>
          <w:rFonts w:ascii="Times New Roman" w:hAnsi="Times New Roman"/>
          <w:sz w:val="22"/>
          <w:szCs w:val="22"/>
          <w:lang w:val="lt-LT"/>
        </w:rPr>
      </w:pPr>
      <w:r w:rsidRPr="00C902EE">
        <w:rPr>
          <w:rFonts w:ascii="Times New Roman" w:hAnsi="Times New Roman"/>
          <w:sz w:val="22"/>
          <w:szCs w:val="22"/>
          <w:lang w:val="lt-LT"/>
        </w:rPr>
        <w:t>20__ m.________________ d.</w:t>
      </w:r>
    </w:p>
    <w:p w14:paraId="1F23EA38" w14:textId="77777777" w:rsidR="00C902EE" w:rsidRPr="00C902EE" w:rsidRDefault="00C902EE" w:rsidP="00C902EE">
      <w:pPr>
        <w:pStyle w:val="Linija"/>
        <w:ind w:right="-7" w:firstLine="720"/>
        <w:rPr>
          <w:rFonts w:ascii="Times New Roman" w:hAnsi="Times New Roman"/>
          <w:i/>
          <w:sz w:val="22"/>
          <w:szCs w:val="22"/>
          <w:lang w:val="lt-LT"/>
        </w:rPr>
      </w:pPr>
      <w:r w:rsidRPr="00C902EE">
        <w:rPr>
          <w:rFonts w:ascii="Times New Roman" w:hAnsi="Times New Roman"/>
          <w:sz w:val="22"/>
          <w:szCs w:val="22"/>
          <w:lang w:val="lt-LT"/>
        </w:rPr>
        <w:t>Jonava</w:t>
      </w:r>
    </w:p>
    <w:p w14:paraId="3FDD3A6A" w14:textId="77777777" w:rsidR="00C902EE" w:rsidRPr="00C902EE" w:rsidRDefault="00C902EE" w:rsidP="00C902EE">
      <w:pPr>
        <w:pStyle w:val="Linija"/>
        <w:ind w:right="-7" w:firstLine="720"/>
        <w:jc w:val="both"/>
        <w:rPr>
          <w:rFonts w:ascii="Times New Roman" w:hAnsi="Times New Roman"/>
          <w:b/>
          <w:sz w:val="22"/>
          <w:szCs w:val="22"/>
          <w:lang w:val="lt-LT"/>
        </w:rPr>
      </w:pPr>
    </w:p>
    <w:p w14:paraId="2516C6B5"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 xml:space="preserve">Būdamas Viešojo pirkimo  ______________________________________________, </w:t>
      </w:r>
    </w:p>
    <w:p w14:paraId="75D1CB31" w14:textId="77777777" w:rsidR="00C902EE" w:rsidRPr="00C902EE" w:rsidRDefault="00C902EE" w:rsidP="00C902EE">
      <w:pPr>
        <w:pStyle w:val="Linija"/>
        <w:ind w:right="-7" w:firstLine="720"/>
        <w:jc w:val="both"/>
        <w:rPr>
          <w:rFonts w:ascii="Times New Roman" w:hAnsi="Times New Roman"/>
          <w:i/>
          <w:sz w:val="22"/>
          <w:szCs w:val="22"/>
          <w:lang w:val="lt-LT"/>
        </w:rPr>
      </w:pPr>
      <w:r w:rsidRPr="00C902EE">
        <w:rPr>
          <w:rFonts w:ascii="Times New Roman" w:hAnsi="Times New Roman"/>
          <w:sz w:val="22"/>
          <w:szCs w:val="22"/>
          <w:lang w:val="lt-LT"/>
        </w:rPr>
        <w:tab/>
      </w:r>
      <w:r w:rsidRPr="00C902EE">
        <w:rPr>
          <w:rFonts w:ascii="Times New Roman" w:hAnsi="Times New Roman"/>
          <w:sz w:val="22"/>
          <w:szCs w:val="22"/>
          <w:lang w:val="lt-LT"/>
        </w:rPr>
        <w:tab/>
        <w:t xml:space="preserve">                </w:t>
      </w:r>
      <w:r w:rsidRPr="00C902EE">
        <w:rPr>
          <w:rFonts w:ascii="Times New Roman" w:hAnsi="Times New Roman"/>
          <w:i/>
          <w:sz w:val="22"/>
          <w:szCs w:val="22"/>
          <w:lang w:val="lt-LT"/>
        </w:rPr>
        <w:t>(Komisijos Pirmininku ar nariu, pirkimo organizatoriumi, ekspertu)</w:t>
      </w:r>
    </w:p>
    <w:p w14:paraId="0C6D14E9" w14:textId="77777777" w:rsidR="00C902EE" w:rsidRPr="00C902EE" w:rsidRDefault="00C902EE" w:rsidP="00C902EE">
      <w:pPr>
        <w:pStyle w:val="Linija"/>
        <w:ind w:right="-7" w:firstLine="720"/>
        <w:jc w:val="both"/>
        <w:rPr>
          <w:rFonts w:ascii="Times New Roman" w:hAnsi="Times New Roman"/>
          <w:sz w:val="22"/>
          <w:szCs w:val="22"/>
          <w:lang w:val="lt-LT"/>
        </w:rPr>
      </w:pPr>
    </w:p>
    <w:p w14:paraId="4FC7D6BB"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1. Pasižadu:</w:t>
      </w:r>
    </w:p>
    <w:p w14:paraId="4085A497"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1.1. saugoti ir tik įstatymų ir kitų teisės aktų nustatytais tikslais ir tvarka naudoti visą su pirkimu susijusią informaciją, kuri man taps žinoma, dirbant Viešųjų pirkimų Komisijos pirmininku, nariu,</w:t>
      </w:r>
      <w:r w:rsidRPr="00C902EE">
        <w:rPr>
          <w:rFonts w:ascii="Times New Roman" w:hAnsi="Times New Roman"/>
          <w:i/>
          <w:sz w:val="22"/>
          <w:szCs w:val="22"/>
          <w:lang w:val="lt-LT"/>
        </w:rPr>
        <w:t xml:space="preserve"> </w:t>
      </w:r>
      <w:r w:rsidRPr="00C902EE">
        <w:rPr>
          <w:rFonts w:ascii="Times New Roman" w:hAnsi="Times New Roman"/>
          <w:sz w:val="22"/>
          <w:szCs w:val="22"/>
          <w:lang w:val="lt-LT"/>
        </w:rPr>
        <w:t>Pirkimo organizatoriumi</w:t>
      </w:r>
      <w:r w:rsidRPr="00C902EE">
        <w:rPr>
          <w:rFonts w:ascii="Times New Roman" w:hAnsi="Times New Roman"/>
          <w:i/>
          <w:sz w:val="22"/>
          <w:szCs w:val="22"/>
          <w:lang w:val="lt-LT"/>
        </w:rPr>
        <w:t xml:space="preserve"> </w:t>
      </w:r>
      <w:r w:rsidRPr="00C902EE">
        <w:rPr>
          <w:rFonts w:ascii="Times New Roman" w:hAnsi="Times New Roman"/>
          <w:sz w:val="22"/>
          <w:szCs w:val="22"/>
          <w:lang w:val="lt-LT"/>
        </w:rPr>
        <w:t xml:space="preserve"> ar ekspertu;</w:t>
      </w:r>
    </w:p>
    <w:p w14:paraId="62081AD5"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1.2. man patikėtus dokumentus saugoti tokiu būdu, kad tretieji asmenys neturėtų galimybės su jais susipažinti ar pasinaudoti;</w:t>
      </w:r>
    </w:p>
    <w:p w14:paraId="6BFA3F62"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1.3. nepasilikti jokių man pateiktų dokumentų kopijų.</w:t>
      </w:r>
    </w:p>
    <w:p w14:paraId="7A5E82EA"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6D15601"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3. Man išaiškinta, kad konfidencialią informaciją sudaro:</w:t>
      </w:r>
    </w:p>
    <w:p w14:paraId="77DD15BD"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3.1. informacija, kurios konfidencialumą nurodė tiekėjas ir jos atskleidimas nėra privalomas pagal Lietuvos Respublikos teisės aktus;</w:t>
      </w:r>
    </w:p>
    <w:p w14:paraId="7797E865"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19BB6AE5" w14:textId="77777777" w:rsidR="00C902EE" w:rsidRPr="00C902EE" w:rsidRDefault="00C902EE" w:rsidP="00C902EE">
      <w:pPr>
        <w:pStyle w:val="Linija"/>
        <w:ind w:right="-7" w:firstLine="720"/>
        <w:jc w:val="both"/>
        <w:rPr>
          <w:rFonts w:ascii="Times New Roman" w:hAnsi="Times New Roman"/>
          <w:sz w:val="22"/>
          <w:szCs w:val="22"/>
          <w:u w:val="single"/>
          <w:lang w:val="lt-LT"/>
        </w:rPr>
      </w:pPr>
      <w:r w:rsidRPr="00C902EE">
        <w:rPr>
          <w:rFonts w:ascii="Times New Roman" w:hAnsi="Times New Roman"/>
          <w:sz w:val="22"/>
          <w:szCs w:val="22"/>
          <w:lang w:val="lt-LT"/>
        </w:rPr>
        <w:t>3.3. informacija, jeigu jos atskleidimas prieštarauja įstatymams, daro nuostolių teisėtiems šalių komerciniams interesams arba trukdo užtikrinti sąžiningą konkurenciją.</w:t>
      </w:r>
    </w:p>
    <w:p w14:paraId="4600A4F0"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4. Esu įspėtas, kad, pažeidęs šį pasižadėjimą, turėsiu atlyginti Perkančiajai organizacijai ir tiekėjams padarytus nuostolius.</w:t>
      </w:r>
    </w:p>
    <w:p w14:paraId="21C46B8C" w14:textId="77777777" w:rsidR="00C902EE" w:rsidRPr="00C902EE" w:rsidRDefault="00C902EE" w:rsidP="00C902EE">
      <w:pPr>
        <w:pStyle w:val="Linija"/>
        <w:ind w:right="-7" w:firstLine="720"/>
        <w:jc w:val="both"/>
        <w:rPr>
          <w:rFonts w:ascii="Times New Roman" w:hAnsi="Times New Roman"/>
          <w:sz w:val="22"/>
          <w:szCs w:val="22"/>
          <w:lang w:val="lt-LT"/>
        </w:rPr>
      </w:pPr>
    </w:p>
    <w:p w14:paraId="075EA3F8" w14:textId="77777777" w:rsidR="00C902EE" w:rsidRPr="00C902EE" w:rsidRDefault="00C902EE" w:rsidP="00C902EE">
      <w:pPr>
        <w:pStyle w:val="Linija"/>
        <w:ind w:right="-7" w:firstLine="720"/>
        <w:jc w:val="both"/>
        <w:rPr>
          <w:rFonts w:ascii="Times New Roman" w:hAnsi="Times New Roman"/>
          <w:sz w:val="22"/>
          <w:szCs w:val="22"/>
          <w:lang w:val="lt-LT"/>
        </w:rPr>
      </w:pPr>
    </w:p>
    <w:p w14:paraId="54C506DB" w14:textId="77777777" w:rsidR="00C902EE" w:rsidRPr="00C902EE" w:rsidRDefault="00C902EE" w:rsidP="00C902EE">
      <w:pPr>
        <w:pStyle w:val="Linija"/>
        <w:ind w:right="-7" w:firstLine="720"/>
        <w:jc w:val="both"/>
        <w:rPr>
          <w:rFonts w:ascii="Times New Roman" w:hAnsi="Times New Roman"/>
          <w:sz w:val="22"/>
          <w:szCs w:val="22"/>
          <w:lang w:val="lt-LT"/>
        </w:rPr>
      </w:pPr>
    </w:p>
    <w:p w14:paraId="25A4EE61"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sz w:val="22"/>
          <w:szCs w:val="22"/>
          <w:lang w:val="lt-LT"/>
        </w:rPr>
        <w:t>___________________</w:t>
      </w:r>
      <w:r w:rsidRPr="00C902EE">
        <w:rPr>
          <w:rFonts w:ascii="Times New Roman" w:hAnsi="Times New Roman"/>
          <w:sz w:val="22"/>
          <w:szCs w:val="22"/>
          <w:lang w:val="lt-LT"/>
        </w:rPr>
        <w:tab/>
        <w:t xml:space="preserve">                     ______________________________</w:t>
      </w:r>
    </w:p>
    <w:p w14:paraId="4359CB84" w14:textId="77777777" w:rsidR="00C902EE" w:rsidRPr="00C902EE" w:rsidRDefault="00C902EE" w:rsidP="00C902EE">
      <w:pPr>
        <w:pStyle w:val="Linija"/>
        <w:ind w:right="-7" w:firstLine="720"/>
        <w:jc w:val="both"/>
        <w:rPr>
          <w:rFonts w:ascii="Times New Roman" w:hAnsi="Times New Roman"/>
          <w:sz w:val="22"/>
          <w:szCs w:val="22"/>
          <w:lang w:val="lt-LT"/>
        </w:rPr>
      </w:pPr>
      <w:r w:rsidRPr="00C902EE">
        <w:rPr>
          <w:rFonts w:ascii="Times New Roman" w:hAnsi="Times New Roman"/>
          <w:i/>
          <w:sz w:val="22"/>
          <w:szCs w:val="22"/>
          <w:lang w:val="lt-LT"/>
        </w:rPr>
        <w:t xml:space="preserve">     </w:t>
      </w:r>
      <w:r w:rsidRPr="00C902EE">
        <w:rPr>
          <w:rFonts w:ascii="Times New Roman" w:hAnsi="Times New Roman"/>
          <w:i/>
          <w:sz w:val="22"/>
          <w:szCs w:val="22"/>
          <w:lang w:val="lt-LT"/>
        </w:rPr>
        <w:tab/>
        <w:t xml:space="preserve"> (Parašas)</w:t>
      </w:r>
      <w:r w:rsidRPr="00C902EE">
        <w:rPr>
          <w:rFonts w:ascii="Times New Roman" w:hAnsi="Times New Roman"/>
          <w:i/>
          <w:sz w:val="22"/>
          <w:szCs w:val="22"/>
          <w:lang w:val="lt-LT"/>
        </w:rPr>
        <w:tab/>
      </w:r>
      <w:r w:rsidRPr="00C902EE">
        <w:rPr>
          <w:rFonts w:ascii="Times New Roman" w:hAnsi="Times New Roman"/>
          <w:i/>
          <w:sz w:val="22"/>
          <w:szCs w:val="22"/>
          <w:lang w:val="lt-LT"/>
        </w:rPr>
        <w:tab/>
      </w:r>
      <w:r w:rsidRPr="00C902EE">
        <w:rPr>
          <w:rFonts w:ascii="Times New Roman" w:hAnsi="Times New Roman"/>
          <w:i/>
          <w:sz w:val="22"/>
          <w:szCs w:val="22"/>
          <w:lang w:val="lt-LT"/>
        </w:rPr>
        <w:tab/>
        <w:t xml:space="preserve">                (Vardas, pavardė)</w:t>
      </w:r>
    </w:p>
    <w:p w14:paraId="66E15D58" w14:textId="77777777" w:rsidR="00C902EE" w:rsidRPr="00C902EE" w:rsidRDefault="00C902EE" w:rsidP="00C902EE">
      <w:pPr>
        <w:rPr>
          <w:sz w:val="22"/>
          <w:szCs w:val="22"/>
        </w:rPr>
      </w:pPr>
    </w:p>
    <w:p w14:paraId="3D40EA32" w14:textId="77777777" w:rsidR="00C902EE" w:rsidRDefault="00C902EE" w:rsidP="00C902EE">
      <w:pPr>
        <w:pStyle w:val="Pavadinimas"/>
        <w:jc w:val="right"/>
        <w:rPr>
          <w:b w:val="0"/>
          <w:bCs w:val="0"/>
          <w:sz w:val="22"/>
          <w:szCs w:val="22"/>
        </w:rPr>
      </w:pPr>
    </w:p>
    <w:p w14:paraId="7E6562EB" w14:textId="77777777" w:rsidR="00C902EE" w:rsidRDefault="00C902EE" w:rsidP="00C902EE">
      <w:pPr>
        <w:pStyle w:val="Pavadinimas"/>
        <w:jc w:val="right"/>
        <w:rPr>
          <w:b w:val="0"/>
          <w:bCs w:val="0"/>
          <w:sz w:val="22"/>
          <w:szCs w:val="22"/>
        </w:rPr>
      </w:pPr>
    </w:p>
    <w:p w14:paraId="55552DB9" w14:textId="5B39C56D" w:rsidR="00C902EE" w:rsidRDefault="00C902EE" w:rsidP="00C902EE">
      <w:pPr>
        <w:pStyle w:val="Pavadinimas"/>
        <w:jc w:val="right"/>
        <w:rPr>
          <w:b w:val="0"/>
          <w:bCs w:val="0"/>
          <w:sz w:val="22"/>
          <w:szCs w:val="22"/>
        </w:rPr>
      </w:pPr>
    </w:p>
    <w:p w14:paraId="5257BCD7" w14:textId="77777777" w:rsidR="009B0F1A" w:rsidRPr="009B0F1A" w:rsidRDefault="009B0F1A" w:rsidP="009B0F1A">
      <w:pPr>
        <w:pStyle w:val="Paantrat"/>
        <w:rPr>
          <w:lang w:eastAsia="ar-SA"/>
        </w:rPr>
      </w:pPr>
    </w:p>
    <w:p w14:paraId="2097C02C" w14:textId="77777777" w:rsidR="006B1E15" w:rsidRPr="00C902EE" w:rsidRDefault="006B1E15" w:rsidP="006B1E15">
      <w:pPr>
        <w:pStyle w:val="Pavadinimas"/>
        <w:jc w:val="right"/>
        <w:rPr>
          <w:b w:val="0"/>
          <w:bCs w:val="0"/>
          <w:sz w:val="18"/>
          <w:szCs w:val="18"/>
        </w:rPr>
      </w:pPr>
      <w:r>
        <w:rPr>
          <w:b w:val="0"/>
          <w:bCs w:val="0"/>
          <w:sz w:val="18"/>
          <w:szCs w:val="18"/>
        </w:rPr>
        <w:lastRenderedPageBreak/>
        <w:t>Viešosios įstaigos DEKO RESTO</w:t>
      </w:r>
    </w:p>
    <w:p w14:paraId="78B42263" w14:textId="77777777" w:rsidR="006B1E15" w:rsidRPr="00C902EE" w:rsidRDefault="006B1E15" w:rsidP="006B1E15">
      <w:pPr>
        <w:ind w:left="5184" w:firstLine="1296"/>
        <w:jc w:val="right"/>
        <w:rPr>
          <w:rFonts w:eastAsia="SimSun"/>
          <w:sz w:val="18"/>
          <w:szCs w:val="18"/>
          <w:lang w:eastAsia="zh-CN"/>
        </w:rPr>
      </w:pPr>
      <w:r w:rsidRPr="00C902EE">
        <w:rPr>
          <w:rFonts w:eastAsia="SimSun"/>
          <w:sz w:val="18"/>
          <w:szCs w:val="18"/>
          <w:lang w:eastAsia="zh-CN"/>
        </w:rPr>
        <w:t>mažos vertės pirkimų vykdymo tvarkos</w:t>
      </w:r>
      <w:r>
        <w:rPr>
          <w:rFonts w:eastAsia="SimSun"/>
          <w:sz w:val="18"/>
          <w:szCs w:val="18"/>
          <w:lang w:eastAsia="zh-CN"/>
        </w:rPr>
        <w:t xml:space="preserve"> aprašo</w:t>
      </w:r>
    </w:p>
    <w:p w14:paraId="16CFC198" w14:textId="7816592A" w:rsidR="007B0232" w:rsidRPr="00C902EE" w:rsidRDefault="00C902EE" w:rsidP="00C902EE">
      <w:pPr>
        <w:jc w:val="right"/>
        <w:rPr>
          <w:bCs/>
          <w:sz w:val="18"/>
          <w:szCs w:val="18"/>
        </w:rPr>
      </w:pPr>
      <w:r w:rsidRPr="00C902EE">
        <w:rPr>
          <w:bCs/>
          <w:sz w:val="18"/>
          <w:szCs w:val="18"/>
        </w:rPr>
        <w:t>5 priedas</w:t>
      </w:r>
    </w:p>
    <w:p w14:paraId="0C6797D9" w14:textId="77777777" w:rsidR="00C902EE" w:rsidRPr="00C902EE" w:rsidRDefault="00C902EE" w:rsidP="00C902EE">
      <w:pPr>
        <w:jc w:val="right"/>
        <w:rPr>
          <w:bCs/>
          <w:sz w:val="18"/>
          <w:szCs w:val="18"/>
        </w:rPr>
      </w:pPr>
    </w:p>
    <w:p w14:paraId="2960CBBE" w14:textId="77777777" w:rsidR="00C902EE" w:rsidRPr="00C902EE" w:rsidRDefault="00C902EE" w:rsidP="00C902EE">
      <w:pPr>
        <w:shd w:val="clear" w:color="auto" w:fill="FFFFFF"/>
        <w:suppressAutoHyphens/>
        <w:ind w:firstLine="6237"/>
        <w:jc w:val="right"/>
        <w:rPr>
          <w:sz w:val="18"/>
          <w:szCs w:val="18"/>
        </w:rPr>
      </w:pPr>
      <w:r w:rsidRPr="00C902EE">
        <w:rPr>
          <w:sz w:val="18"/>
          <w:szCs w:val="18"/>
        </w:rPr>
        <w:t>Nešališkumo deklaracijos tipinė forma,</w:t>
      </w:r>
    </w:p>
    <w:p w14:paraId="0174F1E0" w14:textId="77777777" w:rsidR="00C902EE" w:rsidRPr="00C902EE" w:rsidRDefault="00C902EE" w:rsidP="00C902EE">
      <w:pPr>
        <w:shd w:val="clear" w:color="auto" w:fill="FFFFFF"/>
        <w:suppressAutoHyphens/>
        <w:ind w:firstLine="6237"/>
        <w:jc w:val="right"/>
        <w:rPr>
          <w:sz w:val="18"/>
          <w:szCs w:val="18"/>
        </w:rPr>
      </w:pPr>
      <w:r w:rsidRPr="00C902EE">
        <w:rPr>
          <w:sz w:val="18"/>
          <w:szCs w:val="18"/>
        </w:rPr>
        <w:t xml:space="preserve">patvirtinta Viešųjų pirkimų tarnybos </w:t>
      </w:r>
    </w:p>
    <w:p w14:paraId="7E6FBFAD" w14:textId="77777777" w:rsidR="00C902EE" w:rsidRPr="00C902EE" w:rsidRDefault="00C902EE" w:rsidP="00C902EE">
      <w:pPr>
        <w:shd w:val="clear" w:color="auto" w:fill="FFFFFF"/>
        <w:suppressAutoHyphens/>
        <w:ind w:firstLine="6237"/>
        <w:jc w:val="right"/>
        <w:rPr>
          <w:sz w:val="18"/>
          <w:szCs w:val="18"/>
        </w:rPr>
      </w:pPr>
      <w:r w:rsidRPr="00C902EE">
        <w:rPr>
          <w:sz w:val="18"/>
          <w:szCs w:val="18"/>
        </w:rPr>
        <w:t>direktoriaus 2017 m. birželio 23 d.</w:t>
      </w:r>
    </w:p>
    <w:p w14:paraId="2019593B" w14:textId="77777777" w:rsidR="00C902EE" w:rsidRPr="00C902EE" w:rsidRDefault="00C902EE" w:rsidP="00C902EE">
      <w:pPr>
        <w:shd w:val="clear" w:color="auto" w:fill="FFFFFF"/>
        <w:suppressAutoHyphens/>
        <w:ind w:firstLine="6294"/>
        <w:jc w:val="right"/>
        <w:rPr>
          <w:sz w:val="18"/>
          <w:szCs w:val="18"/>
        </w:rPr>
      </w:pPr>
      <w:r w:rsidRPr="00C902EE">
        <w:rPr>
          <w:sz w:val="18"/>
          <w:szCs w:val="18"/>
        </w:rPr>
        <w:t>įsakymu Nr. 1S-93</w:t>
      </w:r>
    </w:p>
    <w:p w14:paraId="07810022" w14:textId="77777777" w:rsidR="00C902EE" w:rsidRPr="00C902EE" w:rsidRDefault="00C902EE" w:rsidP="00C902EE">
      <w:pPr>
        <w:tabs>
          <w:tab w:val="left" w:pos="5103"/>
        </w:tabs>
        <w:suppressAutoHyphens/>
        <w:textAlignment w:val="baseline"/>
        <w:rPr>
          <w:sz w:val="22"/>
          <w:szCs w:val="22"/>
        </w:rPr>
      </w:pPr>
    </w:p>
    <w:p w14:paraId="7AEEC7B4" w14:textId="77777777" w:rsidR="00C902EE" w:rsidRPr="00C902EE" w:rsidRDefault="00C902EE" w:rsidP="00C902EE">
      <w:pPr>
        <w:shd w:val="clear" w:color="auto" w:fill="FFFFFF"/>
        <w:suppressAutoHyphens/>
        <w:jc w:val="center"/>
        <w:rPr>
          <w:b/>
          <w:sz w:val="22"/>
          <w:szCs w:val="22"/>
        </w:rPr>
      </w:pPr>
      <w:r w:rsidRPr="00C902EE">
        <w:rPr>
          <w:b/>
          <w:sz w:val="22"/>
          <w:szCs w:val="22"/>
        </w:rPr>
        <w:t>(Nešališkumo deklaracijos tipinė forma)</w:t>
      </w:r>
    </w:p>
    <w:p w14:paraId="35703CCD" w14:textId="77777777" w:rsidR="00C902EE" w:rsidRPr="00C902EE" w:rsidRDefault="00C902EE" w:rsidP="00C902EE">
      <w:pPr>
        <w:widowControl w:val="0"/>
        <w:tabs>
          <w:tab w:val="right" w:leader="underscore" w:pos="9071"/>
        </w:tabs>
        <w:suppressAutoHyphens/>
        <w:textAlignment w:val="baseline"/>
        <w:rPr>
          <w:sz w:val="22"/>
          <w:szCs w:val="22"/>
        </w:rPr>
      </w:pPr>
      <w:r w:rsidRPr="00C902EE">
        <w:rPr>
          <w:rFonts w:eastAsia="Calibri"/>
          <w:sz w:val="22"/>
          <w:szCs w:val="22"/>
        </w:rPr>
        <w:tab/>
      </w:r>
    </w:p>
    <w:p w14:paraId="2DD95A6B" w14:textId="77777777" w:rsidR="00C902EE" w:rsidRPr="00C902EE" w:rsidRDefault="00C902EE" w:rsidP="00C902EE">
      <w:pPr>
        <w:shd w:val="clear" w:color="auto" w:fill="FFFFFF"/>
        <w:suppressAutoHyphens/>
        <w:ind w:right="-178"/>
        <w:jc w:val="center"/>
        <w:rPr>
          <w:sz w:val="22"/>
          <w:szCs w:val="22"/>
        </w:rPr>
      </w:pPr>
      <w:r w:rsidRPr="00C902EE">
        <w:rPr>
          <w:sz w:val="22"/>
          <w:szCs w:val="22"/>
        </w:rPr>
        <w:t>(perkančiosios organizacijos arba perkančiojo subjekto pavadinimas)</w:t>
      </w:r>
    </w:p>
    <w:p w14:paraId="066E7B77" w14:textId="77777777" w:rsidR="00C902EE" w:rsidRPr="00C902EE" w:rsidRDefault="00C902EE" w:rsidP="00C902EE">
      <w:pPr>
        <w:widowControl w:val="0"/>
        <w:tabs>
          <w:tab w:val="right" w:leader="underscore" w:pos="9071"/>
        </w:tabs>
        <w:suppressAutoHyphens/>
        <w:textAlignment w:val="baseline"/>
        <w:rPr>
          <w:rFonts w:eastAsia="Calibri"/>
          <w:sz w:val="22"/>
          <w:szCs w:val="22"/>
        </w:rPr>
      </w:pPr>
      <w:r w:rsidRPr="00C902EE">
        <w:rPr>
          <w:rFonts w:eastAsia="Calibri"/>
          <w:sz w:val="22"/>
          <w:szCs w:val="22"/>
        </w:rPr>
        <w:tab/>
      </w:r>
    </w:p>
    <w:p w14:paraId="5783275F" w14:textId="77777777" w:rsidR="00C902EE" w:rsidRPr="00C902EE" w:rsidRDefault="00C902EE" w:rsidP="00C902EE">
      <w:pPr>
        <w:suppressAutoHyphens/>
        <w:jc w:val="center"/>
        <w:textAlignment w:val="baseline"/>
        <w:rPr>
          <w:sz w:val="22"/>
          <w:szCs w:val="22"/>
        </w:rPr>
      </w:pPr>
      <w:r w:rsidRPr="00C902EE">
        <w:rPr>
          <w:rFonts w:eastAsia="Calibri"/>
          <w:iCs/>
          <w:sz w:val="22"/>
          <w:szCs w:val="22"/>
        </w:rPr>
        <w:t>(asmens vardas ir pavardė)</w:t>
      </w:r>
    </w:p>
    <w:p w14:paraId="5D8A489E" w14:textId="77777777" w:rsidR="00C902EE" w:rsidRPr="00C902EE" w:rsidRDefault="00C902EE" w:rsidP="00C902EE">
      <w:pPr>
        <w:widowControl w:val="0"/>
        <w:tabs>
          <w:tab w:val="right" w:leader="underscore" w:pos="9071"/>
        </w:tabs>
        <w:suppressAutoHyphens/>
        <w:jc w:val="center"/>
        <w:textAlignment w:val="baseline"/>
        <w:rPr>
          <w:rFonts w:eastAsia="Calibri"/>
          <w:b/>
          <w:bCs/>
          <w:sz w:val="22"/>
          <w:szCs w:val="22"/>
        </w:rPr>
      </w:pPr>
    </w:p>
    <w:p w14:paraId="1D10BED3" w14:textId="77777777" w:rsidR="00C902EE" w:rsidRPr="00C902EE" w:rsidRDefault="00C902EE" w:rsidP="00C902EE">
      <w:pPr>
        <w:widowControl w:val="0"/>
        <w:tabs>
          <w:tab w:val="right" w:leader="underscore" w:pos="9071"/>
        </w:tabs>
        <w:suppressAutoHyphens/>
        <w:jc w:val="center"/>
        <w:textAlignment w:val="baseline"/>
        <w:rPr>
          <w:sz w:val="22"/>
          <w:szCs w:val="22"/>
        </w:rPr>
      </w:pPr>
      <w:r w:rsidRPr="00C902EE">
        <w:rPr>
          <w:rFonts w:eastAsia="Calibri"/>
          <w:b/>
          <w:bCs/>
          <w:sz w:val="22"/>
          <w:szCs w:val="22"/>
        </w:rPr>
        <w:t>NEŠALIŠKUMO DEKLARACIJA</w:t>
      </w:r>
    </w:p>
    <w:p w14:paraId="26756DEF" w14:textId="77777777" w:rsidR="00C902EE" w:rsidRPr="00C902EE" w:rsidRDefault="00C902EE" w:rsidP="00C902EE">
      <w:pPr>
        <w:widowControl w:val="0"/>
        <w:tabs>
          <w:tab w:val="right" w:leader="underscore" w:pos="9071"/>
        </w:tabs>
        <w:suppressAutoHyphens/>
        <w:jc w:val="center"/>
        <w:textAlignment w:val="baseline"/>
        <w:rPr>
          <w:rFonts w:eastAsia="Calibri"/>
          <w:b/>
          <w:bCs/>
          <w:sz w:val="22"/>
          <w:szCs w:val="22"/>
        </w:rPr>
      </w:pPr>
    </w:p>
    <w:p w14:paraId="02073608" w14:textId="77777777" w:rsidR="00C902EE" w:rsidRPr="00C902EE" w:rsidRDefault="00C902EE" w:rsidP="00C902EE">
      <w:pPr>
        <w:widowControl w:val="0"/>
        <w:tabs>
          <w:tab w:val="right" w:leader="underscore" w:pos="9071"/>
        </w:tabs>
        <w:suppressAutoHyphens/>
        <w:jc w:val="center"/>
        <w:textAlignment w:val="baseline"/>
        <w:rPr>
          <w:rFonts w:eastAsia="Calibri"/>
          <w:sz w:val="22"/>
          <w:szCs w:val="22"/>
        </w:rPr>
      </w:pPr>
      <w:r w:rsidRPr="00C902EE">
        <w:rPr>
          <w:rFonts w:eastAsia="Calibri"/>
          <w:sz w:val="22"/>
          <w:szCs w:val="22"/>
        </w:rPr>
        <w:t>20__ m._____________ d. Nr. ______</w:t>
      </w:r>
    </w:p>
    <w:p w14:paraId="69B079F7" w14:textId="77777777" w:rsidR="00C902EE" w:rsidRPr="00C902EE" w:rsidRDefault="00C902EE" w:rsidP="00C902EE">
      <w:pPr>
        <w:widowControl w:val="0"/>
        <w:tabs>
          <w:tab w:val="right" w:leader="underscore" w:pos="9071"/>
        </w:tabs>
        <w:suppressAutoHyphens/>
        <w:jc w:val="center"/>
        <w:textAlignment w:val="baseline"/>
        <w:rPr>
          <w:rFonts w:eastAsia="Calibri"/>
          <w:sz w:val="22"/>
          <w:szCs w:val="22"/>
        </w:rPr>
      </w:pPr>
      <w:r w:rsidRPr="00C902EE">
        <w:rPr>
          <w:rFonts w:eastAsia="Calibri"/>
          <w:sz w:val="22"/>
          <w:szCs w:val="22"/>
        </w:rPr>
        <w:t>__________________________</w:t>
      </w:r>
    </w:p>
    <w:p w14:paraId="3243E741" w14:textId="77777777" w:rsidR="00C902EE" w:rsidRPr="00C902EE" w:rsidRDefault="00C902EE" w:rsidP="00C902EE">
      <w:pPr>
        <w:widowControl w:val="0"/>
        <w:tabs>
          <w:tab w:val="right" w:leader="underscore" w:pos="9071"/>
        </w:tabs>
        <w:suppressAutoHyphens/>
        <w:jc w:val="center"/>
        <w:textAlignment w:val="baseline"/>
        <w:rPr>
          <w:sz w:val="22"/>
          <w:szCs w:val="22"/>
        </w:rPr>
      </w:pPr>
      <w:r w:rsidRPr="00C902EE">
        <w:rPr>
          <w:rFonts w:eastAsia="Calibri"/>
          <w:i/>
          <w:iCs/>
          <w:sz w:val="22"/>
          <w:szCs w:val="22"/>
        </w:rPr>
        <w:t>(vietovės pavadinimas)</w:t>
      </w:r>
    </w:p>
    <w:p w14:paraId="720B7004" w14:textId="77777777" w:rsidR="00C902EE" w:rsidRPr="00C902EE" w:rsidRDefault="00C902EE" w:rsidP="00C902EE">
      <w:pPr>
        <w:widowControl w:val="0"/>
        <w:tabs>
          <w:tab w:val="right" w:leader="underscore" w:pos="9071"/>
        </w:tabs>
        <w:suppressAutoHyphens/>
        <w:ind w:firstLine="567"/>
        <w:jc w:val="both"/>
        <w:textAlignment w:val="baseline"/>
        <w:rPr>
          <w:sz w:val="22"/>
          <w:szCs w:val="22"/>
        </w:rPr>
      </w:pPr>
      <w:r w:rsidRPr="00C902EE">
        <w:rPr>
          <w:rFonts w:eastAsia="Calibri"/>
          <w:sz w:val="22"/>
          <w:szCs w:val="22"/>
        </w:rPr>
        <w:t xml:space="preserve">Būdamas </w:t>
      </w:r>
      <w:r w:rsidRPr="00C902EE">
        <w:rPr>
          <w:rFonts w:eastAsia="Calibri"/>
          <w:sz w:val="22"/>
          <w:szCs w:val="22"/>
        </w:rPr>
        <w:tab/>
        <w:t xml:space="preserve">, </w:t>
      </w:r>
      <w:r w:rsidRPr="00C902EE">
        <w:rPr>
          <w:rFonts w:eastAsia="Calibri"/>
          <w:bCs/>
          <w:sz w:val="22"/>
          <w:szCs w:val="22"/>
        </w:rPr>
        <w:t>pasižadu:</w:t>
      </w:r>
    </w:p>
    <w:p w14:paraId="3BD54DA1" w14:textId="77777777" w:rsidR="00C902EE" w:rsidRPr="00C902EE" w:rsidRDefault="00C902EE" w:rsidP="00C902EE">
      <w:pPr>
        <w:tabs>
          <w:tab w:val="left" w:pos="2268"/>
        </w:tabs>
        <w:suppressAutoHyphens/>
        <w:textAlignment w:val="baseline"/>
        <w:rPr>
          <w:sz w:val="22"/>
          <w:szCs w:val="22"/>
        </w:rPr>
      </w:pPr>
      <w:r w:rsidRPr="00C902EE">
        <w:rPr>
          <w:rFonts w:eastAsia="Calibri"/>
          <w:bCs/>
          <w:i/>
          <w:iCs/>
          <w:sz w:val="22"/>
          <w:szCs w:val="22"/>
        </w:rPr>
        <w:t xml:space="preserve"> </w:t>
      </w:r>
      <w:r w:rsidRPr="00C902EE">
        <w:rPr>
          <w:rFonts w:eastAsia="Calibri"/>
          <w:bCs/>
          <w:i/>
          <w:iCs/>
          <w:sz w:val="22"/>
          <w:szCs w:val="22"/>
        </w:rPr>
        <w:tab/>
        <w:t>(viešajame pirkime ar pirkime atliekamų pareigų pavadinimas)</w:t>
      </w:r>
    </w:p>
    <w:p w14:paraId="010FDCDA" w14:textId="77777777" w:rsidR="00C902EE" w:rsidRPr="00C902EE" w:rsidRDefault="00C902EE" w:rsidP="00C902EE">
      <w:pPr>
        <w:widowControl w:val="0"/>
        <w:tabs>
          <w:tab w:val="left" w:pos="993"/>
          <w:tab w:val="left" w:pos="1276"/>
          <w:tab w:val="right" w:leader="underscore" w:pos="9071"/>
        </w:tabs>
        <w:suppressAutoHyphens/>
        <w:ind w:firstLine="709"/>
        <w:jc w:val="both"/>
        <w:textAlignment w:val="baseline"/>
        <w:rPr>
          <w:sz w:val="22"/>
          <w:szCs w:val="22"/>
        </w:rPr>
      </w:pPr>
      <w:r w:rsidRPr="00C902EE">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589855FC" w14:textId="77777777" w:rsidR="00C902EE" w:rsidRPr="00C902EE" w:rsidRDefault="00C902EE" w:rsidP="00C902EE">
      <w:pPr>
        <w:widowControl w:val="0"/>
        <w:tabs>
          <w:tab w:val="right" w:leader="underscore" w:pos="9071"/>
        </w:tabs>
        <w:suppressAutoHyphens/>
        <w:ind w:firstLine="720"/>
        <w:jc w:val="both"/>
        <w:textAlignment w:val="baseline"/>
        <w:rPr>
          <w:sz w:val="22"/>
          <w:szCs w:val="22"/>
        </w:rPr>
      </w:pPr>
      <w:r w:rsidRPr="00C902EE">
        <w:rPr>
          <w:rFonts w:eastAsia="Calibri"/>
          <w:sz w:val="22"/>
          <w:szCs w:val="22"/>
        </w:rPr>
        <w:t xml:space="preserve">2. Nedelsdamas raštu pranešti </w:t>
      </w:r>
      <w:r w:rsidRPr="00C902EE">
        <w:rPr>
          <w:sz w:val="22"/>
          <w:szCs w:val="22"/>
        </w:rPr>
        <w:t xml:space="preserve">perkančiosios organizacijos arba perkančiojo subjekto (toliau kartu – pirkimo vykdytojas) </w:t>
      </w:r>
      <w:r w:rsidRPr="00C902EE">
        <w:rPr>
          <w:rFonts w:eastAsia="Calibri"/>
          <w:sz w:val="22"/>
          <w:szCs w:val="22"/>
        </w:rPr>
        <w:t>vadovui ar jo įgaliotajam atstovui apie galimą viešųjų ir privačių interesų konfliktą, paaiškėjus bent vienai iš šių aplinkybių:</w:t>
      </w:r>
    </w:p>
    <w:p w14:paraId="672786A1" w14:textId="77777777" w:rsidR="00C902EE" w:rsidRPr="00C902EE" w:rsidRDefault="00C902EE" w:rsidP="00C902EE">
      <w:pPr>
        <w:widowControl w:val="0"/>
        <w:tabs>
          <w:tab w:val="right" w:leader="underscore" w:pos="9071"/>
        </w:tabs>
        <w:suppressAutoHyphens/>
        <w:ind w:firstLine="720"/>
        <w:jc w:val="both"/>
        <w:textAlignment w:val="baseline"/>
        <w:rPr>
          <w:rFonts w:eastAsia="Calibri"/>
          <w:sz w:val="22"/>
          <w:szCs w:val="22"/>
        </w:rPr>
      </w:pPr>
      <w:r w:rsidRPr="00C902EE">
        <w:rPr>
          <w:rFonts w:eastAsia="Calibri"/>
          <w:sz w:val="22"/>
          <w:szCs w:val="22"/>
        </w:rPr>
        <w:t xml:space="preserve">2.1. pirkimo procedūrose kaip tiekėjas dalyvauja asmuo, susijęs su manimi santuokos, artimos giminystės ar svainystės ryšiais, arba juridinis asmuo, kuriam vadovauja toks asmuo; </w:t>
      </w:r>
    </w:p>
    <w:p w14:paraId="7264AADF" w14:textId="77777777" w:rsidR="00C902EE" w:rsidRPr="00C902EE" w:rsidRDefault="00C902EE" w:rsidP="00C902EE">
      <w:pPr>
        <w:widowControl w:val="0"/>
        <w:tabs>
          <w:tab w:val="left" w:pos="1134"/>
          <w:tab w:val="left" w:pos="1276"/>
          <w:tab w:val="right" w:leader="underscore" w:pos="9071"/>
        </w:tabs>
        <w:suppressAutoHyphens/>
        <w:ind w:firstLine="720"/>
        <w:jc w:val="both"/>
        <w:textAlignment w:val="baseline"/>
        <w:rPr>
          <w:rFonts w:eastAsia="Calibri"/>
          <w:sz w:val="22"/>
          <w:szCs w:val="22"/>
        </w:rPr>
      </w:pPr>
      <w:r w:rsidRPr="00C902EE">
        <w:rPr>
          <w:rFonts w:eastAsia="Calibri"/>
          <w:sz w:val="22"/>
          <w:szCs w:val="22"/>
        </w:rPr>
        <w:t>2.2.  aš arba asmuo, susijęs su manimi santuokos, artimos giminystės ar svainystės ryšiais:</w:t>
      </w:r>
    </w:p>
    <w:p w14:paraId="1AFC2BCB" w14:textId="77777777" w:rsidR="00C902EE" w:rsidRPr="00C902EE" w:rsidRDefault="00C902EE" w:rsidP="00C902EE">
      <w:pPr>
        <w:widowControl w:val="0"/>
        <w:tabs>
          <w:tab w:val="right" w:leader="underscore" w:pos="9071"/>
        </w:tabs>
        <w:suppressAutoHyphens/>
        <w:ind w:firstLine="720"/>
        <w:jc w:val="both"/>
        <w:textAlignment w:val="baseline"/>
        <w:rPr>
          <w:rFonts w:eastAsia="Calibri"/>
          <w:sz w:val="22"/>
          <w:szCs w:val="22"/>
        </w:rPr>
      </w:pPr>
      <w:r w:rsidRPr="00C902EE">
        <w:rPr>
          <w:rFonts w:eastAsia="Calibri"/>
          <w:sz w:val="22"/>
          <w:szCs w:val="22"/>
        </w:rPr>
        <w:t xml:space="preserve">2.2.1. esu (yra) pirkimo procedūrose dalyvaujančio juridinio asmens valdymo organų narys; </w:t>
      </w:r>
    </w:p>
    <w:p w14:paraId="5728CB1C" w14:textId="77777777" w:rsidR="00C902EE" w:rsidRPr="00C902EE" w:rsidRDefault="00C902EE" w:rsidP="00C902EE">
      <w:pPr>
        <w:tabs>
          <w:tab w:val="left" w:pos="1276"/>
          <w:tab w:val="left" w:pos="1560"/>
        </w:tabs>
        <w:suppressAutoHyphens/>
        <w:ind w:firstLine="709"/>
        <w:jc w:val="both"/>
        <w:textAlignment w:val="baseline"/>
        <w:rPr>
          <w:rFonts w:eastAsia="Calibri"/>
          <w:sz w:val="22"/>
          <w:szCs w:val="22"/>
        </w:rPr>
      </w:pPr>
      <w:r w:rsidRPr="00C902EE">
        <w:rPr>
          <w:rFonts w:eastAsia="Calibri"/>
          <w:sz w:val="22"/>
          <w:szCs w:val="22"/>
        </w:rPr>
        <w:t>2.2.2. turiu(-i) pirkimo procedūrose dalyvaujančio juridinio asmens įstatinio kapitalo dalį arba turtinį įnašą jame;</w:t>
      </w:r>
    </w:p>
    <w:p w14:paraId="5304CC22" w14:textId="77777777" w:rsidR="00C902EE" w:rsidRPr="00C902EE" w:rsidRDefault="00C902EE" w:rsidP="00C902EE">
      <w:pPr>
        <w:widowControl w:val="0"/>
        <w:tabs>
          <w:tab w:val="right" w:leader="underscore" w:pos="9071"/>
        </w:tabs>
        <w:suppressAutoHyphens/>
        <w:ind w:firstLine="720"/>
        <w:jc w:val="both"/>
        <w:textAlignment w:val="baseline"/>
        <w:rPr>
          <w:rFonts w:eastAsia="Calibri"/>
          <w:sz w:val="22"/>
          <w:szCs w:val="22"/>
        </w:rPr>
      </w:pPr>
      <w:r w:rsidRPr="00C902EE">
        <w:rPr>
          <w:rFonts w:eastAsia="Calibri"/>
          <w:sz w:val="22"/>
          <w:szCs w:val="22"/>
        </w:rPr>
        <w:t>2.2.3. gaunu(-a) iš pirkimo procedūrose dalyvaujančio juridinio asmens bet kokios rūšies pajamų;</w:t>
      </w:r>
    </w:p>
    <w:p w14:paraId="7A1821D2" w14:textId="77777777" w:rsidR="00C902EE" w:rsidRPr="00C902EE" w:rsidRDefault="00C902EE" w:rsidP="00C902EE">
      <w:pPr>
        <w:widowControl w:val="0"/>
        <w:tabs>
          <w:tab w:val="right" w:leader="underscore" w:pos="9071"/>
        </w:tabs>
        <w:suppressAutoHyphens/>
        <w:ind w:firstLine="720"/>
        <w:jc w:val="both"/>
        <w:textAlignment w:val="baseline"/>
        <w:rPr>
          <w:sz w:val="22"/>
          <w:szCs w:val="22"/>
        </w:rPr>
      </w:pPr>
      <w:r w:rsidRPr="00C902EE">
        <w:rPr>
          <w:rFonts w:eastAsia="Calibri"/>
          <w:sz w:val="22"/>
          <w:szCs w:val="22"/>
        </w:rPr>
        <w:t>2.3. dėl bet kokių kitų aplinkybių negaliu laikytis 1 punkte nustatytų principų.</w:t>
      </w:r>
    </w:p>
    <w:p w14:paraId="0AD65D98" w14:textId="77777777" w:rsidR="00C902EE" w:rsidRPr="00C902EE" w:rsidRDefault="00C902EE" w:rsidP="00C902EE">
      <w:pPr>
        <w:widowControl w:val="0"/>
        <w:suppressAutoHyphens/>
        <w:ind w:firstLine="720"/>
        <w:jc w:val="both"/>
        <w:textAlignment w:val="baseline"/>
        <w:rPr>
          <w:rFonts w:eastAsia="Calibri"/>
          <w:sz w:val="22"/>
          <w:szCs w:val="22"/>
        </w:rPr>
      </w:pPr>
      <w:r w:rsidRPr="00C902EE">
        <w:rPr>
          <w:rFonts w:eastAsia="Calibri"/>
          <w:sz w:val="22"/>
          <w:szCs w:val="22"/>
        </w:rPr>
        <w:t>3. Man išaiškinta, kad:</w:t>
      </w:r>
    </w:p>
    <w:p w14:paraId="5CD13DB3" w14:textId="77777777" w:rsidR="00C902EE" w:rsidRPr="00C902EE" w:rsidRDefault="00C902EE" w:rsidP="00C902EE">
      <w:pPr>
        <w:widowControl w:val="0"/>
        <w:suppressAutoHyphens/>
        <w:ind w:firstLine="720"/>
        <w:jc w:val="both"/>
        <w:textAlignment w:val="baseline"/>
        <w:rPr>
          <w:rFonts w:eastAsia="Calibri"/>
          <w:sz w:val="22"/>
          <w:szCs w:val="22"/>
        </w:rPr>
      </w:pPr>
      <w:r w:rsidRPr="00C902EE">
        <w:rPr>
          <w:rFonts w:eastAsia="Calibri"/>
          <w:sz w:val="22"/>
          <w:szCs w:val="22"/>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6238DFAE" w14:textId="77777777" w:rsidR="00C902EE" w:rsidRPr="00C902EE" w:rsidRDefault="00C902EE" w:rsidP="00C902EE">
      <w:pPr>
        <w:widowControl w:val="0"/>
        <w:tabs>
          <w:tab w:val="left" w:pos="1134"/>
          <w:tab w:val="left" w:pos="1276"/>
          <w:tab w:val="left" w:pos="1418"/>
        </w:tabs>
        <w:suppressAutoHyphens/>
        <w:ind w:firstLine="720"/>
        <w:jc w:val="both"/>
        <w:textAlignment w:val="baseline"/>
        <w:rPr>
          <w:sz w:val="22"/>
          <w:szCs w:val="22"/>
        </w:rPr>
      </w:pPr>
      <w:r w:rsidRPr="00C902EE">
        <w:rPr>
          <w:rFonts w:eastAsia="Calibri"/>
          <w:sz w:val="22"/>
          <w:szCs w:val="22"/>
        </w:rPr>
        <w:t xml:space="preserve">3.2. </w:t>
      </w:r>
      <w:r w:rsidRPr="00C902EE">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AEA0661" w14:textId="77777777" w:rsidR="00C902EE" w:rsidRPr="00C902EE" w:rsidRDefault="00C902EE" w:rsidP="00C902EE">
      <w:pPr>
        <w:widowControl w:val="0"/>
        <w:suppressAutoHyphens/>
        <w:ind w:firstLine="720"/>
        <w:jc w:val="both"/>
        <w:textAlignment w:val="baseline"/>
        <w:rPr>
          <w:sz w:val="22"/>
          <w:szCs w:val="22"/>
        </w:rPr>
      </w:pPr>
      <w:r w:rsidRPr="00C902EE">
        <w:rPr>
          <w:sz w:val="22"/>
          <w:szCs w:val="22"/>
        </w:rPr>
        <w:t>3.3. turiu užpildyti privačių interesų deklaraciją, kaip tai numato Lietuvos Respublikos viešųjų ir privačių interesų derinimo valstybinėje tarnyboje įstatymas.*</w:t>
      </w:r>
    </w:p>
    <w:p w14:paraId="3F038DDB" w14:textId="77777777" w:rsidR="00C902EE" w:rsidRPr="00C902EE" w:rsidRDefault="00C902EE" w:rsidP="00C902EE">
      <w:pPr>
        <w:widowControl w:val="0"/>
        <w:suppressAutoHyphens/>
        <w:ind w:firstLine="567"/>
        <w:jc w:val="both"/>
        <w:textAlignment w:val="baseline"/>
        <w:rPr>
          <w:sz w:val="22"/>
          <w:szCs w:val="22"/>
          <w:shd w:val="clear" w:color="auto" w:fill="008000"/>
        </w:rPr>
      </w:pPr>
    </w:p>
    <w:p w14:paraId="0665E381" w14:textId="77777777" w:rsidR="00C902EE" w:rsidRPr="00C902EE" w:rsidRDefault="00C902EE" w:rsidP="00C902EE">
      <w:pPr>
        <w:suppressAutoHyphens/>
        <w:textAlignment w:val="baseline"/>
        <w:rPr>
          <w:sz w:val="22"/>
          <w:szCs w:val="22"/>
        </w:rPr>
      </w:pPr>
      <w:r w:rsidRPr="00C902EE">
        <w:rPr>
          <w:sz w:val="22"/>
          <w:szCs w:val="22"/>
        </w:rPr>
        <w:t>* Šis reikalavimas taikomas viešojo pirkimo komisijos nariams, asmenims, perkančiosios organizacijos vadovo paskirtiems atlikti supaprastintus viešuosius pirkimus, ir viešųjų pirkimų procedūrose dalyvaujantiems ekspertams nuo 2018 m. sausio 1 d.</w:t>
      </w:r>
    </w:p>
    <w:p w14:paraId="0DD57048" w14:textId="77777777" w:rsidR="00C902EE" w:rsidRPr="00C902EE" w:rsidRDefault="00C902EE" w:rsidP="00C902EE">
      <w:pPr>
        <w:widowControl w:val="0"/>
        <w:suppressAutoHyphens/>
        <w:jc w:val="center"/>
        <w:textAlignment w:val="baseline"/>
        <w:rPr>
          <w:rFonts w:eastAsia="Calibri"/>
          <w:sz w:val="22"/>
          <w:szCs w:val="22"/>
        </w:rPr>
      </w:pPr>
      <w:r w:rsidRPr="00C902EE">
        <w:rPr>
          <w:rFonts w:eastAsia="Calibri"/>
          <w:sz w:val="22"/>
          <w:szCs w:val="22"/>
        </w:rPr>
        <w:t>____________________</w:t>
      </w:r>
      <w:r w:rsidRPr="00C902EE">
        <w:rPr>
          <w:rFonts w:eastAsia="Calibri"/>
          <w:i/>
          <w:iCs/>
          <w:sz w:val="22"/>
          <w:szCs w:val="22"/>
        </w:rPr>
        <w:t xml:space="preserve">                             </w:t>
      </w:r>
      <w:r w:rsidRPr="00C902EE">
        <w:rPr>
          <w:rFonts w:eastAsia="Calibri"/>
          <w:sz w:val="22"/>
          <w:szCs w:val="22"/>
        </w:rPr>
        <w:t>____________________</w:t>
      </w:r>
      <w:r w:rsidRPr="00C902EE">
        <w:rPr>
          <w:rFonts w:eastAsia="Calibri"/>
          <w:sz w:val="22"/>
          <w:szCs w:val="22"/>
        </w:rPr>
        <w:tab/>
        <w:t xml:space="preserve">                   ___________________</w:t>
      </w:r>
    </w:p>
    <w:p w14:paraId="50413845" w14:textId="77777777" w:rsidR="00C902EE" w:rsidRPr="00C902EE" w:rsidRDefault="00C902EE" w:rsidP="00C902EE">
      <w:pPr>
        <w:widowControl w:val="0"/>
        <w:suppressAutoHyphens/>
        <w:jc w:val="center"/>
        <w:textAlignment w:val="baseline"/>
        <w:rPr>
          <w:sz w:val="22"/>
          <w:szCs w:val="22"/>
        </w:rPr>
      </w:pPr>
      <w:r w:rsidRPr="00C902EE">
        <w:rPr>
          <w:rFonts w:eastAsia="Calibri"/>
          <w:sz w:val="22"/>
          <w:szCs w:val="22"/>
        </w:rPr>
        <w:t xml:space="preserve">   </w:t>
      </w:r>
      <w:r w:rsidRPr="00C902EE">
        <w:rPr>
          <w:rFonts w:eastAsia="Calibri"/>
          <w:i/>
          <w:iCs/>
          <w:sz w:val="22"/>
          <w:szCs w:val="22"/>
        </w:rPr>
        <w:t xml:space="preserve">     (pareigos)                                                           (parašas)                                                 (vardas ir pavardė)</w:t>
      </w:r>
    </w:p>
    <w:p w14:paraId="3B42AE8D" w14:textId="77777777" w:rsidR="007B0232" w:rsidRDefault="007B0232" w:rsidP="001D615E">
      <w:pPr>
        <w:suppressAutoHyphens/>
        <w:jc w:val="center"/>
        <w:textAlignment w:val="baseline"/>
        <w:rPr>
          <w:b/>
          <w:sz w:val="22"/>
          <w:szCs w:val="22"/>
        </w:rPr>
      </w:pPr>
    </w:p>
    <w:p w14:paraId="082F1D66" w14:textId="77777777" w:rsidR="007B0232" w:rsidRPr="00C902EE" w:rsidRDefault="007B0232" w:rsidP="001D615E">
      <w:pPr>
        <w:suppressAutoHyphens/>
        <w:jc w:val="center"/>
        <w:textAlignment w:val="baseline"/>
        <w:rPr>
          <w:b/>
          <w:sz w:val="22"/>
          <w:szCs w:val="22"/>
        </w:rPr>
      </w:pPr>
    </w:p>
    <w:p w14:paraId="2BDF03F6" w14:textId="77777777" w:rsidR="0037662D" w:rsidRPr="00C902EE" w:rsidRDefault="00FB2C0A" w:rsidP="001D615E">
      <w:pPr>
        <w:suppressAutoHyphens/>
        <w:jc w:val="center"/>
        <w:textAlignment w:val="baseline"/>
        <w:rPr>
          <w:b/>
          <w:sz w:val="22"/>
          <w:szCs w:val="22"/>
        </w:rPr>
      </w:pPr>
      <w:r w:rsidRPr="00C902EE">
        <w:rPr>
          <w:b/>
          <w:sz w:val="22"/>
          <w:szCs w:val="22"/>
        </w:rPr>
        <w:t>III. BAIGIAMOSIOS NUOSTATOS</w:t>
      </w:r>
    </w:p>
    <w:p w14:paraId="25A7D0D5" w14:textId="77777777" w:rsidR="0037662D" w:rsidRPr="00C902EE" w:rsidRDefault="0037662D">
      <w:pPr>
        <w:suppressAutoHyphens/>
        <w:ind w:left="720"/>
        <w:jc w:val="both"/>
        <w:textAlignment w:val="baseline"/>
        <w:rPr>
          <w:b/>
          <w:sz w:val="22"/>
          <w:szCs w:val="22"/>
        </w:rPr>
      </w:pPr>
    </w:p>
    <w:p w14:paraId="32033467" w14:textId="7E865A91" w:rsidR="0037662D" w:rsidRPr="00C902EE" w:rsidRDefault="00B35186">
      <w:pPr>
        <w:keepLines/>
        <w:suppressAutoHyphens/>
        <w:ind w:firstLine="720"/>
        <w:jc w:val="both"/>
        <w:textAlignment w:val="center"/>
        <w:rPr>
          <w:sz w:val="22"/>
          <w:szCs w:val="22"/>
        </w:rPr>
      </w:pPr>
      <w:r>
        <w:rPr>
          <w:sz w:val="22"/>
          <w:szCs w:val="22"/>
        </w:rPr>
        <w:t>29</w:t>
      </w:r>
      <w:r w:rsidR="00FB2C0A" w:rsidRPr="00C902EE">
        <w:rPr>
          <w:sz w:val="22"/>
          <w:szCs w:val="22"/>
        </w:rPr>
        <w:t>. Ginčų nagrinėjimas, žalos atlyginimas, pirkimo sutarties pripažinimas negaliojančia, alternatyvios sankcijos reglamentuojamos Viešųjų pirkimų įstatymo VII skyriaus nuostatomis.</w:t>
      </w:r>
    </w:p>
    <w:p w14:paraId="0C3E57FB" w14:textId="77777777" w:rsidR="00B35186" w:rsidRDefault="00B35186">
      <w:pPr>
        <w:spacing w:line="259" w:lineRule="auto"/>
        <w:jc w:val="center"/>
        <w:rPr>
          <w:color w:val="000000"/>
          <w:sz w:val="22"/>
          <w:szCs w:val="22"/>
        </w:rPr>
      </w:pPr>
    </w:p>
    <w:p w14:paraId="10ABA1BC" w14:textId="77777777" w:rsidR="0037662D" w:rsidRPr="00C902EE" w:rsidRDefault="00FB2C0A">
      <w:pPr>
        <w:spacing w:line="259" w:lineRule="auto"/>
        <w:jc w:val="center"/>
        <w:rPr>
          <w:color w:val="000000"/>
          <w:sz w:val="22"/>
          <w:szCs w:val="22"/>
        </w:rPr>
      </w:pPr>
      <w:r w:rsidRPr="00C902EE">
        <w:rPr>
          <w:color w:val="000000"/>
          <w:sz w:val="22"/>
          <w:szCs w:val="22"/>
        </w:rPr>
        <w:t>_________________</w:t>
      </w:r>
    </w:p>
    <w:sectPr w:rsidR="0037662D" w:rsidRPr="00C902EE" w:rsidSect="009B0F1A">
      <w:pgSz w:w="12240" w:h="15840" w:code="1"/>
      <w:pgMar w:top="709" w:right="567" w:bottom="81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478FD" w14:textId="77777777" w:rsidR="00C7407D" w:rsidRDefault="00C7407D">
      <w:pPr>
        <w:suppressAutoHyphens/>
        <w:textAlignment w:val="baseline"/>
      </w:pPr>
      <w:r>
        <w:separator/>
      </w:r>
    </w:p>
  </w:endnote>
  <w:endnote w:type="continuationSeparator" w:id="0">
    <w:p w14:paraId="777520BA" w14:textId="77777777" w:rsidR="00C7407D" w:rsidRDefault="00C7407D">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 xml:space="preserve">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415E01" w:rsidRDefault="00FB2C0A">
      <w:pPr>
        <w:suppressAutoHyphens/>
        <w:jc w:val="both"/>
        <w:textAlignment w:val="baseline"/>
        <w:rPr>
          <w:bCs/>
          <w:sz w:val="20"/>
        </w:rPr>
      </w:pPr>
      <w:r>
        <w:rPr>
          <w:sz w:val="20"/>
          <w:vertAlign w:val="superscript"/>
        </w:rPr>
        <w:endnoteRef/>
      </w:r>
      <w:r>
        <w:rPr>
          <w:sz w:val="20"/>
        </w:rPr>
        <w:t xml:space="preserve"> </w:t>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w:t>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7DFA" w14:textId="77777777" w:rsidR="00C7407D" w:rsidRDefault="00C7407D">
      <w:pPr>
        <w:suppressAutoHyphens/>
        <w:textAlignment w:val="baseline"/>
      </w:pPr>
      <w:r>
        <w:separator/>
      </w:r>
    </w:p>
  </w:footnote>
  <w:footnote w:type="continuationSeparator" w:id="0">
    <w:p w14:paraId="41F64C9E" w14:textId="77777777" w:rsidR="00C7407D" w:rsidRDefault="00C7407D">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CB"/>
    <w:rsid w:val="00023C7F"/>
    <w:rsid w:val="00086AF0"/>
    <w:rsid w:val="00110D26"/>
    <w:rsid w:val="001A3FE4"/>
    <w:rsid w:val="001D615E"/>
    <w:rsid w:val="0025631D"/>
    <w:rsid w:val="002E4EF7"/>
    <w:rsid w:val="0037662D"/>
    <w:rsid w:val="003E06EB"/>
    <w:rsid w:val="00414C13"/>
    <w:rsid w:val="00415E01"/>
    <w:rsid w:val="00425977"/>
    <w:rsid w:val="004A73A7"/>
    <w:rsid w:val="004C75AB"/>
    <w:rsid w:val="004D3381"/>
    <w:rsid w:val="00540092"/>
    <w:rsid w:val="00576B2F"/>
    <w:rsid w:val="00604395"/>
    <w:rsid w:val="00681A3F"/>
    <w:rsid w:val="006932C1"/>
    <w:rsid w:val="006B1D42"/>
    <w:rsid w:val="006B1E15"/>
    <w:rsid w:val="006F4509"/>
    <w:rsid w:val="00702540"/>
    <w:rsid w:val="00770FFF"/>
    <w:rsid w:val="00777DD3"/>
    <w:rsid w:val="00792D11"/>
    <w:rsid w:val="007B0232"/>
    <w:rsid w:val="007F481C"/>
    <w:rsid w:val="007F4ECB"/>
    <w:rsid w:val="00822D9C"/>
    <w:rsid w:val="00925C4D"/>
    <w:rsid w:val="00930E73"/>
    <w:rsid w:val="009A00EA"/>
    <w:rsid w:val="009B0F1A"/>
    <w:rsid w:val="00A444A2"/>
    <w:rsid w:val="00A539DD"/>
    <w:rsid w:val="00AA2B13"/>
    <w:rsid w:val="00B35186"/>
    <w:rsid w:val="00C7407D"/>
    <w:rsid w:val="00C77E95"/>
    <w:rsid w:val="00C902EE"/>
    <w:rsid w:val="00D00DD2"/>
    <w:rsid w:val="00D36130"/>
    <w:rsid w:val="00DA36DA"/>
    <w:rsid w:val="00E5263E"/>
    <w:rsid w:val="00E5337D"/>
    <w:rsid w:val="00E91B83"/>
    <w:rsid w:val="00F30B22"/>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B991CD6F-A1BD-45FB-B237-E7778DB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customStyle="1" w:styleId="BodyText1">
    <w:name w:val="Body Text1"/>
    <w:rsid w:val="00930E73"/>
    <w:pPr>
      <w:autoSpaceDE w:val="0"/>
      <w:autoSpaceDN w:val="0"/>
      <w:adjustRightInd w:val="0"/>
      <w:ind w:firstLine="312"/>
      <w:jc w:val="both"/>
    </w:pPr>
    <w:rPr>
      <w:rFonts w:ascii="TimesLT" w:hAnsi="TimesLT"/>
      <w:sz w:val="20"/>
      <w:lang w:val="en-US"/>
    </w:rPr>
  </w:style>
  <w:style w:type="paragraph" w:styleId="Pavadinimas">
    <w:name w:val="Title"/>
    <w:basedOn w:val="prastasis"/>
    <w:next w:val="Paantrat"/>
    <w:link w:val="PavadinimasDiagrama"/>
    <w:qFormat/>
    <w:rsid w:val="001D615E"/>
    <w:pPr>
      <w:jc w:val="center"/>
    </w:pPr>
    <w:rPr>
      <w:b/>
      <w:bCs/>
      <w:szCs w:val="24"/>
      <w:lang w:eastAsia="ar-SA"/>
    </w:rPr>
  </w:style>
  <w:style w:type="character" w:customStyle="1" w:styleId="PavadinimasDiagrama">
    <w:name w:val="Pavadinimas Diagrama"/>
    <w:basedOn w:val="Numatytasispastraiposriftas"/>
    <w:link w:val="Pavadinimas"/>
    <w:rsid w:val="001D615E"/>
    <w:rPr>
      <w:b/>
      <w:bCs/>
      <w:szCs w:val="24"/>
      <w:lang w:eastAsia="ar-SA"/>
    </w:rPr>
  </w:style>
  <w:style w:type="character" w:customStyle="1" w:styleId="Temosantrat2">
    <w:name w:val="Temos antraštė #2_"/>
    <w:link w:val="Temosantrat20"/>
    <w:rsid w:val="001D615E"/>
    <w:rPr>
      <w:szCs w:val="24"/>
      <w:shd w:val="clear" w:color="auto" w:fill="FFFFFF"/>
    </w:rPr>
  </w:style>
  <w:style w:type="paragraph" w:customStyle="1" w:styleId="Temosantrat20">
    <w:name w:val="Temos antraštė #2"/>
    <w:basedOn w:val="prastasis"/>
    <w:link w:val="Temosantrat2"/>
    <w:rsid w:val="001D615E"/>
    <w:pPr>
      <w:shd w:val="clear" w:color="auto" w:fill="FFFFFF"/>
      <w:spacing w:before="180" w:after="540" w:line="0" w:lineRule="atLeast"/>
      <w:outlineLvl w:val="1"/>
    </w:pPr>
    <w:rPr>
      <w:szCs w:val="24"/>
    </w:rPr>
  </w:style>
  <w:style w:type="paragraph" w:styleId="Paantrat">
    <w:name w:val="Subtitle"/>
    <w:basedOn w:val="prastasis"/>
    <w:next w:val="prastasis"/>
    <w:link w:val="PaantratDiagrama"/>
    <w:rsid w:val="001D61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1D615E"/>
    <w:rPr>
      <w:rFonts w:asciiTheme="minorHAnsi" w:eastAsiaTheme="minorEastAsia" w:hAnsiTheme="minorHAnsi" w:cstheme="minorBidi"/>
      <w:color w:val="5A5A5A" w:themeColor="text1" w:themeTint="A5"/>
      <w:spacing w:val="15"/>
      <w:sz w:val="22"/>
      <w:szCs w:val="22"/>
    </w:rPr>
  </w:style>
  <w:style w:type="paragraph" w:customStyle="1" w:styleId="Linija">
    <w:name w:val="Linija"/>
    <w:basedOn w:val="prastasis"/>
    <w:rsid w:val="00C902EE"/>
    <w:pPr>
      <w:jc w:val="center"/>
    </w:pPr>
    <w:rPr>
      <w:rFonts w:ascii="TimesLT" w:hAnsi="TimesLT"/>
      <w:snapToGrid w:val="0"/>
      <w:sz w:val="12"/>
      <w:lang w:val="en-US"/>
    </w:rPr>
  </w:style>
  <w:style w:type="paragraph" w:styleId="Debesliotekstas">
    <w:name w:val="Balloon Text"/>
    <w:basedOn w:val="prastasis"/>
    <w:link w:val="DebesliotekstasDiagrama"/>
    <w:semiHidden/>
    <w:unhideWhenUsed/>
    <w:rsid w:val="009B0F1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B0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AA81-D7C7-423A-B4AD-3E6B2CEB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7649</Words>
  <Characters>43602</Characters>
  <Application>Microsoft Office Word</Application>
  <DocSecurity>0</DocSecurity>
  <Lines>363</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acer</cp:lastModifiedBy>
  <cp:revision>4</cp:revision>
  <cp:lastPrinted>2019-07-11T15:46:00Z</cp:lastPrinted>
  <dcterms:created xsi:type="dcterms:W3CDTF">2019-07-11T15:32:00Z</dcterms:created>
  <dcterms:modified xsi:type="dcterms:W3CDTF">2019-07-11T15:47:00Z</dcterms:modified>
</cp:coreProperties>
</file>