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4" w:rsidRPr="004D33EE" w:rsidRDefault="00AE4104" w:rsidP="000D7764">
      <w:pPr>
        <w:tabs>
          <w:tab w:val="center" w:pos="4680"/>
          <w:tab w:val="right" w:pos="9360"/>
        </w:tabs>
        <w:suppressAutoHyphens/>
        <w:jc w:val="center"/>
        <w:textAlignment w:val="baseline"/>
        <w:rPr>
          <w:color w:val="000000"/>
          <w:szCs w:val="24"/>
        </w:rPr>
      </w:pPr>
    </w:p>
    <w:p w:rsidR="00AE4104" w:rsidRPr="004D33EE" w:rsidRDefault="00AE4104" w:rsidP="00555AA0">
      <w:pPr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7.5pt">
            <v:imagedata r:id="rId7" o:title=""/>
          </v:shape>
        </w:pict>
      </w:r>
    </w:p>
    <w:p w:rsidR="00AE4104" w:rsidRPr="004D33EE" w:rsidRDefault="00AE4104" w:rsidP="00555AA0">
      <w:pPr>
        <w:jc w:val="center"/>
        <w:rPr>
          <w:b/>
        </w:rPr>
      </w:pPr>
    </w:p>
    <w:p w:rsidR="00AE4104" w:rsidRPr="004D33EE" w:rsidRDefault="00AE4104" w:rsidP="00555AA0">
      <w:pPr>
        <w:jc w:val="center"/>
        <w:rPr>
          <w:b/>
        </w:rPr>
      </w:pPr>
      <w:r w:rsidRPr="004D33EE">
        <w:rPr>
          <w:b/>
        </w:rPr>
        <w:t>VIEŠOSIOS ĮSTAIGOS KAUNO RAJONO PRIEŠGAISRINĖS SAUGOS TARNYBA</w:t>
      </w:r>
    </w:p>
    <w:p w:rsidR="00AE4104" w:rsidRPr="004D33EE" w:rsidRDefault="00AE4104" w:rsidP="00555AA0">
      <w:pPr>
        <w:jc w:val="center"/>
        <w:rPr>
          <w:b/>
        </w:rPr>
      </w:pPr>
      <w:r w:rsidRPr="004D33EE">
        <w:rPr>
          <w:b/>
        </w:rPr>
        <w:t>DIREKTORIUS</w:t>
      </w:r>
    </w:p>
    <w:p w:rsidR="00AE4104" w:rsidRPr="004D33EE" w:rsidRDefault="00AE4104" w:rsidP="00555AA0">
      <w:pPr>
        <w:ind w:left="5760" w:firstLine="720"/>
        <w:rPr>
          <w:b/>
        </w:rPr>
      </w:pPr>
    </w:p>
    <w:p w:rsidR="00AE4104" w:rsidRPr="004D33EE" w:rsidRDefault="00AE4104">
      <w:pPr>
        <w:suppressAutoHyphens/>
        <w:jc w:val="center"/>
        <w:textAlignment w:val="baseline"/>
        <w:rPr>
          <w:b/>
          <w:sz w:val="28"/>
          <w:szCs w:val="28"/>
        </w:rPr>
      </w:pPr>
    </w:p>
    <w:p w:rsidR="00AE4104" w:rsidRPr="004D33EE" w:rsidRDefault="00AE4104">
      <w:pPr>
        <w:suppressAutoHyphens/>
        <w:jc w:val="center"/>
        <w:textAlignment w:val="baseline"/>
        <w:rPr>
          <w:b/>
        </w:rPr>
      </w:pPr>
      <w:r w:rsidRPr="004D33EE">
        <w:rPr>
          <w:b/>
        </w:rPr>
        <w:t>ĮSAKYMAS</w:t>
      </w:r>
    </w:p>
    <w:p w:rsidR="00AE4104" w:rsidRPr="004D33EE" w:rsidRDefault="00AE4104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</w:rPr>
        <w:t xml:space="preserve">DĖL </w:t>
      </w:r>
      <w:smartTag w:uri="urn:schemas-microsoft-com:office:smarttags" w:element="metricconverter">
        <w:smartTagPr>
          <w:attr w:name="ProductID" w:val="2017 m"/>
        </w:smartTagPr>
        <w:r>
          <w:rPr>
            <w:b/>
          </w:rPr>
          <w:t>2017 m</w:t>
        </w:r>
      </w:smartTag>
      <w:r>
        <w:rPr>
          <w:b/>
        </w:rPr>
        <w:t>. LIEPOS 24 D. ĮSAKYMO „</w:t>
      </w:r>
      <w:r w:rsidRPr="004D33EE">
        <w:rPr>
          <w:b/>
        </w:rPr>
        <w:t xml:space="preserve">DĖL </w:t>
      </w:r>
      <w:r w:rsidRPr="004D33EE">
        <w:rPr>
          <w:b/>
          <w:color w:val="000000"/>
          <w:szCs w:val="24"/>
        </w:rPr>
        <w:t>VIEŠŲJŲ PIRKIMŲ ORGANIZAVIMO IR VYKDYMO TVARKOS APRAŠO</w:t>
      </w:r>
    </w:p>
    <w:p w:rsidR="00AE4104" w:rsidRPr="004D33EE" w:rsidRDefault="00AE4104">
      <w:pPr>
        <w:keepLines/>
        <w:suppressAutoHyphens/>
        <w:jc w:val="center"/>
        <w:textAlignment w:val="center"/>
        <w:rPr>
          <w:b/>
        </w:rPr>
      </w:pPr>
      <w:r w:rsidRPr="004D33EE">
        <w:rPr>
          <w:b/>
          <w:color w:val="000000"/>
          <w:szCs w:val="24"/>
        </w:rPr>
        <w:t>PATVIRTINIMO</w:t>
      </w:r>
      <w:r>
        <w:rPr>
          <w:b/>
          <w:color w:val="000000"/>
          <w:szCs w:val="24"/>
        </w:rPr>
        <w:t>“ PAKEITIMO</w:t>
      </w:r>
    </w:p>
    <w:p w:rsidR="00AE4104" w:rsidRPr="004D33EE" w:rsidRDefault="00AE4104">
      <w:pPr>
        <w:suppressAutoHyphens/>
        <w:jc w:val="center"/>
        <w:textAlignment w:val="baseline"/>
      </w:pPr>
    </w:p>
    <w:p w:rsidR="00AE4104" w:rsidRPr="004D33EE" w:rsidRDefault="00AE4104">
      <w:pPr>
        <w:suppressAutoHyphens/>
        <w:jc w:val="center"/>
        <w:textAlignment w:val="baseline"/>
      </w:pPr>
      <w:smartTag w:uri="urn:schemas-microsoft-com:office:smarttags" w:element="metricconverter">
        <w:smartTagPr>
          <w:attr w:name="ProductID" w:val="2018 m"/>
        </w:smartTagPr>
        <w:r>
          <w:t>2018</w:t>
        </w:r>
        <w:r w:rsidRPr="004D33EE">
          <w:t xml:space="preserve"> m</w:t>
        </w:r>
      </w:smartTag>
      <w:r w:rsidRPr="004D33EE">
        <w:t xml:space="preserve">. </w:t>
      </w:r>
      <w:r>
        <w:t xml:space="preserve">sausio 26 d. Nr. 13  </w:t>
      </w:r>
      <w:r w:rsidRPr="004D33EE">
        <w:t>VK</w:t>
      </w:r>
    </w:p>
    <w:p w:rsidR="00AE4104" w:rsidRPr="004D33EE" w:rsidRDefault="00AE4104">
      <w:pPr>
        <w:suppressAutoHyphens/>
        <w:jc w:val="center"/>
        <w:textAlignment w:val="baseline"/>
      </w:pPr>
      <w:r w:rsidRPr="004D33EE">
        <w:t>Garliava</w:t>
      </w:r>
    </w:p>
    <w:p w:rsidR="00AE4104" w:rsidRPr="004D33EE" w:rsidRDefault="00AE4104">
      <w:pPr>
        <w:suppressAutoHyphens/>
        <w:jc w:val="center"/>
        <w:textAlignment w:val="baseline"/>
      </w:pPr>
    </w:p>
    <w:p w:rsidR="00AE4104" w:rsidRPr="004D33EE" w:rsidRDefault="00AE4104">
      <w:pPr>
        <w:tabs>
          <w:tab w:val="right" w:pos="9808"/>
        </w:tabs>
        <w:suppressAutoHyphens/>
        <w:ind w:firstLine="567"/>
        <w:jc w:val="both"/>
        <w:textAlignment w:val="center"/>
        <w:rPr>
          <w:spacing w:val="4"/>
        </w:rPr>
      </w:pPr>
      <w:r w:rsidRPr="004D33EE">
        <w:t xml:space="preserve">Vadovaudamasis Viešųjų pirkimų tarnybos direktoriaus </w:t>
      </w:r>
      <w:smartTag w:uri="urn:schemas-microsoft-com:office:smarttags" w:element="metricconverter">
        <w:smartTagPr>
          <w:attr w:name="ProductID" w:val="2018 m"/>
        </w:smartTagPr>
        <w:r w:rsidRPr="004D33EE">
          <w:t>2017 m</w:t>
        </w:r>
      </w:smartTag>
      <w:r w:rsidRPr="004D33EE">
        <w:t xml:space="preserve">. birželio 28 d. įsakymu Nr. 1S-97 „Dėl mažos vertės pirkimų tvarkos aprašo patvirtinimo“: </w:t>
      </w:r>
    </w:p>
    <w:p w:rsidR="00AE4104" w:rsidRDefault="00AE4104" w:rsidP="004D33EE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>
        <w:t>Keičiu įsakymo 2 punktą ir išdėstau jį sekančiai:</w:t>
      </w:r>
    </w:p>
    <w:p w:rsidR="00AE4104" w:rsidRDefault="00AE4104" w:rsidP="00DC580A">
      <w:pPr>
        <w:tabs>
          <w:tab w:val="num" w:pos="2160"/>
        </w:tabs>
        <w:suppressAutoHyphens/>
        <w:ind w:left="1080"/>
        <w:jc w:val="both"/>
        <w:textAlignment w:val="baseline"/>
      </w:pPr>
      <w:r>
        <w:t>„</w:t>
      </w:r>
      <w:r w:rsidRPr="00DC580A">
        <w:rPr>
          <w:spacing w:val="100"/>
        </w:rPr>
        <w:t>Skiriu</w:t>
      </w:r>
      <w:r>
        <w:t xml:space="preserve"> Direktoriaus padėjėją ir </w:t>
      </w:r>
      <w:r w:rsidRPr="004D33EE">
        <w:rPr>
          <w:szCs w:val="24"/>
        </w:rPr>
        <w:t>Vyr. specialistę</w:t>
      </w:r>
      <w:r w:rsidRPr="004D33EE">
        <w:t xml:space="preserve"> Perkančiosios organ</w:t>
      </w:r>
      <w:r>
        <w:t>izacijos pirkimų organizatoriais</w:t>
      </w:r>
      <w:r w:rsidRPr="004D33EE">
        <w:t>;</w:t>
      </w:r>
    </w:p>
    <w:p w:rsidR="00AE4104" w:rsidRPr="00DC580A" w:rsidRDefault="00AE4104" w:rsidP="004D33EE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>
        <w:t xml:space="preserve">Įsakymas taikomas nuo </w:t>
      </w:r>
      <w:smartTag w:uri="urn:schemas-microsoft-com:office:smarttags" w:element="metricconverter">
        <w:smartTagPr>
          <w:attr w:name="ProductID" w:val="2018 m"/>
        </w:smartTagPr>
        <w:r>
          <w:t>2018 m</w:t>
        </w:r>
      </w:smartTag>
      <w:r>
        <w:t>. vasario 1 d.</w:t>
      </w:r>
    </w:p>
    <w:p w:rsidR="00AE4104" w:rsidRPr="004D33EE" w:rsidRDefault="00AE4104" w:rsidP="004D33EE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9151AA">
        <w:rPr>
          <w:spacing w:val="100"/>
        </w:rPr>
        <w:t>Nurodau</w:t>
      </w:r>
      <w:r>
        <w:t xml:space="preserve"> su įsakymu supažindinti atsakingus darbuotojus.</w:t>
      </w:r>
    </w:p>
    <w:p w:rsidR="00AE4104" w:rsidRPr="004D33EE" w:rsidRDefault="00AE4104">
      <w:pPr>
        <w:suppressAutoHyphens/>
        <w:jc w:val="both"/>
        <w:textAlignment w:val="baseline"/>
      </w:pPr>
    </w:p>
    <w:p w:rsidR="00AE4104" w:rsidRPr="004D33EE" w:rsidRDefault="00AE4104" w:rsidP="00F7239D">
      <w:pPr>
        <w:keepLines/>
        <w:tabs>
          <w:tab w:val="left" w:pos="7200"/>
        </w:tabs>
        <w:suppressAutoHyphens/>
        <w:ind w:firstLine="900"/>
        <w:textAlignment w:val="center"/>
      </w:pPr>
      <w:r w:rsidRPr="004D33EE">
        <w:t>Direktorius</w:t>
      </w:r>
      <w:r w:rsidRPr="004D33EE">
        <w:tab/>
        <w:t>Rytis Velžys</w:t>
      </w:r>
    </w:p>
    <w:p w:rsidR="00AE4104" w:rsidRPr="004D33EE" w:rsidRDefault="00AE4104"/>
    <w:p w:rsidR="00AE4104" w:rsidRDefault="00AE4104" w:rsidP="00DC580A">
      <w:pPr>
        <w:rPr>
          <w:szCs w:val="24"/>
        </w:rPr>
      </w:pPr>
      <w:r w:rsidRPr="00103DF2">
        <w:rPr>
          <w:szCs w:val="24"/>
        </w:rPr>
        <w:t>Susipažinau:</w:t>
      </w:r>
    </w:p>
    <w:p w:rsidR="00AE4104" w:rsidRDefault="00AE4104" w:rsidP="00DC580A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AE4104" w:rsidRPr="00062943" w:rsidRDefault="00AE4104" w:rsidP="00DC580A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AE4104" w:rsidRDefault="00AE4104" w:rsidP="00DC580A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Laura Sabaliauskė</w:t>
      </w:r>
    </w:p>
    <w:p w:rsidR="00AE4104" w:rsidRPr="00DC580A" w:rsidRDefault="00AE4104" w:rsidP="00DC580A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DC580A">
        <w:rPr>
          <w:sz w:val="20"/>
        </w:rPr>
        <w:t>(data)</w:t>
      </w:r>
    </w:p>
    <w:p w:rsidR="00AE4104" w:rsidRPr="004D33EE" w:rsidRDefault="00AE4104"/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Default="00AE4104" w:rsidP="00073FF8">
      <w:pPr>
        <w:rPr>
          <w:sz w:val="20"/>
        </w:rPr>
      </w:pPr>
    </w:p>
    <w:p w:rsidR="00AE4104" w:rsidRPr="004D33EE" w:rsidRDefault="00AE4104" w:rsidP="00073FF8">
      <w:pPr>
        <w:rPr>
          <w:sz w:val="20"/>
        </w:rPr>
      </w:pPr>
      <w:r w:rsidRPr="004D33EE">
        <w:rPr>
          <w:sz w:val="20"/>
        </w:rPr>
        <w:t>Parengė</w:t>
      </w:r>
    </w:p>
    <w:p w:rsidR="00AE4104" w:rsidRPr="004D33EE" w:rsidRDefault="00AE4104" w:rsidP="00073FF8">
      <w:pPr>
        <w:rPr>
          <w:sz w:val="20"/>
        </w:rPr>
      </w:pPr>
      <w:r w:rsidRPr="004D33EE">
        <w:rPr>
          <w:sz w:val="20"/>
        </w:rPr>
        <w:t>Vyr. specialistė</w:t>
      </w:r>
    </w:p>
    <w:p w:rsidR="00AE4104" w:rsidRPr="004D33EE" w:rsidRDefault="00AE4104" w:rsidP="00073FF8">
      <w:pPr>
        <w:rPr>
          <w:sz w:val="20"/>
        </w:rPr>
      </w:pPr>
      <w:r w:rsidRPr="004D33EE">
        <w:rPr>
          <w:sz w:val="20"/>
        </w:rPr>
        <w:t>Kristina Žižienė</w:t>
      </w:r>
    </w:p>
    <w:p w:rsidR="00AE4104" w:rsidRPr="004D33EE" w:rsidRDefault="00AE4104" w:rsidP="00073FF8">
      <w:pPr>
        <w:rPr>
          <w:sz w:val="20"/>
        </w:rPr>
      </w:pPr>
    </w:p>
    <w:p w:rsidR="00AE4104" w:rsidRPr="00DC580A" w:rsidRDefault="00AE4104" w:rsidP="00DC580A">
      <w:pPr>
        <w:rPr>
          <w:sz w:val="20"/>
        </w:rPr>
      </w:pPr>
      <w:r>
        <w:rPr>
          <w:sz w:val="20"/>
        </w:rPr>
        <w:t>2018-01-26</w:t>
      </w:r>
    </w:p>
    <w:sectPr w:rsidR="00AE4104" w:rsidRPr="00DC580A" w:rsidSect="00DC5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04" w:rsidRDefault="00AE4104">
      <w:pPr>
        <w:suppressAutoHyphens/>
        <w:textAlignment w:val="baseline"/>
      </w:pPr>
      <w:r>
        <w:separator/>
      </w:r>
    </w:p>
  </w:endnote>
  <w:endnote w:type="continuationSeparator" w:id="0">
    <w:p w:rsidR="00AE4104" w:rsidRDefault="00AE4104">
      <w:pPr>
        <w:suppressAutoHyphens/>
        <w:textAlignment w:val="baseline"/>
      </w:pPr>
      <w:r>
        <w:continuationSeparator/>
      </w:r>
    </w:p>
  </w:endnote>
  <w:endnote w:type="continuationNotice" w:id="1">
    <w:p w:rsidR="00AE4104" w:rsidRDefault="00AE41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Default="00AE4104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Default="00AE4104">
    <w:pPr>
      <w:tabs>
        <w:tab w:val="center" w:pos="4819"/>
        <w:tab w:val="right" w:pos="9638"/>
      </w:tabs>
      <w:suppressAutoHyphens/>
      <w:textAlignment w:val="baseli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Default="00AE4104">
    <w:pPr>
      <w:tabs>
        <w:tab w:val="center" w:pos="4819"/>
        <w:tab w:val="right" w:pos="9638"/>
      </w:tabs>
      <w:suppressAutoHyphens/>
      <w:textAlignment w:val="base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04" w:rsidRDefault="00AE4104">
      <w:pPr>
        <w:suppressAutoHyphens/>
        <w:textAlignment w:val="baseline"/>
      </w:pPr>
      <w:r>
        <w:separator/>
      </w:r>
    </w:p>
  </w:footnote>
  <w:footnote w:type="continuationSeparator" w:id="0">
    <w:p w:rsidR="00AE4104" w:rsidRDefault="00AE4104">
      <w:pPr>
        <w:suppressAutoHyphens/>
        <w:textAlignment w:val="baseline"/>
      </w:pPr>
      <w:r>
        <w:continuationSeparator/>
      </w:r>
    </w:p>
  </w:footnote>
  <w:footnote w:type="continuationNotice" w:id="1">
    <w:p w:rsidR="00AE4104" w:rsidRDefault="00AE41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Default="00AE4104">
    <w:pPr>
      <w:tabs>
        <w:tab w:val="center" w:pos="4680"/>
        <w:tab w:val="right" w:pos="9360"/>
      </w:tabs>
      <w:suppressAutoHyphens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Default="00AE4104">
    <w:pPr>
      <w:tabs>
        <w:tab w:val="center" w:pos="4680"/>
        <w:tab w:val="right" w:pos="9360"/>
      </w:tabs>
      <w:suppressAutoHyphens/>
      <w:jc w:val="center"/>
      <w:textAlignment w:val="baseline"/>
    </w:pPr>
  </w:p>
  <w:p w:rsidR="00AE4104" w:rsidRDefault="00AE4104">
    <w:pPr>
      <w:tabs>
        <w:tab w:val="center" w:pos="4680"/>
        <w:tab w:val="right" w:pos="9360"/>
      </w:tabs>
      <w:suppressAutoHyphens/>
      <w:textAlignment w:val="baseli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04" w:rsidRDefault="00AE4104">
    <w:pPr>
      <w:tabs>
        <w:tab w:val="center" w:pos="4680"/>
        <w:tab w:val="right" w:pos="9360"/>
      </w:tabs>
      <w:suppressAutoHyphens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7C9"/>
    <w:multiLevelType w:val="multilevel"/>
    <w:tmpl w:val="B1AC8220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66509EC"/>
    <w:multiLevelType w:val="hybridMultilevel"/>
    <w:tmpl w:val="C55C10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A436D"/>
    <w:multiLevelType w:val="multilevel"/>
    <w:tmpl w:val="E564CB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3">
    <w:nsid w:val="12602567"/>
    <w:multiLevelType w:val="hybridMultilevel"/>
    <w:tmpl w:val="4B2E91B2"/>
    <w:lvl w:ilvl="0" w:tplc="CE262A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auto"/>
      </w:rPr>
    </w:lvl>
    <w:lvl w:ilvl="1" w:tplc="24EA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F08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4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0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829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9AD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47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1C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B27079"/>
    <w:multiLevelType w:val="hybridMultilevel"/>
    <w:tmpl w:val="08260126"/>
    <w:lvl w:ilvl="0" w:tplc="88607274">
      <w:start w:val="1"/>
      <w:numFmt w:val="decimal"/>
      <w:lvlText w:val="%1."/>
      <w:lvlJc w:val="left"/>
      <w:pPr>
        <w:tabs>
          <w:tab w:val="num" w:pos="340"/>
        </w:tabs>
        <w:ind w:left="680" w:hanging="623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E015C"/>
    <w:multiLevelType w:val="hybridMultilevel"/>
    <w:tmpl w:val="AD4A94F8"/>
    <w:lvl w:ilvl="0" w:tplc="67DCC204">
      <w:start w:val="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653E1"/>
    <w:multiLevelType w:val="multilevel"/>
    <w:tmpl w:val="5C5EE9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26856599"/>
    <w:multiLevelType w:val="multilevel"/>
    <w:tmpl w:val="D75C7F08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NewRomanPSMT" w:hAnsi="TimesNewRomanPSMT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NewRomanPSMT" w:hAnsi="TimesNewRomanPSMT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NewRomanPSMT" w:hAnsi="TimesNewRomanPSMT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NewRomanPSMT" w:hAnsi="TimesNewRomanPSMT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NewRomanPSMT" w:hAnsi="TimesNewRomanPSMT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NewRomanPSMT" w:hAnsi="TimesNewRomanPSMT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NewRomanPSMT" w:hAnsi="TimesNewRomanPSMT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NewRomanPSMT" w:hAnsi="TimesNewRomanPSMT" w:cs="Times New Roman" w:hint="default"/>
        <w:color w:val="000000"/>
      </w:rPr>
    </w:lvl>
  </w:abstractNum>
  <w:abstractNum w:abstractNumId="8">
    <w:nsid w:val="2EEE0ADC"/>
    <w:multiLevelType w:val="multilevel"/>
    <w:tmpl w:val="8A9C0AAA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NewRomanPSMT" w:hAnsi="TimesNewRomanPSMT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NewRomanPSMT" w:hAnsi="TimesNewRomanPSMT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NewRomanPSMT" w:hAnsi="TimesNewRomanPSMT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NewRomanPSMT" w:hAnsi="TimesNewRomanPSMT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NewRomanPSMT" w:hAnsi="TimesNewRomanPSMT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NewRomanPSMT" w:hAnsi="TimesNewRomanPSMT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NewRomanPSMT" w:hAnsi="TimesNewRomanPSMT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NewRomanPSMT" w:hAnsi="TimesNewRomanPSMT" w:cs="Times New Roman" w:hint="default"/>
        <w:color w:val="000000"/>
      </w:rPr>
    </w:lvl>
  </w:abstractNum>
  <w:abstractNum w:abstractNumId="9">
    <w:nsid w:val="30916D2B"/>
    <w:multiLevelType w:val="multilevel"/>
    <w:tmpl w:val="9612C152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NewRomanPSMT CE" w:hAnsi="TimesNewRomanPSMT CE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NewRomanPSMT CE" w:hAnsi="TimesNewRomanPSMT CE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NewRomanPSMT CE" w:hAnsi="TimesNewRomanPSMT CE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NewRomanPSMT CE" w:hAnsi="TimesNewRomanPSMT CE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NewRomanPSMT CE" w:hAnsi="TimesNewRomanPSMT CE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NewRomanPSMT CE" w:hAnsi="TimesNewRomanPSMT CE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NewRomanPSMT CE" w:hAnsi="TimesNewRomanPSMT CE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NewRomanPSMT CE" w:hAnsi="TimesNewRomanPSMT CE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NewRomanPSMT CE" w:hAnsi="TimesNewRomanPSMT CE" w:cs="Times New Roman" w:hint="default"/>
        <w:color w:val="000000"/>
      </w:rPr>
    </w:lvl>
  </w:abstractNum>
  <w:abstractNum w:abstractNumId="10">
    <w:nsid w:val="36064152"/>
    <w:multiLevelType w:val="hybridMultilevel"/>
    <w:tmpl w:val="348A18A2"/>
    <w:lvl w:ilvl="0" w:tplc="2E36188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  <w:color w:val="auto"/>
      </w:rPr>
    </w:lvl>
    <w:lvl w:ilvl="1" w:tplc="6AF6D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F8F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E22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AEC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420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8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C66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A132CD5"/>
    <w:multiLevelType w:val="multilevel"/>
    <w:tmpl w:val="8CC4B7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color w:val="auto"/>
      </w:rPr>
    </w:lvl>
  </w:abstractNum>
  <w:abstractNum w:abstractNumId="12">
    <w:nsid w:val="3BC12DB2"/>
    <w:multiLevelType w:val="multilevel"/>
    <w:tmpl w:val="79A2CFD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3">
    <w:nsid w:val="3E5A4269"/>
    <w:multiLevelType w:val="multilevel"/>
    <w:tmpl w:val="348A18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F6D69D8"/>
    <w:multiLevelType w:val="multilevel"/>
    <w:tmpl w:val="BAE4439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NewRomanPSMT CE" w:hAnsi="TimesNewRomanPSMT CE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NewRomanPSMT CE" w:hAnsi="TimesNewRomanPSMT CE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NewRomanPSMT CE" w:hAnsi="TimesNewRomanPSMT CE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NewRomanPSMT CE" w:hAnsi="TimesNewRomanPSMT CE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NewRomanPSMT CE" w:hAnsi="TimesNewRomanPSMT CE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NewRomanPSMT CE" w:hAnsi="TimesNewRomanPSMT CE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NewRomanPSMT CE" w:hAnsi="TimesNewRomanPSMT CE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NewRomanPSMT CE" w:hAnsi="TimesNewRomanPSMT CE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NewRomanPSMT CE" w:hAnsi="TimesNewRomanPSMT CE" w:cs="Times New Roman" w:hint="default"/>
        <w:color w:val="000000"/>
      </w:rPr>
    </w:lvl>
  </w:abstractNum>
  <w:abstractNum w:abstractNumId="15">
    <w:nsid w:val="416451B6"/>
    <w:multiLevelType w:val="multilevel"/>
    <w:tmpl w:val="D734622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6586B42"/>
    <w:multiLevelType w:val="multilevel"/>
    <w:tmpl w:val="CD98C7A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7">
    <w:nsid w:val="64D6366B"/>
    <w:multiLevelType w:val="multilevel"/>
    <w:tmpl w:val="ECB69198"/>
    <w:lvl w:ilvl="0">
      <w:start w:val="2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B07480C"/>
    <w:multiLevelType w:val="multilevel"/>
    <w:tmpl w:val="52784C20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9">
    <w:nsid w:val="6B9A515E"/>
    <w:multiLevelType w:val="multilevel"/>
    <w:tmpl w:val="A6A492F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20">
    <w:nsid w:val="6FBF3A34"/>
    <w:multiLevelType w:val="multilevel"/>
    <w:tmpl w:val="29D05C0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713D6F30"/>
    <w:multiLevelType w:val="multilevel"/>
    <w:tmpl w:val="A8E045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8B331C1"/>
    <w:multiLevelType w:val="multilevel"/>
    <w:tmpl w:val="0B86558C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23">
    <w:nsid w:val="7F0C4B08"/>
    <w:multiLevelType w:val="multilevel"/>
    <w:tmpl w:val="8E64302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"/>
  </w:num>
  <w:num w:numId="5">
    <w:abstractNumId w:val="6"/>
  </w:num>
  <w:num w:numId="6">
    <w:abstractNumId w:val="17"/>
  </w:num>
  <w:num w:numId="7">
    <w:abstractNumId w:val="7"/>
  </w:num>
  <w:num w:numId="8">
    <w:abstractNumId w:val="22"/>
  </w:num>
  <w:num w:numId="9">
    <w:abstractNumId w:val="18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3"/>
  </w:num>
  <w:num w:numId="18">
    <w:abstractNumId w:val="12"/>
  </w:num>
  <w:num w:numId="19">
    <w:abstractNumId w:val="15"/>
  </w:num>
  <w:num w:numId="20">
    <w:abstractNumId w:val="9"/>
  </w:num>
  <w:num w:numId="21">
    <w:abstractNumId w:val="19"/>
  </w:num>
  <w:num w:numId="22">
    <w:abstractNumId w:val="20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ECB"/>
    <w:rsid w:val="00012560"/>
    <w:rsid w:val="00042558"/>
    <w:rsid w:val="00062943"/>
    <w:rsid w:val="00073FF8"/>
    <w:rsid w:val="0008363E"/>
    <w:rsid w:val="00087205"/>
    <w:rsid w:val="000A098B"/>
    <w:rsid w:val="000C4970"/>
    <w:rsid w:val="000D6E0C"/>
    <w:rsid w:val="000D7764"/>
    <w:rsid w:val="000E718D"/>
    <w:rsid w:val="00103DF2"/>
    <w:rsid w:val="001271D8"/>
    <w:rsid w:val="00150CDE"/>
    <w:rsid w:val="0017719B"/>
    <w:rsid w:val="00183CCD"/>
    <w:rsid w:val="00190D90"/>
    <w:rsid w:val="00240AB7"/>
    <w:rsid w:val="00251F08"/>
    <w:rsid w:val="002624E8"/>
    <w:rsid w:val="0026257C"/>
    <w:rsid w:val="002717F0"/>
    <w:rsid w:val="002828F8"/>
    <w:rsid w:val="002F2901"/>
    <w:rsid w:val="0031676B"/>
    <w:rsid w:val="00330999"/>
    <w:rsid w:val="003602F0"/>
    <w:rsid w:val="003714E5"/>
    <w:rsid w:val="003718C7"/>
    <w:rsid w:val="003A2DE0"/>
    <w:rsid w:val="003B3E79"/>
    <w:rsid w:val="003F27C2"/>
    <w:rsid w:val="004070FA"/>
    <w:rsid w:val="0041780F"/>
    <w:rsid w:val="00447690"/>
    <w:rsid w:val="00465D0B"/>
    <w:rsid w:val="004971B0"/>
    <w:rsid w:val="004A2D31"/>
    <w:rsid w:val="004C5E96"/>
    <w:rsid w:val="004D33EE"/>
    <w:rsid w:val="004F519B"/>
    <w:rsid w:val="0054331A"/>
    <w:rsid w:val="00555AA0"/>
    <w:rsid w:val="0057338F"/>
    <w:rsid w:val="005A5604"/>
    <w:rsid w:val="005A6BC6"/>
    <w:rsid w:val="005E1E84"/>
    <w:rsid w:val="005E5FAD"/>
    <w:rsid w:val="005F347B"/>
    <w:rsid w:val="006156D3"/>
    <w:rsid w:val="00624F34"/>
    <w:rsid w:val="00650269"/>
    <w:rsid w:val="00650C2D"/>
    <w:rsid w:val="00684C02"/>
    <w:rsid w:val="006B1AD1"/>
    <w:rsid w:val="006C4332"/>
    <w:rsid w:val="006D355E"/>
    <w:rsid w:val="006F2266"/>
    <w:rsid w:val="00701678"/>
    <w:rsid w:val="007069E0"/>
    <w:rsid w:val="00736A75"/>
    <w:rsid w:val="007436C3"/>
    <w:rsid w:val="00747354"/>
    <w:rsid w:val="00767335"/>
    <w:rsid w:val="00781642"/>
    <w:rsid w:val="007A5C40"/>
    <w:rsid w:val="007E2B50"/>
    <w:rsid w:val="007E7034"/>
    <w:rsid w:val="007F37B5"/>
    <w:rsid w:val="007F4ECB"/>
    <w:rsid w:val="00851EB7"/>
    <w:rsid w:val="008613CC"/>
    <w:rsid w:val="008A6A15"/>
    <w:rsid w:val="008B3182"/>
    <w:rsid w:val="008C682D"/>
    <w:rsid w:val="008E2ADB"/>
    <w:rsid w:val="00912DA9"/>
    <w:rsid w:val="009151AA"/>
    <w:rsid w:val="00942352"/>
    <w:rsid w:val="00957F90"/>
    <w:rsid w:val="009808EC"/>
    <w:rsid w:val="00990205"/>
    <w:rsid w:val="00990DA8"/>
    <w:rsid w:val="009A2870"/>
    <w:rsid w:val="009B496B"/>
    <w:rsid w:val="009E5B06"/>
    <w:rsid w:val="00A0695C"/>
    <w:rsid w:val="00A072AF"/>
    <w:rsid w:val="00A0747F"/>
    <w:rsid w:val="00A22EA2"/>
    <w:rsid w:val="00A4388D"/>
    <w:rsid w:val="00A467D8"/>
    <w:rsid w:val="00A83644"/>
    <w:rsid w:val="00AE4104"/>
    <w:rsid w:val="00B13C38"/>
    <w:rsid w:val="00B419A7"/>
    <w:rsid w:val="00B91541"/>
    <w:rsid w:val="00B93014"/>
    <w:rsid w:val="00B9532A"/>
    <w:rsid w:val="00BA7C6B"/>
    <w:rsid w:val="00BB0DBD"/>
    <w:rsid w:val="00BC418C"/>
    <w:rsid w:val="00BD7821"/>
    <w:rsid w:val="00C11E35"/>
    <w:rsid w:val="00C1644C"/>
    <w:rsid w:val="00C37D6F"/>
    <w:rsid w:val="00C5538C"/>
    <w:rsid w:val="00C62315"/>
    <w:rsid w:val="00C7106C"/>
    <w:rsid w:val="00C7689D"/>
    <w:rsid w:val="00D1146D"/>
    <w:rsid w:val="00D16436"/>
    <w:rsid w:val="00D611FD"/>
    <w:rsid w:val="00D9391B"/>
    <w:rsid w:val="00D93F04"/>
    <w:rsid w:val="00DA5FBB"/>
    <w:rsid w:val="00DC580A"/>
    <w:rsid w:val="00E0398E"/>
    <w:rsid w:val="00E7330F"/>
    <w:rsid w:val="00EB26CC"/>
    <w:rsid w:val="00EE2457"/>
    <w:rsid w:val="00EE7A36"/>
    <w:rsid w:val="00F0294C"/>
    <w:rsid w:val="00F068C4"/>
    <w:rsid w:val="00F31852"/>
    <w:rsid w:val="00F375B2"/>
    <w:rsid w:val="00F43C64"/>
    <w:rsid w:val="00F4624E"/>
    <w:rsid w:val="00F7239D"/>
    <w:rsid w:val="00F83BA5"/>
    <w:rsid w:val="00F90DA0"/>
    <w:rsid w:val="00FA1AC8"/>
    <w:rsid w:val="00FA2CE1"/>
    <w:rsid w:val="00FB10C8"/>
    <w:rsid w:val="00FB126C"/>
    <w:rsid w:val="00FE4E59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60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257C"/>
    <w:pPr>
      <w:keepNext/>
      <w:outlineLvl w:val="0"/>
    </w:pPr>
    <w:rPr>
      <w:b/>
      <w:lang w:val="en-GB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6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rsid w:val="000D776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B9532A"/>
    <w:rPr>
      <w:rFonts w:cs="Times New Roman"/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54331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5433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31676B"/>
    <w:rPr>
      <w:rFonts w:ascii="TimesNewRomanPS-ItalicMT" w:hAnsi="TimesNewRomanPS-ItalicMT" w:cs="Times New Roman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99"/>
    <w:locked/>
    <w:rsid w:val="002625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625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5C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1882">
                              <w:marLeft w:val="0"/>
                              <w:marRight w:val="0"/>
                              <w:marTop w:val="3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BE6"/>
                                    <w:left w:val="single" w:sz="6" w:space="0" w:color="D7DBE6"/>
                                    <w:bottom w:val="single" w:sz="6" w:space="0" w:color="D7DBE6"/>
                                    <w:right w:val="single" w:sz="6" w:space="0" w:color="D7DB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937</TotalTime>
  <Pages>1</Pages>
  <Words>503</Words>
  <Characters>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VIEŠŲJŲ PIRKIMŲ ORGANIZAVIMO IR VYKDYMO TVARKOS APRAŠO PATVIRTINIMO</dc:title>
  <dc:subject/>
  <dc:creator>Diana Gigevičiūtė</dc:creator>
  <cp:keywords/>
  <dc:description/>
  <cp:lastModifiedBy>„Windows“ vartotojas</cp:lastModifiedBy>
  <cp:revision>24</cp:revision>
  <cp:lastPrinted>2017-10-31T12:22:00Z</cp:lastPrinted>
  <dcterms:created xsi:type="dcterms:W3CDTF">2017-08-24T10:30:00Z</dcterms:created>
  <dcterms:modified xsi:type="dcterms:W3CDTF">2018-01-26T11:31:00Z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0x01010037E1775FFAC4924E89809DC4D509EE72</vt:lpwstr>
  </property>
  <property fmtid="{D5CDD505-2E9C-101B-9397-08002B2CF9AE}" pid="3" name="DmsPermissionsDivisions">
    <vt:lpwstr/>
  </property>
  <property fmtid="{D5CDD505-2E9C-101B-9397-08002B2CF9AE}" pid="4" name="TaxCatchAll">
    <vt:lpwstr/>
  </property>
  <property fmtid="{D5CDD505-2E9C-101B-9397-08002B2CF9AE}" pid="5" name="DmsCommChanPerm">
    <vt:lpwstr/>
  </property>
  <property fmtid="{D5CDD505-2E9C-101B-9397-08002B2CF9AE}" pid="6" name="DmsPermissionsConfid">
    <vt:lpwstr>0</vt:lpwstr>
  </property>
  <property fmtid="{D5CDD505-2E9C-101B-9397-08002B2CF9AE}" pid="7" name="o2cc8c89477e456eb48e61b1cb42a2c0">
    <vt:lpwstr/>
  </property>
  <property fmtid="{D5CDD505-2E9C-101B-9397-08002B2CF9AE}" pid="8" name="DmsPermissionsFlags">
    <vt:lpwstr>,SECFALSE,</vt:lpwstr>
  </property>
  <property fmtid="{D5CDD505-2E9C-101B-9397-08002B2CF9AE}" pid="9" name="DmsPermissionsUsers">
    <vt:lpwstr/>
  </property>
  <property fmtid="{D5CDD505-2E9C-101B-9397-08002B2CF9AE}" pid="10" name="DmsDocPrepListOrderNo">
    <vt:lpwstr>1</vt:lpwstr>
  </property>
</Properties>
</file>