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B52D" w14:textId="19325993" w:rsidR="006330EF" w:rsidRPr="006330EF" w:rsidRDefault="006330EF">
      <w:pPr>
        <w:rPr>
          <w:rFonts w:ascii="Times New Roman" w:hAnsi="Times New Roman" w:cs="Times New Roman"/>
          <w:sz w:val="24"/>
          <w:szCs w:val="24"/>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sidRPr="006330EF">
        <w:rPr>
          <w:rFonts w:ascii="Times New Roman" w:hAnsi="Times New Roman" w:cs="Times New Roman"/>
          <w:sz w:val="24"/>
          <w:szCs w:val="24"/>
          <w:lang w:val="lt-LT"/>
        </w:rPr>
        <w:t>PATVIRTINTA</w:t>
      </w:r>
    </w:p>
    <w:p w14:paraId="45021A76" w14:textId="085AA9D7" w:rsidR="006330EF" w:rsidRPr="006330EF" w:rsidRDefault="006330EF">
      <w:pPr>
        <w:rPr>
          <w:rFonts w:ascii="Times New Roman" w:hAnsi="Times New Roman" w:cs="Times New Roman"/>
          <w:sz w:val="24"/>
          <w:szCs w:val="24"/>
          <w:lang w:val="lt-LT"/>
        </w:rPr>
      </w:pP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r>
      <w:r w:rsidRPr="006330EF">
        <w:rPr>
          <w:rFonts w:ascii="Times New Roman" w:hAnsi="Times New Roman" w:cs="Times New Roman"/>
          <w:sz w:val="24"/>
          <w:szCs w:val="24"/>
          <w:lang w:val="lt-LT"/>
        </w:rPr>
        <w:tab/>
        <w:t>UAB „Palangos Klevas“ direktoriaus</w:t>
      </w:r>
    </w:p>
    <w:p w14:paraId="346364FD" w14:textId="1D1B0707" w:rsidR="006330EF" w:rsidRDefault="00D51DEE">
      <w:pPr>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2024 m.</w:t>
      </w:r>
      <w:r w:rsidR="00BD1C4F">
        <w:rPr>
          <w:rFonts w:ascii="Times New Roman" w:hAnsi="Times New Roman" w:cs="Times New Roman"/>
          <w:sz w:val="24"/>
          <w:szCs w:val="24"/>
          <w:lang w:val="lt-LT"/>
        </w:rPr>
        <w:t xml:space="preserve"> </w:t>
      </w:r>
      <w:r w:rsidR="00735556">
        <w:rPr>
          <w:rFonts w:ascii="Times New Roman" w:hAnsi="Times New Roman" w:cs="Times New Roman"/>
          <w:sz w:val="24"/>
          <w:szCs w:val="24"/>
          <w:lang w:val="lt-LT"/>
        </w:rPr>
        <w:t>gegužės 29</w:t>
      </w:r>
      <w:r>
        <w:rPr>
          <w:rFonts w:ascii="Times New Roman" w:hAnsi="Times New Roman" w:cs="Times New Roman"/>
          <w:sz w:val="24"/>
          <w:szCs w:val="24"/>
          <w:lang w:val="lt-LT"/>
        </w:rPr>
        <w:t xml:space="preserve"> </w:t>
      </w:r>
      <w:r w:rsidR="006330EF" w:rsidRPr="006330EF">
        <w:rPr>
          <w:rFonts w:ascii="Times New Roman" w:hAnsi="Times New Roman" w:cs="Times New Roman"/>
          <w:sz w:val="24"/>
          <w:szCs w:val="24"/>
          <w:lang w:val="lt-LT"/>
        </w:rPr>
        <w:t>d. įsakymu Nr. V1-</w:t>
      </w:r>
      <w:r w:rsidR="00735556">
        <w:rPr>
          <w:rFonts w:ascii="Times New Roman" w:hAnsi="Times New Roman" w:cs="Times New Roman"/>
          <w:sz w:val="24"/>
          <w:szCs w:val="24"/>
          <w:lang w:val="lt-LT"/>
        </w:rPr>
        <w:t>6</w:t>
      </w:r>
    </w:p>
    <w:p w14:paraId="4E590955" w14:textId="77777777" w:rsidR="006330EF" w:rsidRDefault="006330EF">
      <w:pPr>
        <w:rPr>
          <w:rFonts w:ascii="Times New Roman" w:hAnsi="Times New Roman" w:cs="Times New Roman"/>
          <w:sz w:val="24"/>
          <w:szCs w:val="24"/>
          <w:lang w:val="lt-LT"/>
        </w:rPr>
      </w:pPr>
    </w:p>
    <w:p w14:paraId="3505E1DF" w14:textId="0B8EA84A" w:rsidR="006330EF" w:rsidRPr="006330EF" w:rsidRDefault="006330EF" w:rsidP="006330EF">
      <w:pPr>
        <w:jc w:val="center"/>
        <w:rPr>
          <w:rFonts w:ascii="Times New Roman" w:hAnsi="Times New Roman" w:cs="Times New Roman"/>
          <w:b/>
          <w:bCs/>
          <w:sz w:val="24"/>
          <w:szCs w:val="24"/>
          <w:lang w:val="lt-LT"/>
        </w:rPr>
      </w:pPr>
      <w:r w:rsidRPr="006330EF">
        <w:rPr>
          <w:rFonts w:ascii="Times New Roman" w:hAnsi="Times New Roman" w:cs="Times New Roman"/>
          <w:b/>
          <w:bCs/>
          <w:sz w:val="24"/>
          <w:szCs w:val="24"/>
          <w:lang w:val="lt-LT"/>
        </w:rPr>
        <w:t>UAB „PALANGOS KLEVAS“</w:t>
      </w:r>
    </w:p>
    <w:p w14:paraId="10F01BC4" w14:textId="3643B66D" w:rsidR="006330EF" w:rsidRDefault="006330EF" w:rsidP="006330EF">
      <w:pPr>
        <w:jc w:val="center"/>
        <w:rPr>
          <w:rFonts w:ascii="Times New Roman" w:hAnsi="Times New Roman" w:cs="Times New Roman"/>
          <w:b/>
          <w:bCs/>
          <w:sz w:val="24"/>
          <w:szCs w:val="24"/>
          <w:lang w:val="lt-LT"/>
        </w:rPr>
      </w:pPr>
      <w:r w:rsidRPr="006330EF">
        <w:rPr>
          <w:rFonts w:ascii="Times New Roman" w:hAnsi="Times New Roman" w:cs="Times New Roman"/>
          <w:b/>
          <w:bCs/>
          <w:sz w:val="24"/>
          <w:szCs w:val="24"/>
          <w:lang w:val="lt-LT"/>
        </w:rPr>
        <w:t>MAŽOS VERTĖS PIRKIMŲ TVARKOS APRAŠAS</w:t>
      </w:r>
    </w:p>
    <w:p w14:paraId="28AD3C3A" w14:textId="77777777" w:rsidR="006330EF" w:rsidRDefault="006330EF" w:rsidP="006330EF">
      <w:pPr>
        <w:jc w:val="center"/>
        <w:rPr>
          <w:rFonts w:ascii="Times New Roman" w:hAnsi="Times New Roman" w:cs="Times New Roman"/>
          <w:b/>
          <w:bCs/>
          <w:sz w:val="24"/>
          <w:szCs w:val="24"/>
          <w:lang w:val="lt-LT"/>
        </w:rPr>
      </w:pPr>
    </w:p>
    <w:p w14:paraId="3D6D3EB7" w14:textId="3869E996" w:rsidR="006330EF" w:rsidRDefault="006330EF" w:rsidP="006330EF">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I .  BENDROSIOS NUOSTATOS</w:t>
      </w:r>
    </w:p>
    <w:p w14:paraId="06B9B8E5" w14:textId="77777777" w:rsidR="006330EF" w:rsidRDefault="006330EF" w:rsidP="006330EF">
      <w:pPr>
        <w:jc w:val="center"/>
        <w:rPr>
          <w:rFonts w:ascii="Times New Roman" w:hAnsi="Times New Roman" w:cs="Times New Roman"/>
          <w:b/>
          <w:bCs/>
          <w:sz w:val="24"/>
          <w:szCs w:val="24"/>
          <w:lang w:val="lt-LT"/>
        </w:rPr>
      </w:pPr>
    </w:p>
    <w:p w14:paraId="7F4CD227" w14:textId="193EA900" w:rsidR="006330EF" w:rsidRDefault="006330EF" w:rsidP="006330EF">
      <w:pPr>
        <w:spacing w:after="29" w:line="360" w:lineRule="auto"/>
        <w:ind w:left="227" w:right="9"/>
        <w:jc w:val="both"/>
        <w:rPr>
          <w:rFonts w:ascii="Times New Roman" w:eastAsia="Times New Roman" w:hAnsi="Times New Roman" w:cs="Times New Roman"/>
          <w:color w:val="000000"/>
          <w:sz w:val="24"/>
          <w:szCs w:val="24"/>
          <w:lang w:val="lt-LT" w:eastAsia="lt-LT"/>
        </w:rPr>
      </w:pPr>
      <w:r>
        <w:rPr>
          <w:rFonts w:ascii="Times New Roman" w:hAnsi="Times New Roman" w:cs="Times New Roman"/>
          <w:sz w:val="24"/>
          <w:szCs w:val="24"/>
          <w:lang w:val="lt-LT"/>
        </w:rPr>
        <w:tab/>
        <w:t xml:space="preserve">1. </w:t>
      </w:r>
      <w:r w:rsidRPr="006330EF">
        <w:rPr>
          <w:rFonts w:ascii="Times New Roman" w:hAnsi="Times New Roman" w:cs="Times New Roman"/>
          <w:b/>
          <w:bCs/>
          <w:sz w:val="24"/>
          <w:szCs w:val="24"/>
          <w:lang w:val="lt-LT"/>
        </w:rPr>
        <w:t xml:space="preserve"> </w:t>
      </w:r>
      <w:r w:rsidRPr="006330EF">
        <w:rPr>
          <w:rFonts w:ascii="Times New Roman" w:hAnsi="Times New Roman" w:cs="Times New Roman"/>
          <w:sz w:val="24"/>
          <w:szCs w:val="24"/>
          <w:lang w:val="lt-LT"/>
        </w:rPr>
        <w:t>Uždarosios akcinės bendrovės „Palangos Klevas“ (</w:t>
      </w:r>
      <w:r w:rsidR="00174CB8">
        <w:rPr>
          <w:rFonts w:ascii="Times New Roman" w:eastAsia="Times New Roman" w:hAnsi="Times New Roman" w:cs="Times New Roman"/>
          <w:color w:val="000000"/>
          <w:sz w:val="24"/>
          <w:szCs w:val="24"/>
          <w:lang w:val="lt-LT" w:eastAsia="lt-LT"/>
        </w:rPr>
        <w:t>(toliau – Perkančioji organizacija</w:t>
      </w:r>
      <w:r w:rsidRPr="006330EF">
        <w:rPr>
          <w:rFonts w:ascii="Times New Roman" w:eastAsia="Times New Roman" w:hAnsi="Times New Roman" w:cs="Times New Roman"/>
          <w:color w:val="000000"/>
          <w:sz w:val="24"/>
          <w:szCs w:val="24"/>
          <w:lang w:val="lt-LT" w:eastAsia="lt-LT"/>
        </w:rPr>
        <w:t xml:space="preserve"> arba Bendrovė) mažos vertės pirkimų tvarkos aprašas (toliau – Aprašas) parengtas vadovaujantis L</w:t>
      </w:r>
      <w:r w:rsidR="00174CB8">
        <w:rPr>
          <w:rFonts w:ascii="Times New Roman" w:eastAsia="Times New Roman" w:hAnsi="Times New Roman" w:cs="Times New Roman"/>
          <w:color w:val="000000"/>
          <w:sz w:val="24"/>
          <w:szCs w:val="24"/>
          <w:lang w:val="lt-LT" w:eastAsia="lt-LT"/>
        </w:rPr>
        <w:t>ietuvos Respublikos viešųjų pirkimų įstatymu</w:t>
      </w:r>
      <w:r w:rsidRPr="006330EF">
        <w:rPr>
          <w:rFonts w:ascii="Times New Roman" w:eastAsia="Times New Roman" w:hAnsi="Times New Roman" w:cs="Times New Roman"/>
          <w:color w:val="000000"/>
          <w:sz w:val="24"/>
          <w:szCs w:val="24"/>
          <w:lang w:val="lt-LT" w:eastAsia="lt-LT"/>
        </w:rPr>
        <w:t xml:space="preserve"> (toliau – Pirkimų įstatymas), kitais pirkimus reglamentuojančiais teisės aktais. Aprašą tvirtin</w:t>
      </w:r>
      <w:r w:rsidR="000F0D00">
        <w:rPr>
          <w:rFonts w:ascii="Times New Roman" w:eastAsia="Times New Roman" w:hAnsi="Times New Roman" w:cs="Times New Roman"/>
          <w:color w:val="000000"/>
          <w:sz w:val="24"/>
          <w:szCs w:val="24"/>
          <w:lang w:val="lt-LT" w:eastAsia="lt-LT"/>
        </w:rPr>
        <w:t>a ir keičia Perkančiosios organizacijos</w:t>
      </w:r>
      <w:r w:rsidRPr="006330EF">
        <w:rPr>
          <w:rFonts w:ascii="Times New Roman" w:eastAsia="Times New Roman" w:hAnsi="Times New Roman" w:cs="Times New Roman"/>
          <w:color w:val="000000"/>
          <w:sz w:val="24"/>
          <w:szCs w:val="24"/>
          <w:lang w:val="lt-LT" w:eastAsia="lt-LT"/>
        </w:rPr>
        <w:t xml:space="preserve"> direktorius. </w:t>
      </w:r>
    </w:p>
    <w:p w14:paraId="49907C6E" w14:textId="5EC20F5F" w:rsidR="006330EF" w:rsidRDefault="006330EF" w:rsidP="00D9595A">
      <w:pPr>
        <w:spacing w:after="0" w:line="360" w:lineRule="auto"/>
        <w:ind w:left="284" w:firstLine="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w:t>
      </w:r>
      <w:r w:rsidR="00D9595A">
        <w:rPr>
          <w:rFonts w:ascii="Times New Roman" w:eastAsia="Times New Roman" w:hAnsi="Times New Roman" w:cs="Times New Roman"/>
          <w:color w:val="000000"/>
          <w:sz w:val="24"/>
          <w:szCs w:val="24"/>
          <w:lang w:val="lt-LT" w:eastAsia="lt-LT"/>
        </w:rPr>
        <w:t xml:space="preserve">  </w:t>
      </w:r>
      <w:r w:rsidRPr="006330EF">
        <w:rPr>
          <w:rFonts w:ascii="Times New Roman" w:eastAsia="Times New Roman" w:hAnsi="Times New Roman" w:cs="Times New Roman"/>
          <w:color w:val="000000"/>
          <w:sz w:val="24"/>
          <w:szCs w:val="24"/>
          <w:lang w:val="lt-LT" w:eastAsia="lt-LT"/>
        </w:rPr>
        <w:t>Aprašas nustato mažos vertės pirkimų organizavimo ir planavimo tvarką, mažos vertės pirkimus atliekančius asmenis, mažos vertės pirkimų būdus, jų atlikimo ir ginčų nagrinėjimo procedūras, pirkimo dokumentų rengimo ir teikimo tiekėjams rei</w:t>
      </w:r>
      <w:r w:rsidR="000F0D00">
        <w:rPr>
          <w:rFonts w:ascii="Times New Roman" w:eastAsia="Times New Roman" w:hAnsi="Times New Roman" w:cs="Times New Roman"/>
          <w:color w:val="000000"/>
          <w:sz w:val="24"/>
          <w:szCs w:val="24"/>
          <w:lang w:val="lt-LT" w:eastAsia="lt-LT"/>
        </w:rPr>
        <w:t>kalavimus. Perkančioji organizacija</w:t>
      </w:r>
      <w:r w:rsidRPr="006330EF">
        <w:rPr>
          <w:rFonts w:ascii="Times New Roman" w:eastAsia="Times New Roman" w:hAnsi="Times New Roman" w:cs="Times New Roman"/>
          <w:color w:val="000000"/>
          <w:sz w:val="24"/>
          <w:szCs w:val="24"/>
          <w:lang w:val="lt-LT" w:eastAsia="lt-LT"/>
        </w:rPr>
        <w:t xml:space="preserve"> turi teisę nuspręsti taikyti pirkimo procedūras ir pirkimo būdus, kurie Apraše nėra reglamentuojami, tačiau įtv</w:t>
      </w:r>
      <w:r w:rsidR="000F0D00">
        <w:rPr>
          <w:rFonts w:ascii="Times New Roman" w:eastAsia="Times New Roman" w:hAnsi="Times New Roman" w:cs="Times New Roman"/>
          <w:color w:val="000000"/>
          <w:sz w:val="24"/>
          <w:szCs w:val="24"/>
          <w:lang w:val="lt-LT" w:eastAsia="lt-LT"/>
        </w:rPr>
        <w:t>irtinti Pirkimų įstatyme, bet</w:t>
      </w:r>
      <w:r w:rsidRPr="006330EF">
        <w:rPr>
          <w:rFonts w:ascii="Times New Roman" w:eastAsia="Times New Roman" w:hAnsi="Times New Roman" w:cs="Times New Roman"/>
          <w:color w:val="000000"/>
          <w:sz w:val="24"/>
          <w:szCs w:val="24"/>
          <w:lang w:val="lt-LT" w:eastAsia="lt-LT"/>
        </w:rPr>
        <w:t xml:space="preserve"> nėra privalomi mažos vertės pirkimų atve</w:t>
      </w:r>
      <w:r w:rsidR="000F0D00">
        <w:rPr>
          <w:rFonts w:ascii="Times New Roman" w:eastAsia="Times New Roman" w:hAnsi="Times New Roman" w:cs="Times New Roman"/>
          <w:color w:val="000000"/>
          <w:sz w:val="24"/>
          <w:szCs w:val="24"/>
          <w:lang w:val="lt-LT" w:eastAsia="lt-LT"/>
        </w:rPr>
        <w:t>ju. Tokia Perkančiosios organizacijos</w:t>
      </w:r>
      <w:r w:rsidRPr="006330EF">
        <w:rPr>
          <w:rFonts w:ascii="Times New Roman" w:eastAsia="Times New Roman" w:hAnsi="Times New Roman" w:cs="Times New Roman"/>
          <w:color w:val="000000"/>
          <w:sz w:val="24"/>
          <w:szCs w:val="24"/>
          <w:lang w:val="lt-LT" w:eastAsia="lt-LT"/>
        </w:rPr>
        <w:t xml:space="preserve"> teisė negali būti aiškinama kaip pareiga atlikti minėtus veiksmus ar taikyti neprivalomas procedūras</w:t>
      </w:r>
      <w:r w:rsidR="000F0D00">
        <w:rPr>
          <w:rFonts w:ascii="Times New Roman" w:eastAsia="Times New Roman" w:hAnsi="Times New Roman" w:cs="Times New Roman"/>
          <w:color w:val="000000"/>
          <w:sz w:val="24"/>
          <w:szCs w:val="24"/>
          <w:lang w:val="lt-LT" w:eastAsia="lt-LT"/>
        </w:rPr>
        <w:t>. Pasinaudojimas šia Perkančiosios organizacijos</w:t>
      </w:r>
      <w:r w:rsidRPr="006330EF">
        <w:rPr>
          <w:rFonts w:ascii="Times New Roman" w:eastAsia="Times New Roman" w:hAnsi="Times New Roman" w:cs="Times New Roman"/>
          <w:color w:val="000000"/>
          <w:sz w:val="24"/>
          <w:szCs w:val="24"/>
          <w:lang w:val="lt-LT" w:eastAsia="lt-LT"/>
        </w:rPr>
        <w:t xml:space="preserve"> diskrecija yra pripažįstama</w:t>
      </w:r>
      <w:r w:rsidR="000F0D00">
        <w:rPr>
          <w:rFonts w:ascii="Times New Roman" w:eastAsia="Times New Roman" w:hAnsi="Times New Roman" w:cs="Times New Roman"/>
          <w:color w:val="000000"/>
          <w:sz w:val="24"/>
          <w:szCs w:val="24"/>
          <w:lang w:val="lt-LT" w:eastAsia="lt-LT"/>
        </w:rPr>
        <w:t>s</w:t>
      </w:r>
      <w:r w:rsidRPr="006330EF">
        <w:rPr>
          <w:rFonts w:ascii="Times New Roman" w:eastAsia="Times New Roman" w:hAnsi="Times New Roman" w:cs="Times New Roman"/>
          <w:color w:val="000000"/>
          <w:sz w:val="24"/>
          <w:szCs w:val="24"/>
          <w:lang w:val="lt-LT" w:eastAsia="lt-LT"/>
        </w:rPr>
        <w:t xml:space="preserve"> Pirkimų </w:t>
      </w:r>
      <w:r w:rsidR="000F0D00">
        <w:rPr>
          <w:rFonts w:ascii="Times New Roman" w:eastAsia="Times New Roman" w:hAnsi="Times New Roman" w:cs="Times New Roman"/>
          <w:color w:val="000000"/>
          <w:sz w:val="24"/>
          <w:szCs w:val="24"/>
          <w:lang w:val="lt-LT" w:eastAsia="lt-LT"/>
        </w:rPr>
        <w:t>įstatymo ir negali būti laikomas</w:t>
      </w:r>
      <w:r w:rsidRPr="006330EF">
        <w:rPr>
          <w:rFonts w:ascii="Times New Roman" w:eastAsia="Times New Roman" w:hAnsi="Times New Roman" w:cs="Times New Roman"/>
          <w:color w:val="000000"/>
          <w:sz w:val="24"/>
          <w:szCs w:val="24"/>
          <w:lang w:val="lt-LT" w:eastAsia="lt-LT"/>
        </w:rPr>
        <w:t xml:space="preserve"> viešųjų pirkimų principų ar tikslų pažeidimu</w:t>
      </w:r>
      <w:r>
        <w:rPr>
          <w:rFonts w:ascii="Times New Roman" w:eastAsia="Times New Roman" w:hAnsi="Times New Roman" w:cs="Times New Roman"/>
          <w:color w:val="000000"/>
          <w:sz w:val="24"/>
          <w:szCs w:val="24"/>
          <w:lang w:val="lt-LT" w:eastAsia="lt-LT"/>
        </w:rPr>
        <w:t>.</w:t>
      </w:r>
    </w:p>
    <w:p w14:paraId="632B5611" w14:textId="581E76EA" w:rsidR="006330EF" w:rsidRDefault="006330EF"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3. </w:t>
      </w:r>
      <w:r w:rsidR="00D9595A">
        <w:rPr>
          <w:rFonts w:ascii="Times New Roman" w:eastAsia="Times New Roman" w:hAnsi="Times New Roman" w:cs="Times New Roman"/>
          <w:color w:val="000000"/>
          <w:sz w:val="24"/>
          <w:szCs w:val="24"/>
          <w:lang w:val="lt-LT" w:eastAsia="lt-LT"/>
        </w:rPr>
        <w:t xml:space="preserve">  </w:t>
      </w:r>
      <w:r w:rsidR="000F0D00">
        <w:rPr>
          <w:rFonts w:ascii="Times New Roman" w:eastAsia="Times New Roman" w:hAnsi="Times New Roman" w:cs="Times New Roman"/>
          <w:color w:val="000000"/>
          <w:sz w:val="24"/>
          <w:szCs w:val="24"/>
          <w:lang w:val="lt-LT" w:eastAsia="lt-LT"/>
        </w:rPr>
        <w:t>Atlikdama</w:t>
      </w:r>
      <w:r w:rsidRPr="006330EF">
        <w:rPr>
          <w:rFonts w:ascii="Times New Roman" w:eastAsia="Times New Roman" w:hAnsi="Times New Roman" w:cs="Times New Roman"/>
          <w:color w:val="000000"/>
          <w:sz w:val="24"/>
          <w:szCs w:val="24"/>
          <w:lang w:val="lt-LT" w:eastAsia="lt-LT"/>
        </w:rPr>
        <w:t xml:space="preserve"> mažos vertės</w:t>
      </w:r>
      <w:r w:rsidR="000F0D00">
        <w:rPr>
          <w:rFonts w:ascii="Times New Roman" w:eastAsia="Times New Roman" w:hAnsi="Times New Roman" w:cs="Times New Roman"/>
          <w:color w:val="000000"/>
          <w:sz w:val="24"/>
          <w:szCs w:val="24"/>
          <w:lang w:val="lt-LT" w:eastAsia="lt-LT"/>
        </w:rPr>
        <w:t xml:space="preserve"> pirkimus Perkančioji organizacija </w:t>
      </w:r>
      <w:r w:rsidRPr="006330EF">
        <w:rPr>
          <w:rFonts w:ascii="Times New Roman" w:eastAsia="Times New Roman" w:hAnsi="Times New Roman" w:cs="Times New Roman"/>
          <w:color w:val="000000"/>
          <w:sz w:val="24"/>
          <w:szCs w:val="24"/>
          <w:lang w:val="lt-LT" w:eastAsia="lt-LT"/>
        </w:rPr>
        <w:t>vadovaujasi Aprašu. Tais atvejais, kurių n</w:t>
      </w:r>
      <w:r w:rsidR="000F0D00">
        <w:rPr>
          <w:rFonts w:ascii="Times New Roman" w:eastAsia="Times New Roman" w:hAnsi="Times New Roman" w:cs="Times New Roman"/>
          <w:color w:val="000000"/>
          <w:sz w:val="24"/>
          <w:szCs w:val="24"/>
          <w:lang w:val="lt-LT" w:eastAsia="lt-LT"/>
        </w:rPr>
        <w:t>ereguliuoja Aprašas, Perkančioji organizacija</w:t>
      </w:r>
      <w:r w:rsidRPr="006330EF">
        <w:rPr>
          <w:rFonts w:ascii="Times New Roman" w:eastAsia="Times New Roman" w:hAnsi="Times New Roman" w:cs="Times New Roman"/>
          <w:color w:val="000000"/>
          <w:sz w:val="24"/>
          <w:szCs w:val="24"/>
          <w:lang w:val="lt-LT" w:eastAsia="lt-LT"/>
        </w:rPr>
        <w:t xml:space="preserve"> vadovaujasi</w:t>
      </w:r>
      <w:r w:rsidR="000F0D00">
        <w:rPr>
          <w:rFonts w:ascii="Times New Roman" w:eastAsia="Times New Roman" w:hAnsi="Times New Roman" w:cs="Times New Roman"/>
          <w:color w:val="000000"/>
          <w:sz w:val="24"/>
          <w:szCs w:val="24"/>
          <w:lang w:val="lt-LT" w:eastAsia="lt-LT"/>
        </w:rPr>
        <w:t xml:space="preserve"> Pirkimų įstatymu</w:t>
      </w:r>
      <w:r w:rsidRPr="006330EF">
        <w:rPr>
          <w:rFonts w:ascii="Times New Roman" w:eastAsia="Times New Roman" w:hAnsi="Times New Roman" w:cs="Times New Roman"/>
          <w:color w:val="000000"/>
          <w:sz w:val="24"/>
          <w:szCs w:val="24"/>
          <w:lang w:val="lt-LT" w:eastAsia="lt-LT"/>
        </w:rPr>
        <w:t>, Lietuvos Respublikos civiliniu kodeksu (toliau – CK), kitais įstatymais ir poįstatyminiais teisė</w:t>
      </w:r>
      <w:r w:rsidR="000F0D00">
        <w:rPr>
          <w:rFonts w:ascii="Times New Roman" w:eastAsia="Times New Roman" w:hAnsi="Times New Roman" w:cs="Times New Roman"/>
          <w:color w:val="000000"/>
          <w:sz w:val="24"/>
          <w:szCs w:val="24"/>
          <w:lang w:val="lt-LT" w:eastAsia="lt-LT"/>
        </w:rPr>
        <w:t>s aktais ar Perkančiosios organizacijos</w:t>
      </w:r>
      <w:r w:rsidRPr="006330EF">
        <w:rPr>
          <w:rFonts w:ascii="Times New Roman" w:eastAsia="Times New Roman" w:hAnsi="Times New Roman" w:cs="Times New Roman"/>
          <w:color w:val="000000"/>
          <w:sz w:val="24"/>
          <w:szCs w:val="24"/>
          <w:lang w:val="lt-LT" w:eastAsia="lt-LT"/>
        </w:rPr>
        <w:t xml:space="preserve"> vidaus norminiais dokumentais pagal jų teisinę galią ir reguliavimo objektą.</w:t>
      </w:r>
    </w:p>
    <w:p w14:paraId="3CE1A59A" w14:textId="27C69C25" w:rsidR="006330EF" w:rsidRDefault="006330EF"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4. </w:t>
      </w:r>
      <w:r w:rsidR="000F0D00">
        <w:rPr>
          <w:rFonts w:ascii="Times New Roman" w:eastAsia="Times New Roman" w:hAnsi="Times New Roman" w:cs="Times New Roman"/>
          <w:color w:val="000000"/>
          <w:sz w:val="24"/>
          <w:szCs w:val="24"/>
          <w:lang w:val="lt-LT" w:eastAsia="lt-LT"/>
        </w:rPr>
        <w:t>Atlikdama</w:t>
      </w:r>
      <w:r w:rsidRPr="006330EF">
        <w:rPr>
          <w:rFonts w:ascii="Times New Roman" w:eastAsia="Times New Roman" w:hAnsi="Times New Roman" w:cs="Times New Roman"/>
          <w:color w:val="000000"/>
          <w:sz w:val="24"/>
          <w:szCs w:val="24"/>
          <w:lang w:val="lt-LT" w:eastAsia="lt-LT"/>
        </w:rPr>
        <w:t xml:space="preserve"> mažo</w:t>
      </w:r>
      <w:r w:rsidR="000F0D00">
        <w:rPr>
          <w:rFonts w:ascii="Times New Roman" w:eastAsia="Times New Roman" w:hAnsi="Times New Roman" w:cs="Times New Roman"/>
          <w:color w:val="000000"/>
          <w:sz w:val="24"/>
          <w:szCs w:val="24"/>
          <w:lang w:val="lt-LT" w:eastAsia="lt-LT"/>
        </w:rPr>
        <w:t>s vertės pirkimus Perkančioji organizacija</w:t>
      </w:r>
      <w:r w:rsidRPr="006330EF">
        <w:rPr>
          <w:rFonts w:ascii="Times New Roman" w:eastAsia="Times New Roman" w:hAnsi="Times New Roman" w:cs="Times New Roman"/>
          <w:color w:val="000000"/>
          <w:sz w:val="24"/>
          <w:szCs w:val="24"/>
          <w:lang w:val="lt-LT" w:eastAsia="lt-LT"/>
        </w:rPr>
        <w:t xml:space="preserve"> privalo vadovautis</w:t>
      </w:r>
      <w:r w:rsidR="008A7DB2">
        <w:rPr>
          <w:rFonts w:ascii="Times New Roman" w:eastAsia="Times New Roman" w:hAnsi="Times New Roman" w:cs="Times New Roman"/>
          <w:color w:val="000000"/>
          <w:sz w:val="24"/>
          <w:szCs w:val="24"/>
          <w:lang w:val="lt-LT" w:eastAsia="lt-LT"/>
        </w:rPr>
        <w:t xml:space="preserve"> Pirkimų įstatymo I skyriaus, 31, 34 straipsnių, 58 straipsnio 1 dalies, 82 straipsnio, 86</w:t>
      </w:r>
      <w:r w:rsidRPr="006330EF">
        <w:rPr>
          <w:rFonts w:ascii="Times New Roman" w:eastAsia="Times New Roman" w:hAnsi="Times New Roman" w:cs="Times New Roman"/>
          <w:color w:val="000000"/>
          <w:sz w:val="24"/>
          <w:szCs w:val="24"/>
          <w:lang w:val="lt-LT" w:eastAsia="lt-LT"/>
        </w:rPr>
        <w:t xml:space="preserve"> s</w:t>
      </w:r>
      <w:r w:rsidR="007935D1">
        <w:rPr>
          <w:rFonts w:ascii="Times New Roman" w:eastAsia="Times New Roman" w:hAnsi="Times New Roman" w:cs="Times New Roman"/>
          <w:color w:val="000000"/>
          <w:sz w:val="24"/>
          <w:szCs w:val="24"/>
          <w:lang w:val="lt-LT" w:eastAsia="lt-LT"/>
        </w:rPr>
        <w:t>traipsnio 5, 6, 7 ir 9 dalių, 91</w:t>
      </w:r>
      <w:r w:rsidRPr="006330EF">
        <w:rPr>
          <w:rFonts w:ascii="Times New Roman" w:eastAsia="Times New Roman" w:hAnsi="Times New Roman" w:cs="Times New Roman"/>
          <w:color w:val="000000"/>
          <w:sz w:val="24"/>
          <w:szCs w:val="24"/>
          <w:lang w:val="lt-LT" w:eastAsia="lt-LT"/>
        </w:rPr>
        <w:t xml:space="preserve"> straipsnio, VI ir VII skyriaus nuostatomis bei Aprašu. Jeigu neskelbiama apklausa atliekama</w:t>
      </w:r>
      <w:r>
        <w:rPr>
          <w:rFonts w:ascii="Times New Roman" w:eastAsia="Times New Roman" w:hAnsi="Times New Roman" w:cs="Times New Roman"/>
          <w:color w:val="000000"/>
          <w:sz w:val="24"/>
          <w:szCs w:val="24"/>
          <w:lang w:val="lt-LT" w:eastAsia="lt-LT"/>
        </w:rPr>
        <w:t xml:space="preserve"> </w:t>
      </w:r>
      <w:r w:rsidRPr="006330EF">
        <w:rPr>
          <w:rFonts w:ascii="Times New Roman" w:eastAsia="Times New Roman" w:hAnsi="Times New Roman" w:cs="Times New Roman"/>
          <w:color w:val="000000"/>
          <w:sz w:val="24"/>
          <w:szCs w:val="24"/>
          <w:lang w:val="lt-LT" w:eastAsia="lt-LT"/>
        </w:rPr>
        <w:t>Pirkimų įstat</w:t>
      </w:r>
      <w:r w:rsidR="00832C9A">
        <w:rPr>
          <w:rFonts w:ascii="Times New Roman" w:eastAsia="Times New Roman" w:hAnsi="Times New Roman" w:cs="Times New Roman"/>
          <w:color w:val="000000"/>
          <w:sz w:val="24"/>
          <w:szCs w:val="24"/>
          <w:lang w:val="lt-LT" w:eastAsia="lt-LT"/>
        </w:rPr>
        <w:t>ymo 71</w:t>
      </w:r>
      <w:r w:rsidRPr="006330EF">
        <w:rPr>
          <w:rFonts w:ascii="Times New Roman" w:eastAsia="Times New Roman" w:hAnsi="Times New Roman" w:cs="Times New Roman"/>
          <w:color w:val="000000"/>
          <w:sz w:val="24"/>
          <w:szCs w:val="24"/>
          <w:lang w:val="lt-LT" w:eastAsia="lt-LT"/>
        </w:rPr>
        <w:t xml:space="preserve"> straipsnio 1 dalies 3 punkte, 3 dalies 1, 2 ir 4 punktuose ar 5 ir 6 dalyse nustatytomis sąlygomis ar į neskelbiamą apklausą kviečiamas tik vien</w:t>
      </w:r>
      <w:r w:rsidR="00832C9A">
        <w:rPr>
          <w:rFonts w:ascii="Times New Roman" w:eastAsia="Times New Roman" w:hAnsi="Times New Roman" w:cs="Times New Roman"/>
          <w:color w:val="000000"/>
          <w:sz w:val="24"/>
          <w:szCs w:val="24"/>
          <w:lang w:val="lt-LT" w:eastAsia="lt-LT"/>
        </w:rPr>
        <w:t>as tiekėjas, Pirkimų įstatymo 22</w:t>
      </w:r>
      <w:r w:rsidRPr="006330EF">
        <w:rPr>
          <w:rFonts w:ascii="Times New Roman" w:eastAsia="Times New Roman" w:hAnsi="Times New Roman" w:cs="Times New Roman"/>
          <w:color w:val="000000"/>
          <w:sz w:val="24"/>
          <w:szCs w:val="24"/>
          <w:lang w:val="lt-LT" w:eastAsia="lt-LT"/>
        </w:rPr>
        <w:t xml:space="preserve"> str</w:t>
      </w:r>
      <w:r w:rsidR="00832C9A">
        <w:rPr>
          <w:rFonts w:ascii="Times New Roman" w:eastAsia="Times New Roman" w:hAnsi="Times New Roman" w:cs="Times New Roman"/>
          <w:color w:val="000000"/>
          <w:sz w:val="24"/>
          <w:szCs w:val="24"/>
          <w:lang w:val="lt-LT" w:eastAsia="lt-LT"/>
        </w:rPr>
        <w:t>aipsnio reikalavimų, išskyrus 22</w:t>
      </w:r>
      <w:r w:rsidRPr="006330EF">
        <w:rPr>
          <w:rFonts w:ascii="Times New Roman" w:eastAsia="Times New Roman" w:hAnsi="Times New Roman" w:cs="Times New Roman"/>
          <w:color w:val="000000"/>
          <w:sz w:val="24"/>
          <w:szCs w:val="24"/>
          <w:lang w:val="lt-LT" w:eastAsia="lt-LT"/>
        </w:rPr>
        <w:t xml:space="preserve"> straipsnio 3 dalyje nustatytą reikalavimą, gali būti nesilaikoma. </w:t>
      </w:r>
      <w:r w:rsidRPr="006330EF">
        <w:rPr>
          <w:rFonts w:ascii="Times New Roman" w:eastAsia="Times New Roman" w:hAnsi="Times New Roman" w:cs="Times New Roman"/>
          <w:color w:val="000000"/>
          <w:sz w:val="24"/>
          <w:szCs w:val="24"/>
          <w:lang w:val="lt-LT" w:eastAsia="lt-LT"/>
        </w:rPr>
        <w:lastRenderedPageBreak/>
        <w:t>Be to, gali būti nesilaikoma Pirkimų įstatymo 90 straipsnio reikalavimų, jeigu atliekama neskelbiama apklausa, kurios numatoma pirkimo sutarties vertė yra mažesnė kaip 1</w:t>
      </w:r>
      <w:r w:rsidR="00832C9A">
        <w:rPr>
          <w:rFonts w:ascii="Times New Roman" w:eastAsia="Times New Roman" w:hAnsi="Times New Roman" w:cs="Times New Roman"/>
          <w:color w:val="000000"/>
          <w:sz w:val="24"/>
          <w:szCs w:val="24"/>
          <w:lang w:val="lt-LT" w:eastAsia="lt-LT"/>
        </w:rPr>
        <w:t>5 000 Eur (penkiolika</w:t>
      </w:r>
      <w:r w:rsidRPr="006330EF">
        <w:rPr>
          <w:rFonts w:ascii="Times New Roman" w:eastAsia="Times New Roman" w:hAnsi="Times New Roman" w:cs="Times New Roman"/>
          <w:color w:val="000000"/>
          <w:sz w:val="24"/>
          <w:szCs w:val="24"/>
          <w:lang w:val="lt-LT" w:eastAsia="lt-LT"/>
        </w:rPr>
        <w:t xml:space="preserve"> tūkstančių eurų) be pridėtinės vertės mokesčio (toliau – PVM). Apraše reglamentuojamos procedūros, atsižvelgus į šias Pirkimų įstatymo taikymo išimtis ir privalomai taikomas normas.</w:t>
      </w:r>
    </w:p>
    <w:p w14:paraId="4048A45A" w14:textId="1E363D95" w:rsidR="006330EF" w:rsidRDefault="006330EF"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5. </w:t>
      </w:r>
      <w:r w:rsidRPr="006330EF">
        <w:rPr>
          <w:rFonts w:ascii="Times New Roman" w:eastAsia="Times New Roman" w:hAnsi="Times New Roman" w:cs="Times New Roman"/>
          <w:color w:val="000000"/>
          <w:sz w:val="24"/>
          <w:szCs w:val="24"/>
          <w:lang w:val="lt-LT" w:eastAsia="lt-LT"/>
        </w:rPr>
        <w:t>Mažos vertės pirkimai atliekami laikantis lygiateisiškumo, nediskriminavimo, skaidrumo, abipusio pripažinimo ir proporcingumo principų, konfidencialumo ir nešališkumo reikalavimų.</w:t>
      </w:r>
    </w:p>
    <w:p w14:paraId="6E1EEA2E" w14:textId="1A041E33" w:rsidR="00F342A1" w:rsidRDefault="00A00AFF"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6. Perkančioji organizacija</w:t>
      </w:r>
      <w:r w:rsidR="00F342A1">
        <w:rPr>
          <w:rFonts w:ascii="Times New Roman" w:eastAsia="Times New Roman" w:hAnsi="Times New Roman" w:cs="Times New Roman"/>
          <w:color w:val="000000"/>
          <w:sz w:val="24"/>
          <w:szCs w:val="24"/>
          <w:lang w:val="lt-LT" w:eastAsia="lt-LT"/>
        </w:rPr>
        <w:t xml:space="preserve"> siekia, kad:</w:t>
      </w:r>
    </w:p>
    <w:p w14:paraId="5B54BF1E" w14:textId="6B461783" w:rsidR="00F342A1" w:rsidRDefault="00F342A1"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6.1. </w:t>
      </w:r>
      <w:r w:rsidRPr="00F342A1">
        <w:rPr>
          <w:rFonts w:ascii="Times New Roman" w:eastAsia="Times New Roman" w:hAnsi="Times New Roman" w:cs="Times New Roman"/>
          <w:color w:val="000000"/>
          <w:sz w:val="24"/>
          <w:szCs w:val="24"/>
          <w:lang w:val="lt-LT" w:eastAsia="lt-LT"/>
        </w:rPr>
        <w:t>prekėms, paslaugoms ar darbams įsigyti skirtos lėšos būtų naudojamos racionaliai;</w:t>
      </w:r>
    </w:p>
    <w:p w14:paraId="6F92CDA1" w14:textId="5191AAA3" w:rsidR="00F342A1" w:rsidRDefault="00F342A1"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6.2. </w:t>
      </w:r>
      <w:r w:rsidRPr="00F342A1">
        <w:rPr>
          <w:rFonts w:ascii="Times New Roman" w:eastAsia="Times New Roman" w:hAnsi="Times New Roman" w:cs="Times New Roman"/>
          <w:color w:val="000000"/>
          <w:sz w:val="24"/>
          <w:szCs w:val="24"/>
          <w:lang w:val="lt-LT" w:eastAsia="lt-LT"/>
        </w:rPr>
        <w:t xml:space="preserve">vykdant pirkimo sutartis būtų laikomasi aplinkos apsaugos, socialinės ir darbo teisės įpareigojimų, nustatytų Europos Sąjungos, nacionalinėje teisėje, kolektyvinėse </w:t>
      </w:r>
      <w:r w:rsidR="00A00AFF">
        <w:rPr>
          <w:rFonts w:ascii="Times New Roman" w:eastAsia="Times New Roman" w:hAnsi="Times New Roman" w:cs="Times New Roman"/>
          <w:color w:val="000000"/>
          <w:sz w:val="24"/>
          <w:szCs w:val="24"/>
          <w:lang w:val="lt-LT" w:eastAsia="lt-LT"/>
        </w:rPr>
        <w:t xml:space="preserve">sutartyse ir Pirkimų įstatymo 5 </w:t>
      </w:r>
      <w:r w:rsidRPr="00F342A1">
        <w:rPr>
          <w:rFonts w:ascii="Times New Roman" w:eastAsia="Times New Roman" w:hAnsi="Times New Roman" w:cs="Times New Roman"/>
          <w:color w:val="000000"/>
          <w:sz w:val="24"/>
          <w:szCs w:val="24"/>
          <w:lang w:val="lt-LT" w:eastAsia="lt-LT"/>
        </w:rPr>
        <w:t>priede nurodytose tarptautinėse konvencijose.</w:t>
      </w:r>
    </w:p>
    <w:p w14:paraId="4C0E82E4" w14:textId="34DAB23E" w:rsidR="00F342A1" w:rsidRDefault="00F342A1"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7. </w:t>
      </w:r>
      <w:r w:rsidR="00A00AFF">
        <w:rPr>
          <w:rFonts w:ascii="Times New Roman" w:eastAsia="Times New Roman" w:hAnsi="Times New Roman" w:cs="Times New Roman"/>
          <w:color w:val="000000"/>
          <w:sz w:val="24"/>
          <w:szCs w:val="24"/>
          <w:lang w:val="lt-LT" w:eastAsia="lt-LT"/>
        </w:rPr>
        <w:t>Perkančiosios organizacijos</w:t>
      </w:r>
      <w:r w:rsidRPr="00F342A1">
        <w:rPr>
          <w:rFonts w:ascii="Times New Roman" w:eastAsia="Times New Roman" w:hAnsi="Times New Roman" w:cs="Times New Roman"/>
          <w:color w:val="000000"/>
          <w:sz w:val="24"/>
          <w:szCs w:val="24"/>
          <w:lang w:val="lt-LT" w:eastAsia="lt-LT"/>
        </w:rPr>
        <w:t xml:space="preserve"> atliekamuose mažos vertės pirkimuose turi teisę dalyvauti fiziniai asmenys, privatūs juridiniai asmenys, viešieji juridiniai asmenys, ar tokių asmenų grupė, kitos organizacijos ir jų padaliniai – galintys pasiūlyti ar siūlantys prekes, paslaugas ar darbus. Pasiūlymui pateikti ūkio subjektų grupė neprivalo įsteigti juridin</w:t>
      </w:r>
      <w:r w:rsidR="00A00AFF">
        <w:rPr>
          <w:rFonts w:ascii="Times New Roman" w:eastAsia="Times New Roman" w:hAnsi="Times New Roman" w:cs="Times New Roman"/>
          <w:color w:val="000000"/>
          <w:sz w:val="24"/>
          <w:szCs w:val="24"/>
          <w:lang w:val="lt-LT" w:eastAsia="lt-LT"/>
        </w:rPr>
        <w:t>io asmens. Perkančioji organizacija</w:t>
      </w:r>
      <w:r w:rsidRPr="00F342A1">
        <w:rPr>
          <w:rFonts w:ascii="Times New Roman" w:eastAsia="Times New Roman" w:hAnsi="Times New Roman" w:cs="Times New Roman"/>
          <w:color w:val="000000"/>
          <w:sz w:val="24"/>
          <w:szCs w:val="24"/>
          <w:lang w:val="lt-LT" w:eastAsia="lt-LT"/>
        </w:rPr>
        <w:t xml:space="preserve"> gali reikalauti, kad ūkio subjektų jungtinės grupės pasiūlymą prip</w:t>
      </w:r>
      <w:r w:rsidR="00A00AFF">
        <w:rPr>
          <w:rFonts w:ascii="Times New Roman" w:eastAsia="Times New Roman" w:hAnsi="Times New Roman" w:cs="Times New Roman"/>
          <w:color w:val="000000"/>
          <w:sz w:val="24"/>
          <w:szCs w:val="24"/>
          <w:lang w:val="lt-LT" w:eastAsia="lt-LT"/>
        </w:rPr>
        <w:t>ažinus geriausiu ir Perkančiajai organizacijai</w:t>
      </w:r>
      <w:r w:rsidRPr="00F342A1">
        <w:rPr>
          <w:rFonts w:ascii="Times New Roman" w:eastAsia="Times New Roman" w:hAnsi="Times New Roman" w:cs="Times New Roman"/>
          <w:color w:val="000000"/>
          <w:sz w:val="24"/>
          <w:szCs w:val="24"/>
          <w:lang w:val="lt-LT" w:eastAsia="lt-LT"/>
        </w:rPr>
        <w:t xml:space="preserve"> pasiūlius sudaryti pirkimo – pardavimo sutartį, ši ūkio subjektų grupė įgytų tam tikrą teisinę formą, jeigu tai yra būtina, siekiant tinkamai įvykdyti pirkimo sutartį.</w:t>
      </w:r>
    </w:p>
    <w:p w14:paraId="6CDB7ABD" w14:textId="35489525" w:rsidR="00F342A1" w:rsidRDefault="00F342A1"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 Apraše vartojamos sąvokos:</w:t>
      </w:r>
    </w:p>
    <w:p w14:paraId="402487F6" w14:textId="7949C834" w:rsidR="00F342A1" w:rsidRDefault="00F342A1" w:rsidP="006330E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 </w:t>
      </w:r>
      <w:r w:rsidRPr="00F342A1">
        <w:rPr>
          <w:rFonts w:ascii="Times New Roman" w:eastAsia="Times New Roman" w:hAnsi="Times New Roman" w:cs="Times New Roman"/>
          <w:b/>
          <w:bCs/>
          <w:color w:val="000000"/>
          <w:sz w:val="24"/>
          <w:szCs w:val="24"/>
          <w:lang w:val="lt-LT" w:eastAsia="lt-LT"/>
        </w:rPr>
        <w:t>alternatyvus pasiūlymas</w:t>
      </w:r>
      <w:r w:rsidRPr="00F342A1">
        <w:rPr>
          <w:rFonts w:ascii="Times New Roman" w:eastAsia="Times New Roman" w:hAnsi="Times New Roman" w:cs="Times New Roman"/>
          <w:color w:val="000000"/>
          <w:sz w:val="24"/>
          <w:szCs w:val="24"/>
          <w:lang w:val="lt-LT" w:eastAsia="lt-LT"/>
        </w:rPr>
        <w:t xml:space="preserve"> – pasiūlymas, kuriame siūlomos kitokios, negu yra nustatyta pirkimo dokumentuose, pirkimo objekto charakteristikos arba pirkimo sąlygos;</w:t>
      </w:r>
    </w:p>
    <w:p w14:paraId="5C974F97" w14:textId="77777777" w:rsidR="00F342A1" w:rsidRP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 </w:t>
      </w:r>
      <w:r w:rsidRPr="00F342A1">
        <w:rPr>
          <w:rFonts w:ascii="Times New Roman" w:eastAsia="Times New Roman" w:hAnsi="Times New Roman" w:cs="Times New Roman"/>
          <w:b/>
          <w:bCs/>
          <w:color w:val="000000"/>
          <w:sz w:val="24"/>
          <w:szCs w:val="24"/>
          <w:lang w:val="lt-LT" w:eastAsia="lt-LT"/>
        </w:rPr>
        <w:t>bendrasis viešųjų pirkimų žodynas</w:t>
      </w:r>
      <w:r w:rsidRPr="00F342A1">
        <w:rPr>
          <w:rFonts w:ascii="Times New Roman" w:eastAsia="Times New Roman" w:hAnsi="Times New Roman" w:cs="Times New Roman"/>
          <w:color w:val="000000"/>
          <w:sz w:val="24"/>
          <w:szCs w:val="24"/>
          <w:lang w:val="lt-LT" w:eastAsia="lt-LT"/>
        </w:rPr>
        <w:t xml:space="preserve"> (toliau – BVPŽ) – pirkimuose taikoma klasifikacijos sistema, priimta Reglamentu (EB) Nr. 2195/2002 ir užtikrinanti, kad ji atitinka kitus galiojančius </w:t>
      </w:r>
    </w:p>
    <w:p w14:paraId="73FCE9F6" w14:textId="33D53497" w:rsid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sidRPr="00F342A1">
        <w:rPr>
          <w:rFonts w:ascii="Times New Roman" w:eastAsia="Times New Roman" w:hAnsi="Times New Roman" w:cs="Times New Roman"/>
          <w:color w:val="000000"/>
          <w:sz w:val="24"/>
          <w:szCs w:val="24"/>
          <w:lang w:val="lt-LT" w:eastAsia="lt-LT"/>
        </w:rPr>
        <w:t>klasifikatorius;</w:t>
      </w:r>
    </w:p>
    <w:p w14:paraId="1E0DE593" w14:textId="56A4D187" w:rsid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 </w:t>
      </w:r>
      <w:r w:rsidRPr="00F342A1">
        <w:rPr>
          <w:rFonts w:ascii="Times New Roman" w:eastAsia="Times New Roman" w:hAnsi="Times New Roman" w:cs="Times New Roman"/>
          <w:b/>
          <w:bCs/>
          <w:color w:val="000000"/>
          <w:sz w:val="24"/>
          <w:szCs w:val="24"/>
          <w:lang w:val="lt-LT" w:eastAsia="lt-LT"/>
        </w:rPr>
        <w:t>dalyvis</w:t>
      </w:r>
      <w:r>
        <w:rPr>
          <w:rFonts w:ascii="Times New Roman" w:eastAsia="Times New Roman" w:hAnsi="Times New Roman" w:cs="Times New Roman"/>
          <w:color w:val="000000"/>
          <w:sz w:val="24"/>
          <w:szCs w:val="24"/>
          <w:lang w:val="lt-LT" w:eastAsia="lt-LT"/>
        </w:rPr>
        <w:t xml:space="preserve"> -  pasiūly</w:t>
      </w:r>
      <w:r w:rsidR="00170F4B">
        <w:rPr>
          <w:rFonts w:ascii="Times New Roman" w:eastAsia="Times New Roman" w:hAnsi="Times New Roman" w:cs="Times New Roman"/>
          <w:color w:val="000000"/>
          <w:sz w:val="24"/>
          <w:szCs w:val="24"/>
          <w:lang w:val="lt-LT" w:eastAsia="lt-LT"/>
        </w:rPr>
        <w:t>mą pateikęs t</w:t>
      </w:r>
      <w:r>
        <w:rPr>
          <w:rFonts w:ascii="Times New Roman" w:eastAsia="Times New Roman" w:hAnsi="Times New Roman" w:cs="Times New Roman"/>
          <w:color w:val="000000"/>
          <w:sz w:val="24"/>
          <w:szCs w:val="24"/>
          <w:lang w:val="lt-LT" w:eastAsia="lt-LT"/>
        </w:rPr>
        <w:t>i</w:t>
      </w:r>
      <w:r w:rsidR="00170F4B">
        <w:rPr>
          <w:rFonts w:ascii="Times New Roman" w:eastAsia="Times New Roman" w:hAnsi="Times New Roman" w:cs="Times New Roman"/>
          <w:color w:val="000000"/>
          <w:sz w:val="24"/>
          <w:szCs w:val="24"/>
          <w:lang w:val="lt-LT" w:eastAsia="lt-LT"/>
        </w:rPr>
        <w:t>e</w:t>
      </w:r>
      <w:r>
        <w:rPr>
          <w:rFonts w:ascii="Times New Roman" w:eastAsia="Times New Roman" w:hAnsi="Times New Roman" w:cs="Times New Roman"/>
          <w:color w:val="000000"/>
          <w:sz w:val="24"/>
          <w:szCs w:val="24"/>
          <w:lang w:val="lt-LT" w:eastAsia="lt-LT"/>
        </w:rPr>
        <w:t>kėjas;</w:t>
      </w:r>
    </w:p>
    <w:p w14:paraId="112051BA" w14:textId="1334CA87" w:rsid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8.4. </w:t>
      </w:r>
      <w:r w:rsidRPr="00F342A1">
        <w:rPr>
          <w:rFonts w:ascii="Times New Roman" w:eastAsia="Times New Roman" w:hAnsi="Times New Roman" w:cs="Times New Roman"/>
          <w:b/>
          <w:bCs/>
          <w:color w:val="000000"/>
          <w:sz w:val="24"/>
          <w:szCs w:val="24"/>
          <w:lang w:val="lt-LT" w:eastAsia="lt-LT"/>
        </w:rPr>
        <w:t>darbuotojas, atsakingas už mažos vertės pirkimų skelbimą Centrinėje viešųjų pirkimų informacinėje sistemoje</w:t>
      </w:r>
      <w:r w:rsidRPr="00F342A1">
        <w:rPr>
          <w:rFonts w:ascii="Times New Roman" w:eastAsia="Times New Roman" w:hAnsi="Times New Roman" w:cs="Times New Roman"/>
          <w:color w:val="000000"/>
          <w:sz w:val="24"/>
          <w:szCs w:val="24"/>
          <w:lang w:val="lt-LT" w:eastAsia="lt-LT"/>
        </w:rPr>
        <w:t xml:space="preserve"> (toliau </w:t>
      </w:r>
      <w:r w:rsidR="00170F4B">
        <w:rPr>
          <w:rFonts w:ascii="Times New Roman" w:eastAsia="Times New Roman" w:hAnsi="Times New Roman" w:cs="Times New Roman"/>
          <w:color w:val="000000"/>
          <w:sz w:val="24"/>
          <w:szCs w:val="24"/>
          <w:lang w:val="lt-LT" w:eastAsia="lt-LT"/>
        </w:rPr>
        <w:t>– CVP IS) – Perkančiosios organizacijos</w:t>
      </w:r>
      <w:r w:rsidRPr="00F342A1">
        <w:rPr>
          <w:rFonts w:ascii="Times New Roman" w:eastAsia="Times New Roman" w:hAnsi="Times New Roman" w:cs="Times New Roman"/>
          <w:color w:val="000000"/>
          <w:sz w:val="24"/>
          <w:szCs w:val="24"/>
          <w:lang w:val="lt-LT" w:eastAsia="lt-LT"/>
        </w:rPr>
        <w:t xml:space="preserve"> direktoriaus įsakym</w:t>
      </w:r>
      <w:r w:rsidR="00170F4B">
        <w:rPr>
          <w:rFonts w:ascii="Times New Roman" w:eastAsia="Times New Roman" w:hAnsi="Times New Roman" w:cs="Times New Roman"/>
          <w:color w:val="000000"/>
          <w:sz w:val="24"/>
          <w:szCs w:val="24"/>
          <w:lang w:val="lt-LT" w:eastAsia="lt-LT"/>
        </w:rPr>
        <w:t>u paskirtas Perkančiosios organizacijos</w:t>
      </w:r>
      <w:r w:rsidRPr="00F342A1">
        <w:rPr>
          <w:rFonts w:ascii="Times New Roman" w:eastAsia="Times New Roman" w:hAnsi="Times New Roman" w:cs="Times New Roman"/>
          <w:color w:val="000000"/>
          <w:sz w:val="24"/>
          <w:szCs w:val="24"/>
          <w:lang w:val="lt-LT" w:eastAsia="lt-LT"/>
        </w:rPr>
        <w:t xml:space="preserve"> darbuotojas, kuris Aprašo nustatyta tvarka vykdo CVP IS mažos vertės pirkimus;</w:t>
      </w:r>
    </w:p>
    <w:p w14:paraId="23F5D515" w14:textId="6C2A9251" w:rsid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8.5. </w:t>
      </w:r>
      <w:r w:rsidRPr="00F342A1">
        <w:rPr>
          <w:rFonts w:ascii="Times New Roman" w:eastAsia="Times New Roman" w:hAnsi="Times New Roman" w:cs="Times New Roman"/>
          <w:b/>
          <w:bCs/>
          <w:color w:val="000000"/>
          <w:sz w:val="24"/>
          <w:szCs w:val="24"/>
          <w:lang w:val="lt-LT" w:eastAsia="lt-LT"/>
        </w:rPr>
        <w:t>kandidatas</w:t>
      </w:r>
      <w:r>
        <w:rPr>
          <w:rFonts w:ascii="Times New Roman" w:eastAsia="Times New Roman" w:hAnsi="Times New Roman" w:cs="Times New Roman"/>
          <w:color w:val="000000"/>
          <w:sz w:val="24"/>
          <w:szCs w:val="24"/>
          <w:lang w:val="lt-LT" w:eastAsia="lt-LT"/>
        </w:rPr>
        <w:t xml:space="preserve"> – tiekėjas, siekiantis būti pakviestas dalyvauti skelbiamoje apklausoje, t. y. pateikęs paraišką;</w:t>
      </w:r>
    </w:p>
    <w:p w14:paraId="770892BC" w14:textId="3EE60799" w:rsidR="00F342A1" w:rsidRDefault="00F342A1"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8.6. </w:t>
      </w:r>
      <w:r w:rsidRPr="00F342A1">
        <w:rPr>
          <w:rFonts w:ascii="Times New Roman" w:eastAsia="Times New Roman" w:hAnsi="Times New Roman" w:cs="Times New Roman"/>
          <w:b/>
          <w:bCs/>
          <w:color w:val="000000"/>
          <w:sz w:val="24"/>
          <w:szCs w:val="24"/>
          <w:lang w:val="lt-LT" w:eastAsia="lt-LT"/>
        </w:rPr>
        <w:t>mažos vertės pirkimas</w:t>
      </w:r>
      <w:r>
        <w:rPr>
          <w:rFonts w:ascii="Times New Roman" w:eastAsia="Times New Roman" w:hAnsi="Times New Roman" w:cs="Times New Roman"/>
          <w:color w:val="000000"/>
          <w:sz w:val="24"/>
          <w:szCs w:val="24"/>
          <w:lang w:val="lt-LT" w:eastAsia="lt-LT"/>
        </w:rPr>
        <w:t xml:space="preserve"> </w:t>
      </w:r>
      <w:r w:rsidR="00B52B7B">
        <w:rPr>
          <w:rFonts w:ascii="Times New Roman" w:eastAsia="Times New Roman" w:hAnsi="Times New Roman" w:cs="Times New Roman"/>
          <w:color w:val="000000"/>
          <w:sz w:val="24"/>
          <w:szCs w:val="24"/>
          <w:lang w:val="lt-LT" w:eastAsia="lt-LT"/>
        </w:rPr>
        <w:t>–</w:t>
      </w:r>
      <w:r>
        <w:rPr>
          <w:rFonts w:ascii="Times New Roman" w:eastAsia="Times New Roman" w:hAnsi="Times New Roman" w:cs="Times New Roman"/>
          <w:color w:val="000000"/>
          <w:sz w:val="24"/>
          <w:szCs w:val="24"/>
          <w:lang w:val="lt-LT" w:eastAsia="lt-LT"/>
        </w:rPr>
        <w:t xml:space="preserve"> </w:t>
      </w:r>
      <w:r w:rsidR="00B52B7B">
        <w:rPr>
          <w:rFonts w:ascii="Times New Roman" w:eastAsia="Times New Roman" w:hAnsi="Times New Roman" w:cs="Times New Roman"/>
          <w:color w:val="000000"/>
          <w:sz w:val="24"/>
          <w:szCs w:val="24"/>
          <w:lang w:val="lt-LT" w:eastAsia="lt-LT"/>
        </w:rPr>
        <w:t>supaprastintas pirkimas, kai yra bent viena iš šių sąlygų:</w:t>
      </w:r>
    </w:p>
    <w:p w14:paraId="32AC8A98" w14:textId="59BB76F6"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 xml:space="preserve">8.6.1. </w:t>
      </w:r>
      <w:r w:rsidRPr="00B52B7B">
        <w:rPr>
          <w:rFonts w:ascii="Times New Roman" w:eastAsia="Times New Roman" w:hAnsi="Times New Roman" w:cs="Times New Roman"/>
          <w:color w:val="000000"/>
          <w:sz w:val="24"/>
          <w:szCs w:val="24"/>
          <w:lang w:val="lt-LT" w:eastAsia="lt-LT"/>
        </w:rPr>
        <w:t>prekių ar paslaugų p</w:t>
      </w:r>
      <w:r w:rsidR="00170F4B">
        <w:rPr>
          <w:rFonts w:ascii="Times New Roman" w:eastAsia="Times New Roman" w:hAnsi="Times New Roman" w:cs="Times New Roman"/>
          <w:color w:val="000000"/>
          <w:sz w:val="24"/>
          <w:szCs w:val="24"/>
          <w:lang w:val="lt-LT" w:eastAsia="lt-LT"/>
        </w:rPr>
        <w:t>irkimo vertė yra mažesnė kaip 70 000 Eur (septyniasdešimt tūkstančių</w:t>
      </w:r>
      <w:r w:rsidRPr="00B52B7B">
        <w:rPr>
          <w:rFonts w:ascii="Times New Roman" w:eastAsia="Times New Roman" w:hAnsi="Times New Roman" w:cs="Times New Roman"/>
          <w:color w:val="000000"/>
          <w:sz w:val="24"/>
          <w:szCs w:val="24"/>
          <w:lang w:val="lt-LT" w:eastAsia="lt-LT"/>
        </w:rPr>
        <w:t xml:space="preserve"> eurų) (be PVM)</w:t>
      </w:r>
      <w:r w:rsidR="00170F4B">
        <w:rPr>
          <w:rFonts w:ascii="Times New Roman" w:eastAsia="Times New Roman" w:hAnsi="Times New Roman" w:cs="Times New Roman"/>
          <w:color w:val="000000"/>
          <w:sz w:val="24"/>
          <w:szCs w:val="24"/>
          <w:lang w:val="lt-LT" w:eastAsia="lt-LT"/>
        </w:rPr>
        <w:t>, o darbų vertė mažesnė kaip 174 000 Eur (vienas šimtas septyniasdešimt ketur</w:t>
      </w:r>
      <w:r w:rsidRPr="00B52B7B">
        <w:rPr>
          <w:rFonts w:ascii="Times New Roman" w:eastAsia="Times New Roman" w:hAnsi="Times New Roman" w:cs="Times New Roman"/>
          <w:color w:val="000000"/>
          <w:sz w:val="24"/>
          <w:szCs w:val="24"/>
          <w:lang w:val="lt-LT" w:eastAsia="lt-LT"/>
        </w:rPr>
        <w:t>i tūkstančiai eurų) (be PVM);</w:t>
      </w:r>
    </w:p>
    <w:p w14:paraId="0799B000" w14:textId="23260EEE"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8.6.2. </w:t>
      </w:r>
      <w:r w:rsidRPr="00B52B7B">
        <w:rPr>
          <w:rFonts w:ascii="Times New Roman" w:eastAsia="Times New Roman" w:hAnsi="Times New Roman" w:cs="Times New Roman"/>
          <w:color w:val="000000"/>
          <w:sz w:val="24"/>
          <w:szCs w:val="24"/>
          <w:lang w:val="lt-LT" w:eastAsia="lt-LT"/>
        </w:rPr>
        <w:t>neatsižvelgdamas į tai, kad numatoma pirkimo vertė yra lygi mažos vertės pirkimo vertės ribai arba j</w:t>
      </w:r>
      <w:r w:rsidR="00170F4B">
        <w:rPr>
          <w:rFonts w:ascii="Times New Roman" w:eastAsia="Times New Roman" w:hAnsi="Times New Roman" w:cs="Times New Roman"/>
          <w:color w:val="000000"/>
          <w:sz w:val="24"/>
          <w:szCs w:val="24"/>
          <w:lang w:val="lt-LT" w:eastAsia="lt-LT"/>
        </w:rPr>
        <w:t>ą viršija, Perkančioji organizacija</w:t>
      </w:r>
      <w:r w:rsidRPr="00B52B7B">
        <w:rPr>
          <w:rFonts w:ascii="Times New Roman" w:eastAsia="Times New Roman" w:hAnsi="Times New Roman" w:cs="Times New Roman"/>
          <w:color w:val="000000"/>
          <w:sz w:val="24"/>
          <w:szCs w:val="24"/>
          <w:lang w:val="lt-LT" w:eastAsia="lt-LT"/>
        </w:rPr>
        <w:t xml:space="preserve"> turi teisę atlikti mažos vertės pirkimą toms atskiroms pirkimo dalims, kurių </w:t>
      </w:r>
      <w:r w:rsidR="00170F4B">
        <w:rPr>
          <w:rFonts w:ascii="Times New Roman" w:eastAsia="Times New Roman" w:hAnsi="Times New Roman" w:cs="Times New Roman"/>
          <w:color w:val="000000"/>
          <w:sz w:val="24"/>
          <w:szCs w:val="24"/>
          <w:lang w:val="lt-LT" w:eastAsia="lt-LT"/>
        </w:rPr>
        <w:t>bendra vertė yra mažesnė kaip 70 000 Eur (septyniasdešimt</w:t>
      </w:r>
      <w:r w:rsidRPr="00B52B7B">
        <w:rPr>
          <w:rFonts w:ascii="Times New Roman" w:eastAsia="Times New Roman" w:hAnsi="Times New Roman" w:cs="Times New Roman"/>
          <w:color w:val="000000"/>
          <w:sz w:val="24"/>
          <w:szCs w:val="24"/>
          <w:lang w:val="lt-LT" w:eastAsia="lt-LT"/>
        </w:rPr>
        <w:t xml:space="preserve"> tūkstan</w:t>
      </w:r>
      <w:r w:rsidR="00170F4B">
        <w:rPr>
          <w:rFonts w:ascii="Times New Roman" w:eastAsia="Times New Roman" w:hAnsi="Times New Roman" w:cs="Times New Roman"/>
          <w:color w:val="000000"/>
          <w:sz w:val="24"/>
          <w:szCs w:val="24"/>
          <w:lang w:val="lt-LT" w:eastAsia="lt-LT"/>
        </w:rPr>
        <w:t xml:space="preserve">čių </w:t>
      </w:r>
      <w:r w:rsidRPr="00B52B7B">
        <w:rPr>
          <w:rFonts w:ascii="Times New Roman" w:eastAsia="Times New Roman" w:hAnsi="Times New Roman" w:cs="Times New Roman"/>
          <w:color w:val="000000"/>
          <w:sz w:val="24"/>
          <w:szCs w:val="24"/>
          <w:lang w:val="lt-LT" w:eastAsia="lt-LT"/>
        </w:rPr>
        <w:t>eurų) (be PVM), to paties tipo prekių ar paslaugų sutarčių vertės, o p</w:t>
      </w:r>
      <w:r w:rsidR="00170F4B">
        <w:rPr>
          <w:rFonts w:ascii="Times New Roman" w:eastAsia="Times New Roman" w:hAnsi="Times New Roman" w:cs="Times New Roman"/>
          <w:color w:val="000000"/>
          <w:sz w:val="24"/>
          <w:szCs w:val="24"/>
          <w:lang w:val="lt-LT" w:eastAsia="lt-LT"/>
        </w:rPr>
        <w:t>erkant darbus – mažesnė kaip 174</w:t>
      </w:r>
      <w:r w:rsidRPr="00B52B7B">
        <w:rPr>
          <w:rFonts w:ascii="Times New Roman" w:eastAsia="Times New Roman" w:hAnsi="Times New Roman" w:cs="Times New Roman"/>
          <w:color w:val="000000"/>
          <w:sz w:val="24"/>
          <w:szCs w:val="24"/>
          <w:lang w:val="lt-LT" w:eastAsia="lt-LT"/>
        </w:rPr>
        <w:t xml:space="preserve"> 000 Eur (v</w:t>
      </w:r>
      <w:r w:rsidR="00170F4B" w:rsidRPr="00170F4B">
        <w:rPr>
          <w:rFonts w:ascii="Times New Roman" w:eastAsia="Times New Roman" w:hAnsi="Times New Roman" w:cs="Times New Roman"/>
          <w:color w:val="000000"/>
          <w:sz w:val="24"/>
          <w:szCs w:val="24"/>
          <w:lang w:val="lt-LT" w:eastAsia="lt-LT"/>
        </w:rPr>
        <w:t>ienas šimtas septyniasdešimt keturi tūkstančiai eurų</w:t>
      </w:r>
      <w:r w:rsidRPr="00B52B7B">
        <w:rPr>
          <w:rFonts w:ascii="Times New Roman" w:eastAsia="Times New Roman" w:hAnsi="Times New Roman" w:cs="Times New Roman"/>
          <w:color w:val="000000"/>
          <w:sz w:val="24"/>
          <w:szCs w:val="24"/>
          <w:lang w:val="lt-LT" w:eastAsia="lt-LT"/>
        </w:rPr>
        <w:t>) (be PVM).</w:t>
      </w:r>
    </w:p>
    <w:p w14:paraId="7F229B50" w14:textId="4E31BF90"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 </w:t>
      </w:r>
      <w:r w:rsidRPr="00B52B7B">
        <w:rPr>
          <w:rFonts w:ascii="Times New Roman" w:eastAsia="Times New Roman" w:hAnsi="Times New Roman" w:cs="Times New Roman"/>
          <w:b/>
          <w:bCs/>
          <w:color w:val="000000"/>
          <w:sz w:val="24"/>
          <w:szCs w:val="24"/>
          <w:lang w:val="lt-LT" w:eastAsia="lt-LT"/>
        </w:rPr>
        <w:t>neskelbiama apklausa</w:t>
      </w:r>
      <w:r w:rsidRPr="00B52B7B">
        <w:rPr>
          <w:rFonts w:ascii="Times New Roman" w:eastAsia="Times New Roman" w:hAnsi="Times New Roman" w:cs="Times New Roman"/>
          <w:color w:val="000000"/>
          <w:sz w:val="24"/>
          <w:szCs w:val="24"/>
          <w:lang w:val="lt-LT" w:eastAsia="lt-LT"/>
        </w:rPr>
        <w:t xml:space="preserve"> – pirkimo b</w:t>
      </w:r>
      <w:r w:rsidR="00170F4B">
        <w:rPr>
          <w:rFonts w:ascii="Times New Roman" w:eastAsia="Times New Roman" w:hAnsi="Times New Roman" w:cs="Times New Roman"/>
          <w:color w:val="000000"/>
          <w:sz w:val="24"/>
          <w:szCs w:val="24"/>
          <w:lang w:val="lt-LT" w:eastAsia="lt-LT"/>
        </w:rPr>
        <w:t xml:space="preserve">ūdas, kai Perkančioji organizacija </w:t>
      </w:r>
      <w:r w:rsidRPr="00B52B7B">
        <w:rPr>
          <w:rFonts w:ascii="Times New Roman" w:eastAsia="Times New Roman" w:hAnsi="Times New Roman" w:cs="Times New Roman"/>
          <w:color w:val="000000"/>
          <w:sz w:val="24"/>
          <w:szCs w:val="24"/>
          <w:lang w:val="lt-LT" w:eastAsia="lt-LT"/>
        </w:rPr>
        <w:t>žodžiu ar raštu (el. paštu ar CVP IS priemonėmis) kreipiasi į tiekėjus, kviesdamas pateikti pasiūlymus;</w:t>
      </w:r>
    </w:p>
    <w:p w14:paraId="63FF2489" w14:textId="19E714D8"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8.8. </w:t>
      </w:r>
      <w:r w:rsidR="004919AB">
        <w:rPr>
          <w:rFonts w:ascii="Times New Roman" w:eastAsia="Times New Roman" w:hAnsi="Times New Roman" w:cs="Times New Roman"/>
          <w:b/>
          <w:bCs/>
          <w:color w:val="000000"/>
          <w:sz w:val="24"/>
          <w:szCs w:val="24"/>
          <w:lang w:val="lt-LT" w:eastAsia="lt-LT"/>
        </w:rPr>
        <w:t>numatoma</w:t>
      </w:r>
      <w:r w:rsidRPr="00B52B7B">
        <w:rPr>
          <w:rFonts w:ascii="Times New Roman" w:eastAsia="Times New Roman" w:hAnsi="Times New Roman" w:cs="Times New Roman"/>
          <w:b/>
          <w:bCs/>
          <w:color w:val="000000"/>
          <w:sz w:val="24"/>
          <w:szCs w:val="24"/>
          <w:lang w:val="lt-LT" w:eastAsia="lt-LT"/>
        </w:rPr>
        <w:t xml:space="preserve"> pirkimo vertė </w:t>
      </w:r>
      <w:r w:rsidRPr="00B52B7B">
        <w:rPr>
          <w:rFonts w:ascii="Times New Roman" w:eastAsia="Times New Roman" w:hAnsi="Times New Roman" w:cs="Times New Roman"/>
          <w:color w:val="000000"/>
          <w:sz w:val="24"/>
          <w:szCs w:val="24"/>
          <w:lang w:val="lt-LT" w:eastAsia="lt-LT"/>
        </w:rPr>
        <w:t>(toliau – pirki</w:t>
      </w:r>
      <w:r w:rsidR="004919AB">
        <w:rPr>
          <w:rFonts w:ascii="Times New Roman" w:eastAsia="Times New Roman" w:hAnsi="Times New Roman" w:cs="Times New Roman"/>
          <w:color w:val="000000"/>
          <w:sz w:val="24"/>
          <w:szCs w:val="24"/>
          <w:lang w:val="lt-LT" w:eastAsia="lt-LT"/>
        </w:rPr>
        <w:t>mo vertė) – Perkančiosios organizacijos</w:t>
      </w:r>
      <w:r w:rsidRPr="00B52B7B">
        <w:rPr>
          <w:rFonts w:ascii="Times New Roman" w:eastAsia="Times New Roman" w:hAnsi="Times New Roman" w:cs="Times New Roman"/>
          <w:color w:val="000000"/>
          <w:sz w:val="24"/>
          <w:szCs w:val="24"/>
          <w:lang w:val="lt-LT" w:eastAsia="lt-LT"/>
        </w:rPr>
        <w:t xml:space="preserve"> numatomos sudaryti pirkimo sutarties vertė, skaičiuojama, vadovaujantis numatomo pirkimo vertės skaičiavimo tvarka nustatyta Aprašo V skyriuje;</w:t>
      </w:r>
    </w:p>
    <w:p w14:paraId="3DB75349" w14:textId="749C6585"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8.9. </w:t>
      </w:r>
      <w:r w:rsidRPr="00B52B7B">
        <w:rPr>
          <w:rFonts w:ascii="Times New Roman" w:eastAsia="Times New Roman" w:hAnsi="Times New Roman" w:cs="Times New Roman"/>
          <w:b/>
          <w:bCs/>
          <w:color w:val="000000"/>
          <w:sz w:val="24"/>
          <w:szCs w:val="24"/>
          <w:lang w:val="lt-LT" w:eastAsia="lt-LT"/>
        </w:rPr>
        <w:t>paraiška</w:t>
      </w:r>
      <w:r w:rsidRPr="00B52B7B">
        <w:rPr>
          <w:rFonts w:ascii="Times New Roman" w:eastAsia="Times New Roman" w:hAnsi="Times New Roman" w:cs="Times New Roman"/>
          <w:color w:val="000000"/>
          <w:sz w:val="24"/>
          <w:szCs w:val="24"/>
          <w:lang w:val="lt-LT" w:eastAsia="lt-LT"/>
        </w:rPr>
        <w:t xml:space="preserve"> – tiekėjo pareikštas pageidavimas dalyvauti skelbiamoje apklausoje;</w:t>
      </w:r>
    </w:p>
    <w:p w14:paraId="3671C98C" w14:textId="076E54E9"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8.10. </w:t>
      </w:r>
      <w:r w:rsidRPr="00B52B7B">
        <w:rPr>
          <w:rFonts w:ascii="Times New Roman" w:eastAsia="Times New Roman" w:hAnsi="Times New Roman" w:cs="Times New Roman"/>
          <w:b/>
          <w:bCs/>
          <w:color w:val="000000"/>
          <w:sz w:val="24"/>
          <w:szCs w:val="24"/>
          <w:lang w:val="lt-LT" w:eastAsia="lt-LT"/>
        </w:rPr>
        <w:t>pasiūlymas</w:t>
      </w:r>
      <w:r w:rsidRPr="00B52B7B">
        <w:rPr>
          <w:rFonts w:ascii="Times New Roman" w:eastAsia="Times New Roman" w:hAnsi="Times New Roman" w:cs="Times New Roman"/>
          <w:color w:val="000000"/>
          <w:sz w:val="24"/>
          <w:szCs w:val="24"/>
          <w:lang w:val="lt-LT" w:eastAsia="lt-LT"/>
        </w:rPr>
        <w:t xml:space="preserve"> – tiekėjo raštu pateiktų dokumentų ir elektroninėmis priemonėmis pateiktų duomenų visuma ar žodžiu pateiktas siūlymas tiekti prekes, teikti paslaugas ar atlikti d</w:t>
      </w:r>
      <w:r w:rsidR="004919AB">
        <w:rPr>
          <w:rFonts w:ascii="Times New Roman" w:eastAsia="Times New Roman" w:hAnsi="Times New Roman" w:cs="Times New Roman"/>
          <w:color w:val="000000"/>
          <w:sz w:val="24"/>
          <w:szCs w:val="24"/>
          <w:lang w:val="lt-LT" w:eastAsia="lt-LT"/>
        </w:rPr>
        <w:t>arbus pagal Perkančiosios organizacijos</w:t>
      </w:r>
      <w:r w:rsidRPr="00B52B7B">
        <w:rPr>
          <w:rFonts w:ascii="Times New Roman" w:eastAsia="Times New Roman" w:hAnsi="Times New Roman" w:cs="Times New Roman"/>
          <w:color w:val="000000"/>
          <w:sz w:val="24"/>
          <w:szCs w:val="24"/>
          <w:lang w:val="lt-LT" w:eastAsia="lt-LT"/>
        </w:rPr>
        <w:t xml:space="preserve"> nustatytas pirkimo sąlygas;</w:t>
      </w:r>
    </w:p>
    <w:p w14:paraId="34795E5E" w14:textId="001D0BF8"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8.11. </w:t>
      </w:r>
      <w:r w:rsidRPr="00B52B7B">
        <w:rPr>
          <w:rFonts w:ascii="Times New Roman" w:eastAsia="Times New Roman" w:hAnsi="Times New Roman" w:cs="Times New Roman"/>
          <w:b/>
          <w:bCs/>
          <w:color w:val="000000"/>
          <w:sz w:val="24"/>
          <w:szCs w:val="24"/>
          <w:lang w:val="lt-LT" w:eastAsia="lt-LT"/>
        </w:rPr>
        <w:t>pirkimo dokumentai</w:t>
      </w:r>
      <w:r w:rsidR="004919AB">
        <w:rPr>
          <w:rFonts w:ascii="Times New Roman" w:eastAsia="Times New Roman" w:hAnsi="Times New Roman" w:cs="Times New Roman"/>
          <w:color w:val="000000"/>
          <w:sz w:val="24"/>
          <w:szCs w:val="24"/>
          <w:lang w:val="lt-LT" w:eastAsia="lt-LT"/>
        </w:rPr>
        <w:t xml:space="preserve"> – Perkančiosios organizacijos</w:t>
      </w:r>
      <w:r w:rsidRPr="00B52B7B">
        <w:rPr>
          <w:rFonts w:ascii="Times New Roman" w:eastAsia="Times New Roman" w:hAnsi="Times New Roman" w:cs="Times New Roman"/>
          <w:color w:val="000000"/>
          <w:sz w:val="24"/>
          <w:szCs w:val="24"/>
          <w:lang w:val="lt-LT" w:eastAsia="lt-LT"/>
        </w:rPr>
        <w:t xml:space="preserve"> raštu pateikiami tiekėjams dokumentai ir elektroninėmis priemonėmis pateikti duomenys, apibūdinantys perkamą objektą ir pirkimo sąlygas: skelbimas, kvietimas, techninė specifikacija, aprašomieji dokumentai, pirkimo sutarties projektas, kiti dokumentai ir dokumentų paaiškinimai (patikslinimai);</w:t>
      </w:r>
    </w:p>
    <w:p w14:paraId="5B0FF484" w14:textId="4BB6DD59"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8.12. </w:t>
      </w:r>
      <w:r w:rsidRPr="00B52B7B">
        <w:rPr>
          <w:rFonts w:ascii="Times New Roman" w:eastAsia="Times New Roman" w:hAnsi="Times New Roman" w:cs="Times New Roman"/>
          <w:b/>
          <w:bCs/>
          <w:color w:val="000000"/>
          <w:sz w:val="24"/>
          <w:szCs w:val="24"/>
          <w:lang w:val="lt-LT" w:eastAsia="lt-LT"/>
        </w:rPr>
        <w:t>pirkimo iniciatorius</w:t>
      </w:r>
      <w:r w:rsidRPr="00B52B7B">
        <w:rPr>
          <w:rFonts w:ascii="Times New Roman" w:eastAsia="Times New Roman" w:hAnsi="Times New Roman" w:cs="Times New Roman"/>
          <w:color w:val="000000"/>
          <w:sz w:val="24"/>
          <w:szCs w:val="24"/>
          <w:lang w:val="lt-LT" w:eastAsia="lt-LT"/>
        </w:rPr>
        <w:t xml:space="preserve"> – Perkanč</w:t>
      </w:r>
      <w:r w:rsidR="004919AB">
        <w:rPr>
          <w:rFonts w:ascii="Times New Roman" w:eastAsia="Times New Roman" w:hAnsi="Times New Roman" w:cs="Times New Roman"/>
          <w:color w:val="000000"/>
          <w:sz w:val="24"/>
          <w:szCs w:val="24"/>
          <w:lang w:val="lt-LT" w:eastAsia="lt-LT"/>
        </w:rPr>
        <w:t xml:space="preserve">iosios organizacijos </w:t>
      </w:r>
      <w:r w:rsidRPr="00B52B7B">
        <w:rPr>
          <w:rFonts w:ascii="Times New Roman" w:eastAsia="Times New Roman" w:hAnsi="Times New Roman" w:cs="Times New Roman"/>
          <w:color w:val="000000"/>
          <w:sz w:val="24"/>
          <w:szCs w:val="24"/>
          <w:lang w:val="lt-LT" w:eastAsia="lt-LT"/>
        </w:rPr>
        <w:t xml:space="preserve">padalinys ar darbuotojas, inicijuojantis prekių, paslaugų ar darbų pirkimą ir (ar) rengiantis jų techninę specifikaciją ir (ar) jos projektą; </w:t>
      </w:r>
    </w:p>
    <w:p w14:paraId="59178F41" w14:textId="7878E777" w:rsidR="00B52B7B" w:rsidRDefault="00B52B7B"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8.13.</w:t>
      </w:r>
      <w:r w:rsidR="004E1476">
        <w:rPr>
          <w:rFonts w:ascii="Times New Roman" w:eastAsia="Times New Roman" w:hAnsi="Times New Roman" w:cs="Times New Roman"/>
          <w:color w:val="000000"/>
          <w:sz w:val="24"/>
          <w:szCs w:val="24"/>
          <w:lang w:val="lt-LT" w:eastAsia="lt-LT"/>
        </w:rPr>
        <w:t xml:space="preserve"> </w:t>
      </w:r>
      <w:r w:rsidR="004E1476" w:rsidRPr="007613E8">
        <w:rPr>
          <w:rFonts w:ascii="Times New Roman" w:eastAsia="Times New Roman" w:hAnsi="Times New Roman" w:cs="Times New Roman"/>
          <w:b/>
          <w:bCs/>
          <w:color w:val="000000"/>
          <w:sz w:val="24"/>
          <w:szCs w:val="24"/>
          <w:lang w:val="lt-LT" w:eastAsia="lt-LT"/>
        </w:rPr>
        <w:t>pirkimo organizatorius</w:t>
      </w:r>
      <w:r w:rsidR="004E1476">
        <w:rPr>
          <w:rFonts w:ascii="Times New Roman" w:eastAsia="Times New Roman" w:hAnsi="Times New Roman" w:cs="Times New Roman"/>
          <w:color w:val="000000"/>
          <w:sz w:val="24"/>
          <w:szCs w:val="24"/>
          <w:lang w:val="lt-LT" w:eastAsia="lt-LT"/>
        </w:rPr>
        <w:t xml:space="preserve"> </w:t>
      </w:r>
      <w:r w:rsidR="007613E8">
        <w:rPr>
          <w:rFonts w:ascii="Times New Roman" w:eastAsia="Times New Roman" w:hAnsi="Times New Roman" w:cs="Times New Roman"/>
          <w:color w:val="000000"/>
          <w:sz w:val="24"/>
          <w:szCs w:val="24"/>
          <w:lang w:val="lt-LT" w:eastAsia="lt-LT"/>
        </w:rPr>
        <w:t>–</w:t>
      </w:r>
      <w:r w:rsidR="004E1476">
        <w:rPr>
          <w:rFonts w:ascii="Times New Roman" w:eastAsia="Times New Roman" w:hAnsi="Times New Roman" w:cs="Times New Roman"/>
          <w:color w:val="000000"/>
          <w:sz w:val="24"/>
          <w:szCs w:val="24"/>
          <w:lang w:val="lt-LT" w:eastAsia="lt-LT"/>
        </w:rPr>
        <w:t xml:space="preserve"> </w:t>
      </w:r>
      <w:r w:rsidR="004919AB">
        <w:rPr>
          <w:rFonts w:ascii="Times New Roman" w:eastAsia="Times New Roman" w:hAnsi="Times New Roman" w:cs="Times New Roman"/>
          <w:color w:val="000000"/>
          <w:sz w:val="24"/>
          <w:szCs w:val="24"/>
          <w:lang w:val="lt-LT" w:eastAsia="lt-LT"/>
        </w:rPr>
        <w:t>Perkančiosios organizacijos</w:t>
      </w:r>
      <w:r w:rsidR="007613E8">
        <w:rPr>
          <w:rFonts w:ascii="Times New Roman" w:eastAsia="Times New Roman" w:hAnsi="Times New Roman" w:cs="Times New Roman"/>
          <w:color w:val="000000"/>
          <w:sz w:val="24"/>
          <w:szCs w:val="24"/>
          <w:lang w:val="lt-LT" w:eastAsia="lt-LT"/>
        </w:rPr>
        <w:t xml:space="preserve"> vadovo įsakym</w:t>
      </w:r>
      <w:r w:rsidR="004919AB">
        <w:rPr>
          <w:rFonts w:ascii="Times New Roman" w:eastAsia="Times New Roman" w:hAnsi="Times New Roman" w:cs="Times New Roman"/>
          <w:color w:val="000000"/>
          <w:sz w:val="24"/>
          <w:szCs w:val="24"/>
          <w:lang w:val="lt-LT" w:eastAsia="lt-LT"/>
        </w:rPr>
        <w:t>u paskirtas Perkančiosios organizacijos</w:t>
      </w:r>
      <w:r w:rsidR="007613E8">
        <w:rPr>
          <w:rFonts w:ascii="Times New Roman" w:eastAsia="Times New Roman" w:hAnsi="Times New Roman" w:cs="Times New Roman"/>
          <w:color w:val="000000"/>
          <w:sz w:val="24"/>
          <w:szCs w:val="24"/>
          <w:lang w:val="lt-LT" w:eastAsia="lt-LT"/>
        </w:rPr>
        <w:t xml:space="preserve"> darbuotojas,</w:t>
      </w:r>
      <w:r w:rsidRPr="00B52B7B">
        <w:rPr>
          <w:rFonts w:ascii="Times New Roman" w:eastAsia="Times New Roman" w:hAnsi="Times New Roman" w:cs="Times New Roman"/>
          <w:color w:val="000000"/>
          <w:sz w:val="24"/>
          <w:szCs w:val="24"/>
          <w:lang w:val="lt-LT" w:eastAsia="lt-LT"/>
        </w:rPr>
        <w:t xml:space="preserve"> </w:t>
      </w:r>
      <w:r w:rsidR="007613E8">
        <w:rPr>
          <w:rFonts w:ascii="Times New Roman" w:eastAsia="Times New Roman" w:hAnsi="Times New Roman" w:cs="Times New Roman"/>
          <w:color w:val="000000"/>
          <w:sz w:val="24"/>
          <w:szCs w:val="24"/>
          <w:lang w:val="lt-LT" w:eastAsia="lt-LT"/>
        </w:rPr>
        <w:t>kuris Aprašo nustatyta tvarka organizuoja ir atlieka mažos vertės pirkimus, nurodytus Aprašo 11.2 punkte;</w:t>
      </w:r>
    </w:p>
    <w:p w14:paraId="5344A3BB" w14:textId="008B6EDA" w:rsidR="007613E8" w:rsidRDefault="007613E8"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8.14. </w:t>
      </w:r>
      <w:r w:rsidRPr="005758DD">
        <w:rPr>
          <w:rFonts w:ascii="Times New Roman" w:eastAsia="Times New Roman" w:hAnsi="Times New Roman" w:cs="Times New Roman"/>
          <w:b/>
          <w:bCs/>
          <w:color w:val="000000"/>
          <w:sz w:val="24"/>
          <w:szCs w:val="24"/>
          <w:lang w:val="lt-LT" w:eastAsia="lt-LT"/>
        </w:rPr>
        <w:t>pirkimų apskaitą tvarkantis asmuo</w:t>
      </w:r>
      <w:r>
        <w:rPr>
          <w:rFonts w:ascii="Times New Roman" w:eastAsia="Times New Roman" w:hAnsi="Times New Roman" w:cs="Times New Roman"/>
          <w:color w:val="000000"/>
          <w:sz w:val="24"/>
          <w:szCs w:val="24"/>
          <w:lang w:val="lt-LT" w:eastAsia="lt-LT"/>
        </w:rPr>
        <w:t xml:space="preserve"> - </w:t>
      </w:r>
      <w:r w:rsidR="00367210">
        <w:rPr>
          <w:rFonts w:ascii="Times New Roman" w:eastAsia="Times New Roman" w:hAnsi="Times New Roman" w:cs="Times New Roman"/>
          <w:color w:val="000000"/>
          <w:sz w:val="24"/>
          <w:szCs w:val="24"/>
          <w:lang w:val="lt-LT" w:eastAsia="lt-LT"/>
        </w:rPr>
        <w:t>Perkančiosios organizacijos</w:t>
      </w:r>
      <w:r w:rsidR="005758DD" w:rsidRPr="005758DD">
        <w:rPr>
          <w:rFonts w:ascii="Times New Roman" w:eastAsia="Times New Roman" w:hAnsi="Times New Roman" w:cs="Times New Roman"/>
          <w:color w:val="000000"/>
          <w:sz w:val="24"/>
          <w:szCs w:val="24"/>
          <w:lang w:val="lt-LT" w:eastAsia="lt-LT"/>
        </w:rPr>
        <w:t xml:space="preserve"> vadovo įsakym</w:t>
      </w:r>
      <w:r w:rsidR="00367210">
        <w:rPr>
          <w:rFonts w:ascii="Times New Roman" w:eastAsia="Times New Roman" w:hAnsi="Times New Roman" w:cs="Times New Roman"/>
          <w:color w:val="000000"/>
          <w:sz w:val="24"/>
          <w:szCs w:val="24"/>
          <w:lang w:val="lt-LT" w:eastAsia="lt-LT"/>
        </w:rPr>
        <w:t>u paskirtas Perkančiosios organizacijos</w:t>
      </w:r>
      <w:r w:rsidR="005758DD" w:rsidRPr="005758DD">
        <w:rPr>
          <w:rFonts w:ascii="Times New Roman" w:eastAsia="Times New Roman" w:hAnsi="Times New Roman" w:cs="Times New Roman"/>
          <w:color w:val="000000"/>
          <w:sz w:val="24"/>
          <w:szCs w:val="24"/>
          <w:lang w:val="lt-LT" w:eastAsia="lt-LT"/>
        </w:rPr>
        <w:t xml:space="preserve"> darbuotojas, apskaičiuojantis pirkimo vertę, tvarkantis pirkimų apskaitą;</w:t>
      </w:r>
    </w:p>
    <w:p w14:paraId="06E44172" w14:textId="267BB9B4" w:rsidR="005758DD" w:rsidRDefault="005758DD"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8.15</w:t>
      </w:r>
      <w:r w:rsidRPr="005758DD">
        <w:rPr>
          <w:rFonts w:ascii="Times New Roman" w:eastAsia="Times New Roman" w:hAnsi="Times New Roman" w:cs="Times New Roman"/>
          <w:b/>
          <w:bCs/>
          <w:color w:val="000000"/>
          <w:sz w:val="24"/>
          <w:szCs w:val="24"/>
          <w:lang w:val="lt-LT" w:eastAsia="lt-LT"/>
        </w:rPr>
        <w:t>. preliminarioji sutartis</w:t>
      </w:r>
      <w:r>
        <w:rPr>
          <w:rFonts w:ascii="Times New Roman" w:eastAsia="Times New Roman" w:hAnsi="Times New Roman" w:cs="Times New Roman"/>
          <w:color w:val="000000"/>
          <w:sz w:val="24"/>
          <w:szCs w:val="24"/>
          <w:lang w:val="lt-LT" w:eastAsia="lt-LT"/>
        </w:rPr>
        <w:t xml:space="preserve"> - </w:t>
      </w:r>
      <w:r w:rsidRPr="005758DD">
        <w:rPr>
          <w:rFonts w:ascii="Times New Roman" w:eastAsia="Times New Roman" w:hAnsi="Times New Roman" w:cs="Times New Roman"/>
          <w:color w:val="000000"/>
          <w:sz w:val="24"/>
          <w:szCs w:val="24"/>
          <w:lang w:val="lt-LT" w:eastAsia="lt-LT"/>
        </w:rPr>
        <w:t>vie</w:t>
      </w:r>
      <w:r w:rsidR="00367210">
        <w:rPr>
          <w:rFonts w:ascii="Times New Roman" w:eastAsia="Times New Roman" w:hAnsi="Times New Roman" w:cs="Times New Roman"/>
          <w:color w:val="000000"/>
          <w:sz w:val="24"/>
          <w:szCs w:val="24"/>
          <w:lang w:val="lt-LT" w:eastAsia="lt-LT"/>
        </w:rPr>
        <w:t>no ar kelių pirkimo vykdytojų</w:t>
      </w:r>
      <w:r w:rsidRPr="005758DD">
        <w:rPr>
          <w:rFonts w:ascii="Times New Roman" w:eastAsia="Times New Roman" w:hAnsi="Times New Roman" w:cs="Times New Roman"/>
          <w:color w:val="000000"/>
          <w:sz w:val="24"/>
          <w:szCs w:val="24"/>
          <w:lang w:val="lt-LT" w:eastAsia="lt-LT"/>
        </w:rPr>
        <w:t xml:space="preserve"> ir vieno ar kelių tiekėjų susitarimas, kurio tikslas – nustatyti sąlygas, taikomas sutartims, kurios bus sudarytos per tam tikrą nurodytą laikotarpį, visų pirma susijusias su kainų ir, kur to reikia, numatomų kiekių nustatymu;</w:t>
      </w:r>
    </w:p>
    <w:p w14:paraId="7F5D979D" w14:textId="6E51EEFF" w:rsidR="005758DD" w:rsidRDefault="005758DD"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 xml:space="preserve">8.16. </w:t>
      </w:r>
      <w:r w:rsidRPr="005758DD">
        <w:rPr>
          <w:rFonts w:ascii="Times New Roman" w:eastAsia="Times New Roman" w:hAnsi="Times New Roman" w:cs="Times New Roman"/>
          <w:b/>
          <w:bCs/>
          <w:color w:val="000000"/>
          <w:sz w:val="24"/>
          <w:szCs w:val="24"/>
          <w:lang w:val="lt-LT" w:eastAsia="lt-LT"/>
        </w:rPr>
        <w:t xml:space="preserve">raštu </w:t>
      </w:r>
      <w:r>
        <w:rPr>
          <w:rFonts w:ascii="Times New Roman" w:eastAsia="Times New Roman" w:hAnsi="Times New Roman" w:cs="Times New Roman"/>
          <w:color w:val="000000"/>
          <w:sz w:val="24"/>
          <w:szCs w:val="24"/>
          <w:lang w:val="lt-LT" w:eastAsia="lt-LT"/>
        </w:rPr>
        <w:t xml:space="preserve">- </w:t>
      </w:r>
      <w:r w:rsidRPr="005758DD">
        <w:rPr>
          <w:rFonts w:ascii="Times New Roman" w:eastAsia="Times New Roman" w:hAnsi="Times New Roman" w:cs="Times New Roman"/>
          <w:color w:val="000000"/>
          <w:sz w:val="24"/>
          <w:szCs w:val="24"/>
          <w:lang w:val="lt-LT" w:eastAsia="lt-LT"/>
        </w:rPr>
        <w:t>reiškia bet kokią informacijos išraišką žodžiais arba skaičiais, kurią galima perskaityti, atgaminti ir perduoti. Šis terminas apima ir elektroninėmis priemonėmis perduotą ir saugomą informaciją;</w:t>
      </w:r>
    </w:p>
    <w:p w14:paraId="445C9FD9" w14:textId="2E084EEA" w:rsidR="005758DD" w:rsidRDefault="005758DD"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8.17. </w:t>
      </w:r>
      <w:r w:rsidR="00303305" w:rsidRPr="00303305">
        <w:rPr>
          <w:rFonts w:ascii="Times New Roman" w:eastAsia="Times New Roman" w:hAnsi="Times New Roman" w:cs="Times New Roman"/>
          <w:b/>
          <w:bCs/>
          <w:color w:val="000000"/>
          <w:sz w:val="24"/>
          <w:szCs w:val="24"/>
          <w:lang w:val="lt-LT" w:eastAsia="lt-LT"/>
        </w:rPr>
        <w:t>skelbiama apklausa</w:t>
      </w:r>
      <w:r w:rsidR="00303305" w:rsidRPr="00303305">
        <w:rPr>
          <w:rFonts w:ascii="Times New Roman" w:eastAsia="Times New Roman" w:hAnsi="Times New Roman" w:cs="Times New Roman"/>
          <w:color w:val="000000"/>
          <w:sz w:val="24"/>
          <w:szCs w:val="24"/>
          <w:lang w:val="lt-LT" w:eastAsia="lt-LT"/>
        </w:rPr>
        <w:t xml:space="preserve"> – pirkimo </w:t>
      </w:r>
      <w:r w:rsidR="00F74ACC">
        <w:rPr>
          <w:rFonts w:ascii="Times New Roman" w:eastAsia="Times New Roman" w:hAnsi="Times New Roman" w:cs="Times New Roman"/>
          <w:color w:val="000000"/>
          <w:sz w:val="24"/>
          <w:szCs w:val="24"/>
          <w:lang w:val="lt-LT" w:eastAsia="lt-LT"/>
        </w:rPr>
        <w:t>būdas, kai Perkančioji organizacija</w:t>
      </w:r>
      <w:r w:rsidR="00303305" w:rsidRPr="00303305">
        <w:rPr>
          <w:rFonts w:ascii="Times New Roman" w:eastAsia="Times New Roman" w:hAnsi="Times New Roman" w:cs="Times New Roman"/>
          <w:color w:val="000000"/>
          <w:sz w:val="24"/>
          <w:szCs w:val="24"/>
          <w:lang w:val="lt-LT" w:eastAsia="lt-LT"/>
        </w:rPr>
        <w:t xml:space="preserve"> apie atliekamą pirkimą paskelbia CVP IS priemonėmis (užpildo skelbimą apie pirkimą, vadovaudamasis Viešųjų pirkimų tarnybos nustatyta tvarka);</w:t>
      </w:r>
    </w:p>
    <w:p w14:paraId="1BC8834D" w14:textId="77777777" w:rsidR="00303305" w:rsidRPr="00303305" w:rsidRDefault="00303305" w:rsidP="0030330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8.18. </w:t>
      </w:r>
      <w:r w:rsidRPr="00303305">
        <w:rPr>
          <w:rFonts w:ascii="Times New Roman" w:eastAsia="Times New Roman" w:hAnsi="Times New Roman" w:cs="Times New Roman"/>
          <w:b/>
          <w:bCs/>
          <w:color w:val="000000"/>
          <w:sz w:val="24"/>
          <w:szCs w:val="24"/>
          <w:lang w:val="lt-LT" w:eastAsia="lt-LT"/>
        </w:rPr>
        <w:t>tiekėjas (prekių tiekėjas, paslaugų teikėjas, rangovas)</w:t>
      </w:r>
      <w:r>
        <w:rPr>
          <w:rFonts w:ascii="Times New Roman" w:eastAsia="Times New Roman" w:hAnsi="Times New Roman" w:cs="Times New Roman"/>
          <w:color w:val="000000"/>
          <w:sz w:val="24"/>
          <w:szCs w:val="24"/>
          <w:lang w:val="lt-LT" w:eastAsia="lt-LT"/>
        </w:rPr>
        <w:t xml:space="preserve"> - </w:t>
      </w:r>
      <w:r w:rsidRPr="00303305">
        <w:rPr>
          <w:rFonts w:ascii="Times New Roman" w:eastAsia="Times New Roman" w:hAnsi="Times New Roman" w:cs="Times New Roman"/>
          <w:color w:val="000000"/>
          <w:sz w:val="24"/>
          <w:szCs w:val="24"/>
          <w:lang w:val="lt-LT" w:eastAsia="lt-LT"/>
        </w:rPr>
        <w:t xml:space="preserve">kiekvienas ūkio subjektas – fizinis asmuo, privatusis juridinis asmuo, viešasis juridinis asmuo, kitos organizacijos ir jų padaliniai ar tokių asmenų grupė – galintis pasiūlyti ar siūlantis prekes, paslaugas ar darbus; </w:t>
      </w:r>
    </w:p>
    <w:p w14:paraId="7661D1D3" w14:textId="2B494A95" w:rsidR="00303305" w:rsidRPr="00303305" w:rsidRDefault="00303305" w:rsidP="00D9595A">
      <w:pPr>
        <w:spacing w:after="0" w:line="360" w:lineRule="auto"/>
        <w:ind w:left="283" w:hanging="141"/>
        <w:jc w:val="both"/>
        <w:rPr>
          <w:rFonts w:ascii="Times New Roman" w:eastAsia="Times New Roman" w:hAnsi="Times New Roman" w:cs="Times New Roman"/>
          <w:color w:val="000000"/>
          <w:sz w:val="24"/>
          <w:szCs w:val="24"/>
          <w:lang w:val="lt-LT" w:eastAsia="lt-LT"/>
        </w:rPr>
      </w:pPr>
      <w:r w:rsidRPr="00303305">
        <w:rPr>
          <w:rFonts w:ascii="Times New Roman" w:eastAsia="Times New Roman" w:hAnsi="Times New Roman" w:cs="Times New Roman"/>
          <w:color w:val="000000"/>
          <w:sz w:val="24"/>
          <w:szCs w:val="24"/>
          <w:lang w:val="lt-LT" w:eastAsia="lt-LT"/>
        </w:rPr>
        <w:t xml:space="preserve">          8.1</w:t>
      </w:r>
      <w:r>
        <w:rPr>
          <w:rFonts w:ascii="Times New Roman" w:eastAsia="Times New Roman" w:hAnsi="Times New Roman" w:cs="Times New Roman"/>
          <w:color w:val="000000"/>
          <w:sz w:val="24"/>
          <w:szCs w:val="24"/>
          <w:lang w:val="lt-LT" w:eastAsia="lt-LT"/>
        </w:rPr>
        <w:t>9</w:t>
      </w:r>
      <w:r w:rsidRPr="00303305">
        <w:rPr>
          <w:rFonts w:ascii="Times New Roman" w:eastAsia="Times New Roman" w:hAnsi="Times New Roman" w:cs="Times New Roman"/>
          <w:color w:val="000000"/>
          <w:sz w:val="24"/>
          <w:szCs w:val="24"/>
          <w:lang w:val="lt-LT" w:eastAsia="lt-LT"/>
        </w:rPr>
        <w:t xml:space="preserve">. </w:t>
      </w:r>
      <w:r w:rsidRPr="00303305">
        <w:rPr>
          <w:rFonts w:ascii="Times New Roman" w:eastAsia="Times New Roman" w:hAnsi="Times New Roman" w:cs="Times New Roman"/>
          <w:b/>
          <w:bCs/>
          <w:color w:val="000000"/>
          <w:sz w:val="24"/>
          <w:szCs w:val="24"/>
          <w:lang w:val="lt-LT" w:eastAsia="lt-LT"/>
        </w:rPr>
        <w:t>darbų pirkimas</w:t>
      </w:r>
      <w:r w:rsidRPr="00303305">
        <w:rPr>
          <w:rFonts w:ascii="Times New Roman" w:eastAsia="Times New Roman" w:hAnsi="Times New Roman" w:cs="Times New Roman"/>
          <w:color w:val="000000"/>
          <w:sz w:val="24"/>
          <w:szCs w:val="24"/>
          <w:lang w:val="lt-LT" w:eastAsia="lt-LT"/>
        </w:rPr>
        <w:t xml:space="preserve"> – pirkimas, kurio dalykas yra atlikti arba kartu suprojektuoti ir atlikti darbus, susijusius su viena iš Pirkimų įstatymo 1 priede išvardytų veiklos rūšių, arba bet kokiomis priemonėmis atlikti darbus, at</w:t>
      </w:r>
      <w:r w:rsidR="00E15A2B">
        <w:rPr>
          <w:rFonts w:ascii="Times New Roman" w:eastAsia="Times New Roman" w:hAnsi="Times New Roman" w:cs="Times New Roman"/>
          <w:color w:val="000000"/>
          <w:sz w:val="24"/>
          <w:szCs w:val="24"/>
          <w:lang w:val="lt-LT" w:eastAsia="lt-LT"/>
        </w:rPr>
        <w:t>itinkančius Perkančiosios organizacijos</w:t>
      </w:r>
      <w:r w:rsidRPr="00303305">
        <w:rPr>
          <w:rFonts w:ascii="Times New Roman" w:eastAsia="Times New Roman" w:hAnsi="Times New Roman" w:cs="Times New Roman"/>
          <w:color w:val="000000"/>
          <w:sz w:val="24"/>
          <w:szCs w:val="24"/>
          <w:lang w:val="lt-LT" w:eastAsia="lt-LT"/>
        </w:rPr>
        <w:t xml:space="preserve"> nustatytus reikalavimus. Darbas yra ir tam tikrų statybos darbų kaip visumos rezultatas, kuris gali savarankiškai atlikti ekonominę ar techninę funkciją. Pirkimo tikslas – sudaryti pirkimo – pardavimo sutartį; </w:t>
      </w:r>
    </w:p>
    <w:p w14:paraId="21BB75FA" w14:textId="0840D0DB" w:rsidR="00303305" w:rsidRPr="00303305" w:rsidRDefault="00303305" w:rsidP="00303305">
      <w:pPr>
        <w:spacing w:after="0" w:line="360" w:lineRule="auto"/>
        <w:ind w:left="283"/>
        <w:jc w:val="both"/>
        <w:rPr>
          <w:rFonts w:ascii="Times New Roman" w:eastAsia="Times New Roman" w:hAnsi="Times New Roman" w:cs="Times New Roman"/>
          <w:color w:val="000000"/>
          <w:sz w:val="24"/>
          <w:szCs w:val="24"/>
          <w:lang w:val="lt-LT" w:eastAsia="lt-LT"/>
        </w:rPr>
      </w:pPr>
      <w:r w:rsidRPr="00303305">
        <w:rPr>
          <w:rFonts w:ascii="Times New Roman" w:eastAsia="Times New Roman" w:hAnsi="Times New Roman" w:cs="Times New Roman"/>
          <w:color w:val="000000"/>
          <w:sz w:val="24"/>
          <w:szCs w:val="24"/>
          <w:lang w:val="lt-LT" w:eastAsia="lt-LT"/>
        </w:rPr>
        <w:t xml:space="preserve">        8.</w:t>
      </w:r>
      <w:r>
        <w:rPr>
          <w:rFonts w:ascii="Times New Roman" w:eastAsia="Times New Roman" w:hAnsi="Times New Roman" w:cs="Times New Roman"/>
          <w:color w:val="000000"/>
          <w:sz w:val="24"/>
          <w:szCs w:val="24"/>
          <w:lang w:val="lt-LT" w:eastAsia="lt-LT"/>
        </w:rPr>
        <w:t>20</w:t>
      </w:r>
      <w:r w:rsidRPr="00303305">
        <w:rPr>
          <w:rFonts w:ascii="Times New Roman" w:eastAsia="Times New Roman" w:hAnsi="Times New Roman" w:cs="Times New Roman"/>
          <w:color w:val="000000"/>
          <w:sz w:val="24"/>
          <w:szCs w:val="24"/>
          <w:lang w:val="lt-LT" w:eastAsia="lt-LT"/>
        </w:rPr>
        <w:t xml:space="preserve">. </w:t>
      </w:r>
      <w:r w:rsidRPr="00303305">
        <w:rPr>
          <w:rFonts w:ascii="Times New Roman" w:eastAsia="Times New Roman" w:hAnsi="Times New Roman" w:cs="Times New Roman"/>
          <w:b/>
          <w:bCs/>
          <w:color w:val="000000"/>
          <w:sz w:val="24"/>
          <w:szCs w:val="24"/>
          <w:lang w:val="lt-LT" w:eastAsia="lt-LT"/>
        </w:rPr>
        <w:t>paslaugų pirkimas</w:t>
      </w:r>
      <w:r w:rsidRPr="00303305">
        <w:rPr>
          <w:rFonts w:ascii="Times New Roman" w:eastAsia="Times New Roman" w:hAnsi="Times New Roman" w:cs="Times New Roman"/>
          <w:color w:val="000000"/>
          <w:sz w:val="24"/>
          <w:szCs w:val="24"/>
          <w:lang w:val="lt-LT" w:eastAsia="lt-LT"/>
        </w:rPr>
        <w:t xml:space="preserve"> – pirkimas, kurio dalykas yra paslaugos, taip pat pirkimas, kurio dalykas yra prekės ir paslaugos, jeigu paslaugų kaina viršija prekių kainą, ar pirkimas, kurio dalykas yra paslaugos ir Pirkimų įstatymo 1 priede išvardyti darbai, jeigu šie darbai tik papildo perkamas paslaugas. Pirkimo tikslas – sudaryti pirkimo – pardavimo sutartį; </w:t>
      </w:r>
    </w:p>
    <w:p w14:paraId="2FA9C812" w14:textId="497E05AC" w:rsidR="00303305" w:rsidRPr="00303305" w:rsidRDefault="00303305" w:rsidP="00303305">
      <w:pPr>
        <w:spacing w:after="0" w:line="360" w:lineRule="auto"/>
        <w:ind w:left="283"/>
        <w:jc w:val="both"/>
        <w:rPr>
          <w:rFonts w:ascii="Times New Roman" w:eastAsia="Times New Roman" w:hAnsi="Times New Roman" w:cs="Times New Roman"/>
          <w:color w:val="000000"/>
          <w:sz w:val="24"/>
          <w:szCs w:val="24"/>
          <w:lang w:val="lt-LT" w:eastAsia="lt-LT"/>
        </w:rPr>
      </w:pPr>
      <w:r w:rsidRPr="00303305">
        <w:rPr>
          <w:rFonts w:ascii="Times New Roman" w:eastAsia="Times New Roman" w:hAnsi="Times New Roman" w:cs="Times New Roman"/>
          <w:color w:val="000000"/>
          <w:sz w:val="24"/>
          <w:szCs w:val="24"/>
          <w:lang w:val="lt-LT" w:eastAsia="lt-LT"/>
        </w:rPr>
        <w:t xml:space="preserve">        8.2</w:t>
      </w:r>
      <w:r>
        <w:rPr>
          <w:rFonts w:ascii="Times New Roman" w:eastAsia="Times New Roman" w:hAnsi="Times New Roman" w:cs="Times New Roman"/>
          <w:color w:val="000000"/>
          <w:sz w:val="24"/>
          <w:szCs w:val="24"/>
          <w:lang w:val="lt-LT" w:eastAsia="lt-LT"/>
        </w:rPr>
        <w:t>1</w:t>
      </w:r>
      <w:r w:rsidRPr="00303305">
        <w:rPr>
          <w:rFonts w:ascii="Times New Roman" w:eastAsia="Times New Roman" w:hAnsi="Times New Roman" w:cs="Times New Roman"/>
          <w:color w:val="000000"/>
          <w:sz w:val="24"/>
          <w:szCs w:val="24"/>
          <w:lang w:val="lt-LT" w:eastAsia="lt-LT"/>
        </w:rPr>
        <w:t xml:space="preserve">. </w:t>
      </w:r>
      <w:r w:rsidRPr="00303305">
        <w:rPr>
          <w:rFonts w:ascii="Times New Roman" w:eastAsia="Times New Roman" w:hAnsi="Times New Roman" w:cs="Times New Roman"/>
          <w:b/>
          <w:bCs/>
          <w:color w:val="000000"/>
          <w:sz w:val="24"/>
          <w:szCs w:val="24"/>
          <w:lang w:val="lt-LT" w:eastAsia="lt-LT"/>
        </w:rPr>
        <w:t>pirkimas</w:t>
      </w:r>
      <w:r w:rsidR="00CF0E66">
        <w:rPr>
          <w:rFonts w:ascii="Times New Roman" w:eastAsia="Times New Roman" w:hAnsi="Times New Roman" w:cs="Times New Roman"/>
          <w:color w:val="000000"/>
          <w:sz w:val="24"/>
          <w:szCs w:val="24"/>
          <w:lang w:val="lt-LT" w:eastAsia="lt-LT"/>
        </w:rPr>
        <w:t xml:space="preserve"> – Perkančiosios organizacijos</w:t>
      </w:r>
      <w:r w:rsidRPr="00303305">
        <w:rPr>
          <w:rFonts w:ascii="Times New Roman" w:eastAsia="Times New Roman" w:hAnsi="Times New Roman" w:cs="Times New Roman"/>
          <w:color w:val="000000"/>
          <w:sz w:val="24"/>
          <w:szCs w:val="24"/>
          <w:lang w:val="lt-LT" w:eastAsia="lt-LT"/>
        </w:rPr>
        <w:t xml:space="preserve"> atliekamas ir Pirkimų įstatymu reglamentuojamas prekių, paslaugų ar darbų pirkimas, kurio tikslas – sudaryti pirkimo – pardavimo sutartį; </w:t>
      </w:r>
    </w:p>
    <w:p w14:paraId="4FD17FDA" w14:textId="2000F8FB" w:rsidR="00303305" w:rsidRDefault="00303305" w:rsidP="00303305">
      <w:pPr>
        <w:spacing w:after="0" w:line="360" w:lineRule="auto"/>
        <w:ind w:left="283"/>
        <w:jc w:val="both"/>
        <w:rPr>
          <w:rFonts w:ascii="Times New Roman" w:eastAsia="Times New Roman" w:hAnsi="Times New Roman" w:cs="Times New Roman"/>
          <w:color w:val="000000"/>
          <w:sz w:val="24"/>
          <w:szCs w:val="24"/>
          <w:lang w:val="lt-LT" w:eastAsia="lt-LT"/>
        </w:rPr>
      </w:pPr>
      <w:r w:rsidRPr="00303305">
        <w:rPr>
          <w:rFonts w:ascii="Times New Roman" w:eastAsia="Times New Roman" w:hAnsi="Times New Roman" w:cs="Times New Roman"/>
          <w:color w:val="000000"/>
          <w:sz w:val="24"/>
          <w:szCs w:val="24"/>
          <w:lang w:val="lt-LT" w:eastAsia="lt-LT"/>
        </w:rPr>
        <w:t xml:space="preserve">        8.2</w:t>
      </w:r>
      <w:r>
        <w:rPr>
          <w:rFonts w:ascii="Times New Roman" w:eastAsia="Times New Roman" w:hAnsi="Times New Roman" w:cs="Times New Roman"/>
          <w:color w:val="000000"/>
          <w:sz w:val="24"/>
          <w:szCs w:val="24"/>
          <w:lang w:val="lt-LT" w:eastAsia="lt-LT"/>
        </w:rPr>
        <w:t>2</w:t>
      </w:r>
      <w:r w:rsidRPr="00303305">
        <w:rPr>
          <w:rFonts w:ascii="Times New Roman" w:eastAsia="Times New Roman" w:hAnsi="Times New Roman" w:cs="Times New Roman"/>
          <w:color w:val="000000"/>
          <w:sz w:val="24"/>
          <w:szCs w:val="24"/>
          <w:lang w:val="lt-LT" w:eastAsia="lt-LT"/>
        </w:rPr>
        <w:t xml:space="preserve">. </w:t>
      </w:r>
      <w:r w:rsidRPr="00303305">
        <w:rPr>
          <w:rFonts w:ascii="Times New Roman" w:eastAsia="Times New Roman" w:hAnsi="Times New Roman" w:cs="Times New Roman"/>
          <w:b/>
          <w:bCs/>
          <w:color w:val="000000"/>
          <w:sz w:val="24"/>
          <w:szCs w:val="24"/>
          <w:lang w:val="lt-LT" w:eastAsia="lt-LT"/>
        </w:rPr>
        <w:t>prekių pirkimas</w:t>
      </w:r>
      <w:r w:rsidRPr="00303305">
        <w:rPr>
          <w:rFonts w:ascii="Times New Roman" w:eastAsia="Times New Roman" w:hAnsi="Times New Roman" w:cs="Times New Roman"/>
          <w:color w:val="000000"/>
          <w:sz w:val="24"/>
          <w:szCs w:val="24"/>
          <w:lang w:val="lt-LT" w:eastAsia="lt-LT"/>
        </w:rPr>
        <w:t xml:space="preserve"> – pirkimas, kurio dalykas yra prekių pirkimas, nuoma, lizingas (finansinė nuoma), pirkimas išsimokėtinai, numatant jas įsigyti ar to nenumatant, taip pat perkamų prekių pristatymo, montavimo, diegimo ir kitos jų parengimo naudoti paslaugos. Pirkimo tikslas – sudaryti pirkimo – pardavimo sutartį;</w:t>
      </w:r>
    </w:p>
    <w:p w14:paraId="5F83067B" w14:textId="41C864DF" w:rsidR="00B52B7B" w:rsidRDefault="00303305"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8.23. </w:t>
      </w:r>
      <w:r w:rsidRPr="00533DED">
        <w:rPr>
          <w:rFonts w:ascii="Times New Roman" w:eastAsia="Times New Roman" w:hAnsi="Times New Roman" w:cs="Times New Roman"/>
          <w:b/>
          <w:bCs/>
          <w:color w:val="000000"/>
          <w:sz w:val="24"/>
          <w:szCs w:val="24"/>
          <w:lang w:val="lt-LT" w:eastAsia="lt-LT"/>
        </w:rPr>
        <w:t>pirkimo – pardavimo sutartis</w:t>
      </w:r>
      <w:r>
        <w:rPr>
          <w:rFonts w:ascii="Times New Roman" w:eastAsia="Times New Roman" w:hAnsi="Times New Roman" w:cs="Times New Roman"/>
          <w:color w:val="000000"/>
          <w:sz w:val="24"/>
          <w:szCs w:val="24"/>
          <w:lang w:val="lt-LT" w:eastAsia="lt-LT"/>
        </w:rPr>
        <w:t xml:space="preserve"> (toliau – pirkimo sutartis) – Pirkimų įstatymo nustatyta tvarka</w:t>
      </w:r>
      <w:r w:rsidR="00533DED">
        <w:rPr>
          <w:rFonts w:ascii="Times New Roman" w:eastAsia="Times New Roman" w:hAnsi="Times New Roman" w:cs="Times New Roman"/>
          <w:color w:val="000000"/>
          <w:sz w:val="24"/>
          <w:szCs w:val="24"/>
          <w:lang w:val="lt-LT" w:eastAsia="lt-LT"/>
        </w:rPr>
        <w:t xml:space="preserve"> </w:t>
      </w:r>
      <w:r w:rsidR="00533DED" w:rsidRPr="00533DED">
        <w:rPr>
          <w:rFonts w:ascii="Times New Roman" w:eastAsia="Times New Roman" w:hAnsi="Times New Roman" w:cs="Times New Roman"/>
          <w:color w:val="000000"/>
          <w:sz w:val="24"/>
          <w:szCs w:val="24"/>
          <w:lang w:val="lt-LT" w:eastAsia="lt-LT"/>
        </w:rPr>
        <w:t>dėl ekonominės naudos vieno ar daugiau tiekėjų ir vienos ar kelių perkančiųjų subjektų raš</w:t>
      </w:r>
      <w:r w:rsidR="00CF0E66">
        <w:rPr>
          <w:rFonts w:ascii="Times New Roman" w:eastAsia="Times New Roman" w:hAnsi="Times New Roman" w:cs="Times New Roman"/>
          <w:color w:val="000000"/>
          <w:sz w:val="24"/>
          <w:szCs w:val="24"/>
          <w:lang w:val="lt-LT" w:eastAsia="lt-LT"/>
        </w:rPr>
        <w:t>tu, išskyrus Pirkimų įstatymo 86</w:t>
      </w:r>
      <w:r w:rsidR="00533DED" w:rsidRPr="00533DED">
        <w:rPr>
          <w:rFonts w:ascii="Times New Roman" w:eastAsia="Times New Roman" w:hAnsi="Times New Roman" w:cs="Times New Roman"/>
          <w:color w:val="000000"/>
          <w:sz w:val="24"/>
          <w:szCs w:val="24"/>
          <w:lang w:val="lt-LT" w:eastAsia="lt-LT"/>
        </w:rPr>
        <w:t xml:space="preserve"> straipsnio 7 dalyje ir Aprašo 98 punkte nurodytus atvejus, kai pirkimo sutartis gali būti sudaroma žodžiu, sudaryta sutartis, kurios dalykas yra prekės, paslaugos ar darbai;</w:t>
      </w:r>
    </w:p>
    <w:p w14:paraId="4340A9C8" w14:textId="2C4C3445"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8.24. </w:t>
      </w:r>
      <w:r w:rsidRPr="00533DED">
        <w:rPr>
          <w:rFonts w:ascii="Times New Roman" w:eastAsia="Times New Roman" w:hAnsi="Times New Roman" w:cs="Times New Roman"/>
          <w:b/>
          <w:bCs/>
          <w:color w:val="000000"/>
          <w:sz w:val="24"/>
          <w:szCs w:val="24"/>
          <w:lang w:val="lt-LT" w:eastAsia="lt-LT"/>
        </w:rPr>
        <w:t>pirkimo komisija</w:t>
      </w:r>
      <w:r w:rsidRPr="00533DED">
        <w:rPr>
          <w:rFonts w:ascii="Times New Roman" w:eastAsia="Times New Roman" w:hAnsi="Times New Roman" w:cs="Times New Roman"/>
          <w:color w:val="000000"/>
          <w:sz w:val="24"/>
          <w:szCs w:val="24"/>
          <w:lang w:val="lt-LT" w:eastAsia="lt-LT"/>
        </w:rPr>
        <w:t xml:space="preserve"> (toliau – </w:t>
      </w:r>
      <w:r w:rsidR="00CF0E66">
        <w:rPr>
          <w:rFonts w:ascii="Times New Roman" w:eastAsia="Times New Roman" w:hAnsi="Times New Roman" w:cs="Times New Roman"/>
          <w:color w:val="000000"/>
          <w:sz w:val="24"/>
          <w:szCs w:val="24"/>
          <w:lang w:val="lt-LT" w:eastAsia="lt-LT"/>
        </w:rPr>
        <w:t>Komisija) – Perkančiosios organizacijos</w:t>
      </w:r>
      <w:r w:rsidRPr="00533DED">
        <w:rPr>
          <w:rFonts w:ascii="Times New Roman" w:eastAsia="Times New Roman" w:hAnsi="Times New Roman" w:cs="Times New Roman"/>
          <w:color w:val="000000"/>
          <w:sz w:val="24"/>
          <w:szCs w:val="24"/>
          <w:lang w:val="lt-LT" w:eastAsia="lt-LT"/>
        </w:rPr>
        <w:t xml:space="preserve"> vadovo įsakymu, v</w:t>
      </w:r>
      <w:r w:rsidR="00CF0E66">
        <w:rPr>
          <w:rFonts w:ascii="Times New Roman" w:eastAsia="Times New Roman" w:hAnsi="Times New Roman" w:cs="Times New Roman"/>
          <w:color w:val="000000"/>
          <w:sz w:val="24"/>
          <w:szCs w:val="24"/>
          <w:lang w:val="lt-LT" w:eastAsia="lt-LT"/>
        </w:rPr>
        <w:t>adovaujantis Pirkimų įstatymo 19</w:t>
      </w:r>
      <w:r w:rsidRPr="00533DED">
        <w:rPr>
          <w:rFonts w:ascii="Times New Roman" w:eastAsia="Times New Roman" w:hAnsi="Times New Roman" w:cs="Times New Roman"/>
          <w:color w:val="000000"/>
          <w:sz w:val="24"/>
          <w:szCs w:val="24"/>
          <w:lang w:val="lt-LT" w:eastAsia="lt-LT"/>
        </w:rPr>
        <w:t xml:space="preserve"> straipsniu, sudaryta komisija, kuri Aprašo nustatyta tvarka organizuoja</w:t>
      </w:r>
      <w:r w:rsidR="00CF0E66">
        <w:rPr>
          <w:rFonts w:ascii="Times New Roman" w:eastAsia="Times New Roman" w:hAnsi="Times New Roman" w:cs="Times New Roman"/>
          <w:color w:val="000000"/>
          <w:sz w:val="24"/>
          <w:szCs w:val="24"/>
          <w:lang w:val="lt-LT" w:eastAsia="lt-LT"/>
        </w:rPr>
        <w:t xml:space="preserve"> ir atlieka Perkančiosios organizacijos</w:t>
      </w:r>
      <w:r w:rsidRPr="00533DED">
        <w:rPr>
          <w:rFonts w:ascii="Times New Roman" w:eastAsia="Times New Roman" w:hAnsi="Times New Roman" w:cs="Times New Roman"/>
          <w:color w:val="000000"/>
          <w:sz w:val="24"/>
          <w:szCs w:val="24"/>
          <w:lang w:val="lt-LT" w:eastAsia="lt-LT"/>
        </w:rPr>
        <w:t xml:space="preserve"> pirkimus.</w:t>
      </w:r>
    </w:p>
    <w:p w14:paraId="7326F197" w14:textId="04EEDDA0"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9. Apraše vartojamos kitos sąvokos nustatytos Pirkimų įstatyme.</w:t>
      </w:r>
    </w:p>
    <w:p w14:paraId="02D3DAE6" w14:textId="77777777"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p>
    <w:p w14:paraId="43B7F81D" w14:textId="4E08CA69" w:rsidR="00533DED" w:rsidRDefault="00533DED" w:rsidP="00533DED">
      <w:pPr>
        <w:spacing w:after="0" w:line="360" w:lineRule="auto"/>
        <w:ind w:left="283"/>
        <w:jc w:val="center"/>
        <w:rPr>
          <w:rFonts w:ascii="Times New Roman" w:eastAsia="Times New Roman" w:hAnsi="Times New Roman" w:cs="Times New Roman"/>
          <w:b/>
          <w:bCs/>
          <w:color w:val="000000"/>
          <w:sz w:val="24"/>
          <w:szCs w:val="24"/>
          <w:lang w:val="lt-LT" w:eastAsia="lt-LT"/>
        </w:rPr>
      </w:pPr>
      <w:r w:rsidRPr="00533DED">
        <w:rPr>
          <w:rFonts w:ascii="Times New Roman" w:eastAsia="Times New Roman" w:hAnsi="Times New Roman" w:cs="Times New Roman"/>
          <w:b/>
          <w:bCs/>
          <w:color w:val="000000"/>
          <w:sz w:val="24"/>
          <w:szCs w:val="24"/>
          <w:lang w:val="lt-LT" w:eastAsia="lt-LT"/>
        </w:rPr>
        <w:lastRenderedPageBreak/>
        <w:t>II. PIRKIMŲ PLANAVIMAS</w:t>
      </w:r>
    </w:p>
    <w:p w14:paraId="2D47D2DD" w14:textId="77777777" w:rsidR="00533DED" w:rsidRDefault="00533DED" w:rsidP="00533DED">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0CBB118E" w14:textId="33EE75D7"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12730A">
        <w:rPr>
          <w:rFonts w:ascii="Times New Roman" w:eastAsia="Times New Roman" w:hAnsi="Times New Roman" w:cs="Times New Roman"/>
          <w:color w:val="000000"/>
          <w:sz w:val="24"/>
          <w:szCs w:val="24"/>
          <w:lang w:val="lt-LT" w:eastAsia="lt-LT"/>
        </w:rPr>
        <w:t>10. Perkančiosios organizacijos</w:t>
      </w:r>
      <w:r w:rsidRPr="00533DED">
        <w:rPr>
          <w:rFonts w:ascii="Times New Roman" w:eastAsia="Times New Roman" w:hAnsi="Times New Roman" w:cs="Times New Roman"/>
          <w:color w:val="000000"/>
          <w:sz w:val="24"/>
          <w:szCs w:val="24"/>
          <w:lang w:val="lt-LT" w:eastAsia="lt-LT"/>
        </w:rPr>
        <w:t xml:space="preserve"> numatomų vykdyti prekių, paslaugų ir darbų pirkimų planavimo ir inicijavimo tvarką re</w:t>
      </w:r>
      <w:r w:rsidR="0012730A">
        <w:rPr>
          <w:rFonts w:ascii="Times New Roman" w:eastAsia="Times New Roman" w:hAnsi="Times New Roman" w:cs="Times New Roman"/>
          <w:color w:val="000000"/>
          <w:sz w:val="24"/>
          <w:szCs w:val="24"/>
          <w:lang w:val="lt-LT" w:eastAsia="lt-LT"/>
        </w:rPr>
        <w:t>glamentuoja Perkančiosios organizacijo</w:t>
      </w:r>
      <w:r w:rsidRPr="00533DED">
        <w:rPr>
          <w:rFonts w:ascii="Times New Roman" w:eastAsia="Times New Roman" w:hAnsi="Times New Roman" w:cs="Times New Roman"/>
          <w:color w:val="000000"/>
          <w:sz w:val="24"/>
          <w:szCs w:val="24"/>
          <w:lang w:val="lt-LT" w:eastAsia="lt-LT"/>
        </w:rPr>
        <w:t xml:space="preserve"> vadovo įsakymu patvirtintas UAB „Palangos klevas“ pirkimų planavimo ir inicijavimo tvarkos aprašas (aktuali redakcija). Jis nustato pirkimus planuojančių ir juos inicijuojančių darbuotojų teises, pareigas ir atsakomybę, kitus su numatomais vykdyti ir vykdomais pirkimais susijusius klausimus.</w:t>
      </w:r>
    </w:p>
    <w:p w14:paraId="5247A039" w14:textId="77777777"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p>
    <w:p w14:paraId="7AB46C77" w14:textId="77777777" w:rsidR="00533DED" w:rsidRDefault="00533DED" w:rsidP="00533DED">
      <w:pPr>
        <w:spacing w:after="0" w:line="360" w:lineRule="auto"/>
        <w:ind w:left="283"/>
        <w:jc w:val="center"/>
        <w:rPr>
          <w:rFonts w:ascii="Times New Roman" w:eastAsia="Times New Roman" w:hAnsi="Times New Roman" w:cs="Times New Roman"/>
          <w:b/>
          <w:bCs/>
          <w:color w:val="000000"/>
          <w:sz w:val="24"/>
          <w:szCs w:val="24"/>
          <w:lang w:val="lt-LT" w:eastAsia="lt-LT"/>
        </w:rPr>
      </w:pPr>
      <w:r w:rsidRPr="00533DED">
        <w:rPr>
          <w:rFonts w:ascii="Times New Roman" w:eastAsia="Times New Roman" w:hAnsi="Times New Roman" w:cs="Times New Roman"/>
          <w:b/>
          <w:bCs/>
          <w:color w:val="000000"/>
          <w:sz w:val="24"/>
          <w:szCs w:val="24"/>
          <w:lang w:val="lt-LT" w:eastAsia="lt-LT"/>
        </w:rPr>
        <w:t>III. PIRKIMUS ATLIEKANTYS SUBJEKTAI</w:t>
      </w:r>
    </w:p>
    <w:p w14:paraId="74259599" w14:textId="77777777" w:rsidR="00533DED" w:rsidRDefault="00533DED" w:rsidP="00533DED">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2F32D02A" w14:textId="33832321"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tab/>
      </w:r>
      <w:r>
        <w:rPr>
          <w:rFonts w:ascii="Times New Roman" w:eastAsia="Times New Roman" w:hAnsi="Times New Roman" w:cs="Times New Roman"/>
          <w:color w:val="000000"/>
          <w:sz w:val="24"/>
          <w:szCs w:val="24"/>
          <w:lang w:val="lt-LT" w:eastAsia="lt-LT"/>
        </w:rPr>
        <w:t xml:space="preserve">11. </w:t>
      </w:r>
      <w:r w:rsidRPr="00533DED">
        <w:rPr>
          <w:rFonts w:ascii="Times New Roman" w:eastAsia="Times New Roman" w:hAnsi="Times New Roman" w:cs="Times New Roman"/>
          <w:color w:val="000000"/>
          <w:sz w:val="24"/>
          <w:szCs w:val="24"/>
          <w:lang w:val="lt-LT" w:eastAsia="lt-LT"/>
        </w:rPr>
        <w:t>Pirkimus atlieka:</w:t>
      </w:r>
    </w:p>
    <w:p w14:paraId="6850821C" w14:textId="56382F4E"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11.1. </w:t>
      </w:r>
      <w:r w:rsidRPr="00533DED">
        <w:rPr>
          <w:rFonts w:ascii="Times New Roman" w:eastAsia="Times New Roman" w:hAnsi="Times New Roman" w:cs="Times New Roman"/>
          <w:color w:val="000000"/>
          <w:sz w:val="24"/>
          <w:szCs w:val="24"/>
          <w:lang w:val="lt-LT" w:eastAsia="lt-LT"/>
        </w:rPr>
        <w:t>Komisija, jeig</w:t>
      </w:r>
      <w:r w:rsidR="0012730A">
        <w:rPr>
          <w:rFonts w:ascii="Times New Roman" w:eastAsia="Times New Roman" w:hAnsi="Times New Roman" w:cs="Times New Roman"/>
          <w:color w:val="000000"/>
          <w:sz w:val="24"/>
          <w:szCs w:val="24"/>
          <w:lang w:val="lt-LT" w:eastAsia="lt-LT"/>
        </w:rPr>
        <w:t>u darbų pirkimo vertė viršija 174</w:t>
      </w:r>
      <w:r w:rsidRPr="00533DED">
        <w:rPr>
          <w:rFonts w:ascii="Times New Roman" w:eastAsia="Times New Roman" w:hAnsi="Times New Roman" w:cs="Times New Roman"/>
          <w:color w:val="000000"/>
          <w:sz w:val="24"/>
          <w:szCs w:val="24"/>
          <w:lang w:val="lt-LT" w:eastAsia="lt-LT"/>
        </w:rPr>
        <w:t xml:space="preserve"> 000 Eur (</w:t>
      </w:r>
      <w:r w:rsidR="0012730A">
        <w:rPr>
          <w:rFonts w:ascii="Times New Roman" w:eastAsia="Times New Roman" w:hAnsi="Times New Roman" w:cs="Times New Roman"/>
          <w:color w:val="000000"/>
          <w:sz w:val="24"/>
          <w:szCs w:val="24"/>
          <w:lang w:val="lt-LT" w:eastAsia="lt-LT"/>
        </w:rPr>
        <w:t xml:space="preserve">šimtą septyniasdešimt keturis </w:t>
      </w:r>
      <w:r w:rsidRPr="00533DED">
        <w:rPr>
          <w:rFonts w:ascii="Times New Roman" w:eastAsia="Times New Roman" w:hAnsi="Times New Roman" w:cs="Times New Roman"/>
          <w:color w:val="000000"/>
          <w:sz w:val="24"/>
          <w:szCs w:val="24"/>
          <w:lang w:val="lt-LT" w:eastAsia="lt-LT"/>
        </w:rPr>
        <w:t xml:space="preserve"> tūkstančius eurų) (be PVM);</w:t>
      </w:r>
    </w:p>
    <w:p w14:paraId="0F764372" w14:textId="1CBA9AF9"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11.2. </w:t>
      </w:r>
      <w:r w:rsidRPr="00533DED">
        <w:rPr>
          <w:rFonts w:ascii="Times New Roman" w:eastAsia="Times New Roman" w:hAnsi="Times New Roman" w:cs="Times New Roman"/>
          <w:color w:val="000000"/>
          <w:sz w:val="24"/>
          <w:szCs w:val="24"/>
          <w:lang w:val="lt-LT" w:eastAsia="lt-LT"/>
        </w:rPr>
        <w:t>pirkimo organizatorius, jeigu darbų pirk</w:t>
      </w:r>
      <w:r w:rsidR="009974A9">
        <w:rPr>
          <w:rFonts w:ascii="Times New Roman" w:eastAsia="Times New Roman" w:hAnsi="Times New Roman" w:cs="Times New Roman"/>
          <w:color w:val="000000"/>
          <w:sz w:val="24"/>
          <w:szCs w:val="24"/>
          <w:lang w:val="lt-LT" w:eastAsia="lt-LT"/>
        </w:rPr>
        <w:t>imo sutarties vertė neviršija 174</w:t>
      </w:r>
      <w:r w:rsidRPr="00533DED">
        <w:rPr>
          <w:rFonts w:ascii="Times New Roman" w:eastAsia="Times New Roman" w:hAnsi="Times New Roman" w:cs="Times New Roman"/>
          <w:color w:val="000000"/>
          <w:sz w:val="24"/>
          <w:szCs w:val="24"/>
          <w:lang w:val="lt-LT" w:eastAsia="lt-LT"/>
        </w:rPr>
        <w:t xml:space="preserve"> 000 Eur (</w:t>
      </w:r>
      <w:r w:rsidR="00E63EC5">
        <w:rPr>
          <w:rFonts w:ascii="Times New Roman" w:eastAsia="Times New Roman" w:hAnsi="Times New Roman" w:cs="Times New Roman"/>
          <w:color w:val="000000"/>
          <w:sz w:val="24"/>
          <w:szCs w:val="24"/>
          <w:lang w:val="lt-LT" w:eastAsia="lt-LT"/>
        </w:rPr>
        <w:t>šimtą septyniasdešimt keturis</w:t>
      </w:r>
      <w:r w:rsidR="009974A9" w:rsidRPr="009974A9">
        <w:rPr>
          <w:rFonts w:ascii="Times New Roman" w:eastAsia="Times New Roman" w:hAnsi="Times New Roman" w:cs="Times New Roman"/>
          <w:color w:val="000000"/>
          <w:sz w:val="24"/>
          <w:szCs w:val="24"/>
          <w:lang w:val="lt-LT" w:eastAsia="lt-LT"/>
        </w:rPr>
        <w:t xml:space="preserve"> tūkstančius eurų</w:t>
      </w:r>
      <w:r w:rsidRPr="00533DED">
        <w:rPr>
          <w:rFonts w:ascii="Times New Roman" w:eastAsia="Times New Roman" w:hAnsi="Times New Roman" w:cs="Times New Roman"/>
          <w:color w:val="000000"/>
          <w:sz w:val="24"/>
          <w:szCs w:val="24"/>
          <w:lang w:val="lt-LT" w:eastAsia="lt-LT"/>
        </w:rPr>
        <w:t>) (be PVM) ir prekių ar paslaugų pirkimo sut</w:t>
      </w:r>
      <w:r w:rsidR="009974A9">
        <w:rPr>
          <w:rFonts w:ascii="Times New Roman" w:eastAsia="Times New Roman" w:hAnsi="Times New Roman" w:cs="Times New Roman"/>
          <w:color w:val="000000"/>
          <w:sz w:val="24"/>
          <w:szCs w:val="24"/>
          <w:lang w:val="lt-LT" w:eastAsia="lt-LT"/>
        </w:rPr>
        <w:t xml:space="preserve">arties vertė yra mažesnė kaip 70 000 Eur (septyniasdešimt tūkstančių </w:t>
      </w:r>
      <w:r w:rsidRPr="00533DED">
        <w:rPr>
          <w:rFonts w:ascii="Times New Roman" w:eastAsia="Times New Roman" w:hAnsi="Times New Roman" w:cs="Times New Roman"/>
          <w:color w:val="000000"/>
          <w:sz w:val="24"/>
          <w:szCs w:val="24"/>
          <w:lang w:val="lt-LT" w:eastAsia="lt-LT"/>
        </w:rPr>
        <w:t>eurų) (be PVM).</w:t>
      </w:r>
    </w:p>
    <w:p w14:paraId="2BC64EE7" w14:textId="579C9B73"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12.</w:t>
      </w:r>
      <w:r w:rsidR="00D9595A">
        <w:rPr>
          <w:rFonts w:ascii="Times New Roman" w:eastAsia="Times New Roman" w:hAnsi="Times New Roman" w:cs="Times New Roman"/>
          <w:color w:val="000000"/>
          <w:sz w:val="24"/>
          <w:szCs w:val="24"/>
          <w:lang w:val="lt-LT" w:eastAsia="lt-LT"/>
        </w:rPr>
        <w:t xml:space="preserve"> </w:t>
      </w:r>
      <w:r w:rsidR="009974A9">
        <w:rPr>
          <w:rFonts w:ascii="Times New Roman" w:eastAsia="Times New Roman" w:hAnsi="Times New Roman" w:cs="Times New Roman"/>
          <w:color w:val="000000"/>
          <w:sz w:val="24"/>
          <w:szCs w:val="24"/>
          <w:lang w:val="lt-LT" w:eastAsia="lt-LT"/>
        </w:rPr>
        <w:t>Perkančiosios organizacijos</w:t>
      </w:r>
      <w:r w:rsidRPr="00533DED">
        <w:rPr>
          <w:rFonts w:ascii="Times New Roman" w:eastAsia="Times New Roman" w:hAnsi="Times New Roman" w:cs="Times New Roman"/>
          <w:color w:val="000000"/>
          <w:sz w:val="24"/>
          <w:szCs w:val="24"/>
          <w:lang w:val="lt-LT" w:eastAsia="lt-LT"/>
        </w:rPr>
        <w:t xml:space="preserve"> vadovas turi teisę priimti sprendimą pavesti mažos vertės pirkimą atlikti pirkimo organizatoriui arba Komisijai, neatsižvelgdamas į Aprašo 11.1 – 11.2 punktuose nustatytas aplinkybes. </w:t>
      </w:r>
    </w:p>
    <w:p w14:paraId="71CDC61D" w14:textId="78E29B16"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 </w:t>
      </w:r>
      <w:r w:rsidRPr="00533DED">
        <w:rPr>
          <w:rFonts w:ascii="Times New Roman" w:eastAsia="Times New Roman" w:hAnsi="Times New Roman" w:cs="Times New Roman"/>
          <w:color w:val="000000"/>
          <w:sz w:val="24"/>
          <w:szCs w:val="24"/>
          <w:lang w:val="lt-LT" w:eastAsia="lt-LT"/>
        </w:rPr>
        <w:t xml:space="preserve">Tuo pačiu metu atliekamiems keliems pirkimams gali būti sudarytos kelios Komisijos  ar paskirti keli pirkimo organizatoriai. Skiriant Komisijos pirmininką ir narius, atsižvelgiama į jų ekonomines, technines, teisines žinias ir Pirkimų įstatymo bei kitų pirkimus reglamentuojančių teisės aktų išmanymą. Komisijos sekretoriumi skiriamas vienas iš Komisijos narių. Jeigu supaprastinto projekto konkurso dalyviams keliami profesiniai reikalavimai, tai ne mažiau kaip trečdalis Komisijos narių turi būti tokios pačios arba panašios kvalifikacijos. </w:t>
      </w:r>
    </w:p>
    <w:p w14:paraId="7E362A56" w14:textId="349D3631"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14. </w:t>
      </w:r>
      <w:r w:rsidRPr="00533DED">
        <w:rPr>
          <w:rFonts w:ascii="Times New Roman" w:eastAsia="Times New Roman" w:hAnsi="Times New Roman" w:cs="Times New Roman"/>
          <w:color w:val="000000"/>
          <w:sz w:val="24"/>
          <w:szCs w:val="24"/>
          <w:lang w:val="lt-LT" w:eastAsia="lt-LT"/>
        </w:rPr>
        <w:t xml:space="preserve">Komisija </w:t>
      </w:r>
      <w:r w:rsidR="00C82D76">
        <w:rPr>
          <w:rFonts w:ascii="Times New Roman" w:eastAsia="Times New Roman" w:hAnsi="Times New Roman" w:cs="Times New Roman"/>
          <w:color w:val="000000"/>
          <w:sz w:val="24"/>
          <w:szCs w:val="24"/>
          <w:lang w:val="lt-LT" w:eastAsia="lt-LT"/>
        </w:rPr>
        <w:t>dirba pagal Perkančiosios organizacijos</w:t>
      </w:r>
      <w:r w:rsidRPr="00533DED">
        <w:rPr>
          <w:rFonts w:ascii="Times New Roman" w:eastAsia="Times New Roman" w:hAnsi="Times New Roman" w:cs="Times New Roman"/>
          <w:color w:val="000000"/>
          <w:sz w:val="24"/>
          <w:szCs w:val="24"/>
          <w:lang w:val="lt-LT" w:eastAsia="lt-LT"/>
        </w:rPr>
        <w:t xml:space="preserve"> vadovo patvirtintą Komisijos darbo reglamentą. Komisijai nustatomos užduotys ir suteikiami visi užduotims vykdyti reikalingi įgaliojimai. </w:t>
      </w:r>
    </w:p>
    <w:p w14:paraId="7F032358" w14:textId="183758F9"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15. </w:t>
      </w:r>
      <w:r w:rsidRPr="00533DED">
        <w:rPr>
          <w:rFonts w:ascii="Times New Roman" w:eastAsia="Times New Roman" w:hAnsi="Times New Roman" w:cs="Times New Roman"/>
          <w:color w:val="000000"/>
          <w:sz w:val="24"/>
          <w:szCs w:val="24"/>
          <w:lang w:val="lt-LT" w:eastAsia="lt-LT"/>
        </w:rPr>
        <w:t>Pirkimo iniciatorius, organizatorius, Komisijos nariai ar ekspertai, stebėtojai, dalyvaujantys pirkimo procedūroje ar galintys daryti įtaką jos rezultatams, prieš pradėdami pirkimą turi būti deklaravę privačius interesus, pasirašę nešališkumo deklaraciją ir</w:t>
      </w:r>
      <w:r w:rsidR="00C82D76">
        <w:rPr>
          <w:rFonts w:ascii="Times New Roman" w:eastAsia="Times New Roman" w:hAnsi="Times New Roman" w:cs="Times New Roman"/>
          <w:color w:val="000000"/>
          <w:sz w:val="24"/>
          <w:szCs w:val="24"/>
          <w:lang w:val="lt-LT" w:eastAsia="lt-LT"/>
        </w:rPr>
        <w:t xml:space="preserve"> konfidencialumo pasižadėjimą.</w:t>
      </w:r>
      <w:r w:rsidRPr="00533DED">
        <w:rPr>
          <w:rFonts w:ascii="Times New Roman" w:eastAsia="Times New Roman" w:hAnsi="Times New Roman" w:cs="Times New Roman"/>
          <w:color w:val="000000"/>
          <w:sz w:val="24"/>
          <w:szCs w:val="24"/>
          <w:lang w:val="lt-LT" w:eastAsia="lt-LT"/>
        </w:rPr>
        <w:t xml:space="preserve"> Tiek Komisija, tiek pirkimo organizatorius sprendimus priima savarankiškai. </w:t>
      </w:r>
    </w:p>
    <w:p w14:paraId="366FDBC8" w14:textId="54BDF100"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lastRenderedPageBreak/>
        <w:t xml:space="preserve">     </w:t>
      </w:r>
      <w:r w:rsidR="00C82D76">
        <w:rPr>
          <w:rFonts w:ascii="Times New Roman" w:eastAsia="Times New Roman" w:hAnsi="Times New Roman" w:cs="Times New Roman"/>
          <w:color w:val="000000"/>
          <w:sz w:val="24"/>
          <w:szCs w:val="24"/>
          <w:lang w:val="lt-LT" w:eastAsia="lt-LT"/>
        </w:rPr>
        <w:t xml:space="preserve">       16. Perkančioji organizacija</w:t>
      </w:r>
      <w:r w:rsidRPr="00533DED">
        <w:rPr>
          <w:rFonts w:ascii="Times New Roman" w:eastAsia="Times New Roman" w:hAnsi="Times New Roman" w:cs="Times New Roman"/>
          <w:color w:val="000000"/>
          <w:sz w:val="24"/>
          <w:szCs w:val="24"/>
          <w:lang w:val="lt-LT" w:eastAsia="lt-LT"/>
        </w:rPr>
        <w:t xml:space="preserve"> gali atlikti pirkimus per centrinę perkančiąją organizaciją (toliau – CPO) arba iš jos (jeigu CPO sudariusi atitinkamų prekių, paslaugų ar darbų preliminariąsias sutartis).</w:t>
      </w:r>
    </w:p>
    <w:p w14:paraId="7C4F6863" w14:textId="798A602A"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t xml:space="preserve">      </w:t>
      </w:r>
      <w:r w:rsidR="00E15A2B">
        <w:rPr>
          <w:rFonts w:ascii="Times New Roman" w:eastAsia="Times New Roman" w:hAnsi="Times New Roman" w:cs="Times New Roman"/>
          <w:color w:val="000000"/>
          <w:sz w:val="24"/>
          <w:szCs w:val="24"/>
          <w:lang w:val="lt-LT" w:eastAsia="lt-LT"/>
        </w:rPr>
        <w:t xml:space="preserve">       17. Perkančioji organizacija</w:t>
      </w:r>
      <w:r w:rsidRPr="00533DED">
        <w:rPr>
          <w:rFonts w:ascii="Times New Roman" w:eastAsia="Times New Roman" w:hAnsi="Times New Roman" w:cs="Times New Roman"/>
          <w:color w:val="000000"/>
          <w:sz w:val="24"/>
          <w:szCs w:val="24"/>
          <w:lang w:val="lt-LT" w:eastAsia="lt-LT"/>
        </w:rPr>
        <w:t xml:space="preserve"> privalo įsigyti prekių, paslaugų ir darbų per CPO arba iš jos, jeigu Lietuvos Respublikoje veikiančios CPO siūlomos prekės ar paslaugos, per sukurtą dinaminę pirkimų sistemą ar pagal sudarytą preliminariąją sutartį galimos įsigyti prekės, paslaugos ar darb</w:t>
      </w:r>
      <w:r w:rsidR="00C82D76">
        <w:rPr>
          <w:rFonts w:ascii="Times New Roman" w:eastAsia="Times New Roman" w:hAnsi="Times New Roman" w:cs="Times New Roman"/>
          <w:color w:val="000000"/>
          <w:sz w:val="24"/>
          <w:szCs w:val="24"/>
          <w:lang w:val="lt-LT" w:eastAsia="lt-LT"/>
        </w:rPr>
        <w:t>ai atitinka Perkančiosios organizacijos poreikius ir Perkančioji organizacija</w:t>
      </w:r>
      <w:r w:rsidRPr="00533DED">
        <w:rPr>
          <w:rFonts w:ascii="Times New Roman" w:eastAsia="Times New Roman" w:hAnsi="Times New Roman" w:cs="Times New Roman"/>
          <w:color w:val="000000"/>
          <w:sz w:val="24"/>
          <w:szCs w:val="24"/>
          <w:lang w:val="lt-LT" w:eastAsia="lt-LT"/>
        </w:rPr>
        <w:t xml:space="preserve"> negali prekių, paslaugų ar darbų įsigyti efektyvesniu būdu racionaliai naudodamas tam skir</w:t>
      </w:r>
      <w:r w:rsidR="00C82D76">
        <w:rPr>
          <w:rFonts w:ascii="Times New Roman" w:eastAsia="Times New Roman" w:hAnsi="Times New Roman" w:cs="Times New Roman"/>
          <w:color w:val="000000"/>
          <w:sz w:val="24"/>
          <w:szCs w:val="24"/>
          <w:lang w:val="lt-LT" w:eastAsia="lt-LT"/>
        </w:rPr>
        <w:t>tas lėšas. Perkančioji organizacija</w:t>
      </w:r>
      <w:r w:rsidRPr="00533DED">
        <w:rPr>
          <w:rFonts w:ascii="Times New Roman" w:eastAsia="Times New Roman" w:hAnsi="Times New Roman" w:cs="Times New Roman"/>
          <w:color w:val="000000"/>
          <w:sz w:val="24"/>
          <w:szCs w:val="24"/>
          <w:lang w:val="lt-LT" w:eastAsia="lt-LT"/>
        </w:rPr>
        <w:t xml:space="preserve"> privalo motyvuoti savo sprendimą neatlikti pirkimo naudojantis CPO paslaugomis, tai patvirtinantį dokumentą paskelbti Per</w:t>
      </w:r>
      <w:r w:rsidR="00C82D76">
        <w:rPr>
          <w:rFonts w:ascii="Times New Roman" w:eastAsia="Times New Roman" w:hAnsi="Times New Roman" w:cs="Times New Roman"/>
          <w:color w:val="000000"/>
          <w:sz w:val="24"/>
          <w:szCs w:val="24"/>
          <w:lang w:val="lt-LT" w:eastAsia="lt-LT"/>
        </w:rPr>
        <w:t>kančiosios organizacijos</w:t>
      </w:r>
      <w:r w:rsidRPr="00533DED">
        <w:rPr>
          <w:rFonts w:ascii="Times New Roman" w:eastAsia="Times New Roman" w:hAnsi="Times New Roman" w:cs="Times New Roman"/>
          <w:color w:val="000000"/>
          <w:sz w:val="24"/>
          <w:szCs w:val="24"/>
          <w:lang w:val="lt-LT" w:eastAsia="lt-LT"/>
        </w:rPr>
        <w:t xml:space="preserve"> tinklalapyje ir jį saugoti kartu su kitais pirkimo do</w:t>
      </w:r>
      <w:r w:rsidR="00C82D76">
        <w:rPr>
          <w:rFonts w:ascii="Times New Roman" w:eastAsia="Times New Roman" w:hAnsi="Times New Roman" w:cs="Times New Roman"/>
          <w:color w:val="000000"/>
          <w:sz w:val="24"/>
          <w:szCs w:val="24"/>
          <w:lang w:val="lt-LT" w:eastAsia="lt-LT"/>
        </w:rPr>
        <w:t>kumentais. Perkančioji organizacija</w:t>
      </w:r>
      <w:r w:rsidRPr="00533DED">
        <w:rPr>
          <w:rFonts w:ascii="Times New Roman" w:eastAsia="Times New Roman" w:hAnsi="Times New Roman" w:cs="Times New Roman"/>
          <w:color w:val="000000"/>
          <w:sz w:val="24"/>
          <w:szCs w:val="24"/>
          <w:lang w:val="lt-LT" w:eastAsia="lt-LT"/>
        </w:rPr>
        <w:t xml:space="preserve"> gali nepirkti per CPO, jeigu numatoma pirkimą vykdyti neskelbiamos apklausos būdu, kurios numatoma pirkimo sut</w:t>
      </w:r>
      <w:r w:rsidR="00C82D76">
        <w:rPr>
          <w:rFonts w:ascii="Times New Roman" w:eastAsia="Times New Roman" w:hAnsi="Times New Roman" w:cs="Times New Roman"/>
          <w:color w:val="000000"/>
          <w:sz w:val="24"/>
          <w:szCs w:val="24"/>
          <w:lang w:val="lt-LT" w:eastAsia="lt-LT"/>
        </w:rPr>
        <w:t>arties vertė yra mažesnė kaip 15</w:t>
      </w:r>
      <w:r w:rsidRPr="00533DED">
        <w:rPr>
          <w:rFonts w:ascii="Times New Roman" w:eastAsia="Times New Roman" w:hAnsi="Times New Roman" w:cs="Times New Roman"/>
          <w:color w:val="000000"/>
          <w:sz w:val="24"/>
          <w:szCs w:val="24"/>
          <w:lang w:val="lt-LT" w:eastAsia="lt-LT"/>
        </w:rPr>
        <w:t xml:space="preserve"> 000 Eur (dešimt tūkstančių eurų) (be PVM). </w:t>
      </w:r>
    </w:p>
    <w:p w14:paraId="0D648AEA" w14:textId="17ECBB7B"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t xml:space="preserve">          18. Siūlymą pirkti per CPO </w:t>
      </w:r>
      <w:r w:rsidR="00C82D76">
        <w:rPr>
          <w:rFonts w:ascii="Times New Roman" w:eastAsia="Times New Roman" w:hAnsi="Times New Roman" w:cs="Times New Roman"/>
          <w:color w:val="000000"/>
          <w:sz w:val="24"/>
          <w:szCs w:val="24"/>
          <w:lang w:val="lt-LT" w:eastAsia="lt-LT"/>
        </w:rPr>
        <w:t>arba iš jos Perkančiosios organizacijos</w:t>
      </w:r>
      <w:r w:rsidRPr="00533DED">
        <w:rPr>
          <w:rFonts w:ascii="Times New Roman" w:eastAsia="Times New Roman" w:hAnsi="Times New Roman" w:cs="Times New Roman"/>
          <w:color w:val="000000"/>
          <w:sz w:val="24"/>
          <w:szCs w:val="24"/>
          <w:lang w:val="lt-LT" w:eastAsia="lt-LT"/>
        </w:rPr>
        <w:t xml:space="preserve"> vadovui gali teikti pirkimo iniciatorius, Komisija ar pirkimo organizatorius.</w:t>
      </w:r>
    </w:p>
    <w:p w14:paraId="6531EAAD" w14:textId="0CB4A2EC" w:rsidR="00533DED" w:rsidRP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t xml:space="preserve">           19. La</w:t>
      </w:r>
      <w:r w:rsidR="00A40E2C">
        <w:rPr>
          <w:rFonts w:ascii="Times New Roman" w:eastAsia="Times New Roman" w:hAnsi="Times New Roman" w:cs="Times New Roman"/>
          <w:color w:val="000000"/>
          <w:sz w:val="24"/>
          <w:szCs w:val="24"/>
          <w:lang w:val="lt-LT" w:eastAsia="lt-LT"/>
        </w:rPr>
        <w:t>ikoma, kad Perkančioji organizacija, pirkdama</w:t>
      </w:r>
      <w:r w:rsidRPr="00533DED">
        <w:rPr>
          <w:rFonts w:ascii="Times New Roman" w:eastAsia="Times New Roman" w:hAnsi="Times New Roman" w:cs="Times New Roman"/>
          <w:color w:val="000000"/>
          <w:sz w:val="24"/>
          <w:szCs w:val="24"/>
          <w:lang w:val="lt-LT" w:eastAsia="lt-LT"/>
        </w:rPr>
        <w:t xml:space="preserve"> prekių, paslaugų ar darbų iš CPO arba per ją, laikėsi Pirkimų įstatymo reikalavimų, jeigu jų laikėsi CPO. </w:t>
      </w:r>
    </w:p>
    <w:p w14:paraId="35100250" w14:textId="09ACF62D" w:rsidR="00533DED" w:rsidRDefault="00533DED" w:rsidP="00533DED">
      <w:pPr>
        <w:spacing w:after="0" w:line="360" w:lineRule="auto"/>
        <w:ind w:left="283"/>
        <w:jc w:val="both"/>
        <w:rPr>
          <w:rFonts w:ascii="Times New Roman" w:eastAsia="Times New Roman" w:hAnsi="Times New Roman" w:cs="Times New Roman"/>
          <w:color w:val="000000"/>
          <w:sz w:val="24"/>
          <w:szCs w:val="24"/>
          <w:lang w:val="lt-LT" w:eastAsia="lt-LT"/>
        </w:rPr>
      </w:pPr>
      <w:r w:rsidRPr="00533DED">
        <w:rPr>
          <w:rFonts w:ascii="Times New Roman" w:eastAsia="Times New Roman" w:hAnsi="Times New Roman" w:cs="Times New Roman"/>
          <w:color w:val="000000"/>
          <w:sz w:val="24"/>
          <w:szCs w:val="24"/>
          <w:lang w:val="lt-LT" w:eastAsia="lt-LT"/>
        </w:rPr>
        <w:t xml:space="preserve">     </w:t>
      </w:r>
      <w:r w:rsidR="00A40E2C">
        <w:rPr>
          <w:rFonts w:ascii="Times New Roman" w:eastAsia="Times New Roman" w:hAnsi="Times New Roman" w:cs="Times New Roman"/>
          <w:color w:val="000000"/>
          <w:sz w:val="24"/>
          <w:szCs w:val="24"/>
          <w:lang w:val="lt-LT" w:eastAsia="lt-LT"/>
        </w:rPr>
        <w:t xml:space="preserve">       20. Perkančioji organizacija</w:t>
      </w:r>
      <w:r w:rsidRPr="00533DED">
        <w:rPr>
          <w:rFonts w:ascii="Times New Roman" w:eastAsia="Times New Roman" w:hAnsi="Times New Roman" w:cs="Times New Roman"/>
          <w:color w:val="000000"/>
          <w:sz w:val="24"/>
          <w:szCs w:val="24"/>
          <w:lang w:val="lt-LT" w:eastAsia="lt-LT"/>
        </w:rPr>
        <w:t xml:space="preserve"> pirkimo procedūroms iki pirkimo sutarties sudarymo atlikti gali įgalioti kitą perkančiąją organizaciją ar perkantįjį subjektą (toliau – įgaliotoji organizacija). Tokiu atveju įgaliotajai organizacijai nustatomos užduotys ir suteikiami visi įgaliojimai toms užduotims vykdyti. Įgaliojimas įforminamas CK nustatyta</w:t>
      </w:r>
      <w:r w:rsidR="00A40E2C">
        <w:rPr>
          <w:rFonts w:ascii="Times New Roman" w:eastAsia="Times New Roman" w:hAnsi="Times New Roman" w:cs="Times New Roman"/>
          <w:color w:val="000000"/>
          <w:sz w:val="24"/>
          <w:szCs w:val="24"/>
          <w:lang w:val="lt-LT" w:eastAsia="lt-LT"/>
        </w:rPr>
        <w:t xml:space="preserve"> tvarka. Už Perkančiosios organizacijos</w:t>
      </w:r>
      <w:r w:rsidRPr="00533DED">
        <w:rPr>
          <w:rFonts w:ascii="Times New Roman" w:eastAsia="Times New Roman" w:hAnsi="Times New Roman" w:cs="Times New Roman"/>
          <w:color w:val="000000"/>
          <w:sz w:val="24"/>
          <w:szCs w:val="24"/>
          <w:lang w:val="lt-LT" w:eastAsia="lt-LT"/>
        </w:rPr>
        <w:t xml:space="preserve"> įgaliotajai organizacijai nustatytas užduo</w:t>
      </w:r>
      <w:r w:rsidR="00A40E2C">
        <w:rPr>
          <w:rFonts w:ascii="Times New Roman" w:eastAsia="Times New Roman" w:hAnsi="Times New Roman" w:cs="Times New Roman"/>
          <w:color w:val="000000"/>
          <w:sz w:val="24"/>
          <w:szCs w:val="24"/>
          <w:lang w:val="lt-LT" w:eastAsia="lt-LT"/>
        </w:rPr>
        <w:t>tis atsako Perkančioji organizacija</w:t>
      </w:r>
      <w:r w:rsidRPr="00533DED">
        <w:rPr>
          <w:rFonts w:ascii="Times New Roman" w:eastAsia="Times New Roman" w:hAnsi="Times New Roman" w:cs="Times New Roman"/>
          <w:color w:val="000000"/>
          <w:sz w:val="24"/>
          <w:szCs w:val="24"/>
          <w:lang w:val="lt-LT" w:eastAsia="lt-LT"/>
        </w:rPr>
        <w:t>, o už šių užduočių įvykdymą – įgaliotoji organizacija. Už pirkimo sutarties sudarymą, j</w:t>
      </w:r>
      <w:r w:rsidR="00A40E2C">
        <w:rPr>
          <w:rFonts w:ascii="Times New Roman" w:eastAsia="Times New Roman" w:hAnsi="Times New Roman" w:cs="Times New Roman"/>
          <w:color w:val="000000"/>
          <w:sz w:val="24"/>
          <w:szCs w:val="24"/>
          <w:lang w:val="lt-LT" w:eastAsia="lt-LT"/>
        </w:rPr>
        <w:t>os sąlygų vykdymą yra atsakinga Perkančioji organizacija</w:t>
      </w:r>
      <w:r w:rsidRPr="00533DED">
        <w:rPr>
          <w:rFonts w:ascii="Times New Roman" w:eastAsia="Times New Roman" w:hAnsi="Times New Roman" w:cs="Times New Roman"/>
          <w:color w:val="000000"/>
          <w:sz w:val="24"/>
          <w:szCs w:val="24"/>
          <w:lang w:val="lt-LT" w:eastAsia="lt-LT"/>
        </w:rPr>
        <w:t>.</w:t>
      </w:r>
    </w:p>
    <w:p w14:paraId="50187731" w14:textId="77777777" w:rsidR="00EC0281" w:rsidRDefault="00EC0281" w:rsidP="00533DED">
      <w:pPr>
        <w:spacing w:after="0" w:line="360" w:lineRule="auto"/>
        <w:ind w:left="283"/>
        <w:jc w:val="both"/>
        <w:rPr>
          <w:rFonts w:ascii="Times New Roman" w:eastAsia="Times New Roman" w:hAnsi="Times New Roman" w:cs="Times New Roman"/>
          <w:color w:val="000000"/>
          <w:sz w:val="24"/>
          <w:szCs w:val="24"/>
          <w:lang w:val="lt-LT" w:eastAsia="lt-LT"/>
        </w:rPr>
      </w:pPr>
    </w:p>
    <w:p w14:paraId="2B535274" w14:textId="287D4178" w:rsidR="00EC0281" w:rsidRDefault="00EC0281" w:rsidP="00EC0281">
      <w:pPr>
        <w:spacing w:after="0" w:line="360" w:lineRule="auto"/>
        <w:ind w:left="283"/>
        <w:jc w:val="center"/>
        <w:rPr>
          <w:rFonts w:ascii="Times New Roman" w:eastAsia="Times New Roman" w:hAnsi="Times New Roman" w:cs="Times New Roman"/>
          <w:b/>
          <w:bCs/>
          <w:color w:val="000000"/>
          <w:sz w:val="24"/>
          <w:szCs w:val="24"/>
          <w:lang w:val="lt-LT" w:eastAsia="lt-LT"/>
        </w:rPr>
      </w:pPr>
      <w:r>
        <w:rPr>
          <w:rFonts w:ascii="Times New Roman" w:eastAsia="Times New Roman" w:hAnsi="Times New Roman" w:cs="Times New Roman"/>
          <w:b/>
          <w:bCs/>
          <w:color w:val="000000"/>
          <w:sz w:val="24"/>
          <w:szCs w:val="24"/>
          <w:lang w:val="lt-LT" w:eastAsia="lt-LT"/>
        </w:rPr>
        <w:t xml:space="preserve">IV. PIRKIMO PRADŽIA IR PABAIGA </w:t>
      </w:r>
    </w:p>
    <w:p w14:paraId="462AD8B6" w14:textId="77777777" w:rsidR="00EC0281" w:rsidRDefault="00EC0281" w:rsidP="00EC0281">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4D15F3B6" w14:textId="560D2265" w:rsidR="00EC0281" w:rsidRDefault="00EC0281"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
          <w:bCs/>
          <w:color w:val="000000"/>
          <w:sz w:val="24"/>
          <w:szCs w:val="24"/>
          <w:lang w:val="lt-LT" w:eastAsia="lt-LT"/>
        </w:rPr>
        <w:tab/>
      </w:r>
      <w:r w:rsidRPr="00EC0281">
        <w:rPr>
          <w:rFonts w:ascii="Times New Roman" w:eastAsia="Times New Roman" w:hAnsi="Times New Roman" w:cs="Times New Roman"/>
          <w:color w:val="000000"/>
          <w:sz w:val="24"/>
          <w:szCs w:val="24"/>
          <w:lang w:val="lt-LT" w:eastAsia="lt-LT"/>
        </w:rPr>
        <w:t>21.</w:t>
      </w:r>
      <w:r>
        <w:rPr>
          <w:rFonts w:ascii="Times New Roman" w:eastAsia="Times New Roman" w:hAnsi="Times New Roman" w:cs="Times New Roman"/>
          <w:color w:val="000000"/>
          <w:sz w:val="24"/>
          <w:szCs w:val="24"/>
          <w:lang w:val="lt-LT" w:eastAsia="lt-LT"/>
        </w:rPr>
        <w:t xml:space="preserve"> Pirkimo procedūros prasideda, kai:</w:t>
      </w:r>
    </w:p>
    <w:p w14:paraId="3E36F8E5" w14:textId="2B813FE4" w:rsidR="00EC0281" w:rsidRDefault="00EC0281"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21.1. </w:t>
      </w:r>
      <w:r w:rsidRPr="00EC0281">
        <w:rPr>
          <w:rFonts w:ascii="Times New Roman" w:eastAsia="Times New Roman" w:hAnsi="Times New Roman" w:cs="Times New Roman"/>
          <w:color w:val="000000"/>
          <w:sz w:val="24"/>
          <w:szCs w:val="24"/>
          <w:lang w:val="lt-LT" w:eastAsia="lt-LT"/>
        </w:rPr>
        <w:t>Viešųjų pirkimų tarnyba paske</w:t>
      </w:r>
      <w:r w:rsidR="00A40E2C">
        <w:rPr>
          <w:rFonts w:ascii="Times New Roman" w:eastAsia="Times New Roman" w:hAnsi="Times New Roman" w:cs="Times New Roman"/>
          <w:color w:val="000000"/>
          <w:sz w:val="24"/>
          <w:szCs w:val="24"/>
          <w:lang w:val="lt-LT" w:eastAsia="lt-LT"/>
        </w:rPr>
        <w:t>lbia CVP IS Perkančiosios organizacijos</w:t>
      </w:r>
      <w:r w:rsidRPr="00EC0281">
        <w:rPr>
          <w:rFonts w:ascii="Times New Roman" w:eastAsia="Times New Roman" w:hAnsi="Times New Roman" w:cs="Times New Roman"/>
          <w:color w:val="000000"/>
          <w:sz w:val="24"/>
          <w:szCs w:val="24"/>
          <w:lang w:val="lt-LT" w:eastAsia="lt-LT"/>
        </w:rPr>
        <w:t xml:space="preserve"> pateiktą skelbimą apie skelbiamą apklausą, kuriuo kviečiama dalyvauti pirkime;</w:t>
      </w:r>
    </w:p>
    <w:p w14:paraId="149A03A9" w14:textId="5F11C8FD" w:rsidR="00EC0281" w:rsidRDefault="00EC0281"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21.2. </w:t>
      </w:r>
      <w:r w:rsidR="0024323A" w:rsidRPr="0024323A">
        <w:rPr>
          <w:rFonts w:ascii="Times New Roman" w:eastAsia="Times New Roman" w:hAnsi="Times New Roman" w:cs="Times New Roman"/>
          <w:color w:val="000000"/>
          <w:sz w:val="24"/>
          <w:szCs w:val="24"/>
          <w:lang w:val="lt-LT" w:eastAsia="lt-LT"/>
        </w:rPr>
        <w:t>tiekėjams išsiunčiamas kvietimas dalyvauti neskelbiamoje apklausoje.</w:t>
      </w:r>
    </w:p>
    <w:p w14:paraId="05CDF809" w14:textId="1C24802B" w:rsidR="0024323A" w:rsidRDefault="0024323A"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 Pirkimas (ar atskiros dalies pirkimas) pasibaigia, kai:</w:t>
      </w:r>
    </w:p>
    <w:p w14:paraId="531EA817" w14:textId="1F2115A1" w:rsidR="0024323A" w:rsidRDefault="0024323A"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22.1.</w:t>
      </w:r>
      <w:r w:rsidRPr="0024323A">
        <w:t xml:space="preserve"> </w:t>
      </w:r>
      <w:r w:rsidRPr="0024323A">
        <w:rPr>
          <w:rFonts w:ascii="Times New Roman" w:eastAsia="Times New Roman" w:hAnsi="Times New Roman" w:cs="Times New Roman"/>
          <w:color w:val="000000"/>
          <w:sz w:val="24"/>
          <w:szCs w:val="24"/>
          <w:lang w:val="lt-LT" w:eastAsia="lt-LT"/>
        </w:rPr>
        <w:t>sudaroma pirkimo sutartis (preliminarioji sutartis) ir pateikiamas sutarties įvykdymo užtikrinimas, jeigu jo buvo reikalaujama;</w:t>
      </w:r>
    </w:p>
    <w:p w14:paraId="396C0851" w14:textId="7503239A" w:rsidR="0024323A" w:rsidRDefault="0024323A"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22.2. atmetami visi pasiūlymai;</w:t>
      </w:r>
    </w:p>
    <w:p w14:paraId="1B45F2AA" w14:textId="31CC339D" w:rsidR="0024323A" w:rsidRDefault="0024323A"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22.3. nutraukiamos pirkimo procedūros;</w:t>
      </w:r>
    </w:p>
    <w:p w14:paraId="68109203" w14:textId="662BDE67" w:rsidR="006A3077" w:rsidRDefault="006A3077"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22.4. per nustatytą terminą nepateikiamas nė vienas pasiūlymas;</w:t>
      </w:r>
    </w:p>
    <w:p w14:paraId="666A930D" w14:textId="5F54C697" w:rsidR="006A3077" w:rsidRDefault="006A3077"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22.5. pasibaigia pasiūlymų galiojimo laikas ir pirkimo sutartis nesudaroma dėl priežasčių, kurios priklauso nuo tiekėjų;</w:t>
      </w:r>
    </w:p>
    <w:p w14:paraId="69CF4DB0" w14:textId="3A88588C" w:rsidR="006A3077" w:rsidRDefault="006A3077"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22.6. visi tiekėjai atsiima pasiūlymus ar atsisako sudaryti pirkimo sutartį.</w:t>
      </w:r>
    </w:p>
    <w:p w14:paraId="40EEEC36" w14:textId="0840FA48" w:rsidR="006A3077" w:rsidRDefault="006A3077"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23. </w:t>
      </w:r>
      <w:r w:rsidRPr="006A3077">
        <w:rPr>
          <w:rFonts w:ascii="Times New Roman" w:eastAsia="Times New Roman" w:hAnsi="Times New Roman" w:cs="Times New Roman"/>
          <w:color w:val="000000"/>
          <w:sz w:val="24"/>
          <w:szCs w:val="24"/>
          <w:lang w:val="lt-LT" w:eastAsia="lt-LT"/>
        </w:rPr>
        <w:t>Per</w:t>
      </w:r>
      <w:r w:rsidR="00A40E2C">
        <w:rPr>
          <w:rFonts w:ascii="Times New Roman" w:eastAsia="Times New Roman" w:hAnsi="Times New Roman" w:cs="Times New Roman"/>
          <w:color w:val="000000"/>
          <w:sz w:val="24"/>
          <w:szCs w:val="24"/>
          <w:lang w:val="lt-LT" w:eastAsia="lt-LT"/>
        </w:rPr>
        <w:t>kančioji organizacija</w:t>
      </w:r>
      <w:r w:rsidRPr="006A3077">
        <w:rPr>
          <w:rFonts w:ascii="Times New Roman" w:eastAsia="Times New Roman" w:hAnsi="Times New Roman" w:cs="Times New Roman"/>
          <w:color w:val="000000"/>
          <w:sz w:val="24"/>
          <w:szCs w:val="24"/>
          <w:lang w:val="lt-LT" w:eastAsia="lt-LT"/>
        </w:rPr>
        <w:t xml:space="preserve"> bet kuriuo metu iki pirkimo sutarties sudarymo turi teisę nutraukti pirkimo procedūras, jeigu atsirado aplinkybių, kurių nebuvo galima numatyti (perkamas objektas tapo nereikalingas, nėra lėšų už jį sumokėti ar pan.), privalo nutraukti pirkimo procedūras, jeigu buvo pažeisti lygiateisiškumo, nediskriminavimo, abipusio pripažinimo, proporcingumo, skaidrumo principai ir atitinkamos padėties negalima ištaisyti. Sprendimą dėl pirkimo nutraukimo gali priimti Komisija arba pirkimo organizatorius, suderinęs su pirkimo iniciatoriumi.</w:t>
      </w:r>
    </w:p>
    <w:p w14:paraId="0063292F" w14:textId="6B94EBB5" w:rsidR="006A3077" w:rsidRDefault="00A40E2C" w:rsidP="00EC028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24. Perkančioji organizacija </w:t>
      </w:r>
      <w:r w:rsidR="006A3077">
        <w:rPr>
          <w:rFonts w:ascii="Times New Roman" w:eastAsia="Times New Roman" w:hAnsi="Times New Roman" w:cs="Times New Roman"/>
          <w:color w:val="000000"/>
          <w:sz w:val="24"/>
          <w:szCs w:val="24"/>
          <w:lang w:val="lt-LT" w:eastAsia="lt-LT"/>
        </w:rPr>
        <w:t>skelbia informaciją apie</w:t>
      </w:r>
      <w:r w:rsidR="005F28AC">
        <w:rPr>
          <w:rFonts w:ascii="Times New Roman" w:eastAsia="Times New Roman" w:hAnsi="Times New Roman" w:cs="Times New Roman"/>
          <w:color w:val="000000"/>
          <w:sz w:val="24"/>
          <w:szCs w:val="24"/>
          <w:lang w:val="lt-LT" w:eastAsia="lt-LT"/>
        </w:rPr>
        <w:t xml:space="preserve"> </w:t>
      </w:r>
      <w:r w:rsidR="00C83998">
        <w:rPr>
          <w:rFonts w:ascii="Times New Roman" w:eastAsia="Times New Roman" w:hAnsi="Times New Roman" w:cs="Times New Roman"/>
          <w:color w:val="000000"/>
          <w:sz w:val="24"/>
          <w:szCs w:val="24"/>
          <w:lang w:val="lt-LT" w:eastAsia="lt-LT"/>
        </w:rPr>
        <w:t>vykdomus ar įvykdytus pirkimus teisės aktų nustatyta tvarka, jeigu tokie reikalavimai taikomi.</w:t>
      </w:r>
    </w:p>
    <w:p w14:paraId="205635A9" w14:textId="77777777" w:rsidR="00C83998" w:rsidRDefault="00C83998" w:rsidP="00EC0281">
      <w:pPr>
        <w:spacing w:after="0" w:line="360" w:lineRule="auto"/>
        <w:ind w:left="283"/>
        <w:jc w:val="both"/>
        <w:rPr>
          <w:rFonts w:ascii="Times New Roman" w:eastAsia="Times New Roman" w:hAnsi="Times New Roman" w:cs="Times New Roman"/>
          <w:color w:val="000000"/>
          <w:sz w:val="24"/>
          <w:szCs w:val="24"/>
          <w:lang w:val="lt-LT" w:eastAsia="lt-LT"/>
        </w:rPr>
      </w:pPr>
    </w:p>
    <w:p w14:paraId="3567717F" w14:textId="313A80DE" w:rsidR="00C83998" w:rsidRDefault="00C83998" w:rsidP="00C83998">
      <w:pPr>
        <w:spacing w:after="0" w:line="360" w:lineRule="auto"/>
        <w:ind w:left="283"/>
        <w:jc w:val="center"/>
        <w:rPr>
          <w:rFonts w:ascii="Times New Roman" w:eastAsia="Times New Roman" w:hAnsi="Times New Roman" w:cs="Times New Roman"/>
          <w:b/>
          <w:bCs/>
          <w:color w:val="000000"/>
          <w:sz w:val="24"/>
          <w:szCs w:val="24"/>
          <w:lang w:val="lt-LT" w:eastAsia="lt-LT"/>
        </w:rPr>
      </w:pPr>
      <w:r w:rsidRPr="00C83998">
        <w:rPr>
          <w:rFonts w:ascii="Times New Roman" w:eastAsia="Times New Roman" w:hAnsi="Times New Roman" w:cs="Times New Roman"/>
          <w:b/>
          <w:bCs/>
          <w:color w:val="000000"/>
          <w:sz w:val="24"/>
          <w:szCs w:val="24"/>
          <w:lang w:val="lt-LT" w:eastAsia="lt-LT"/>
        </w:rPr>
        <w:t xml:space="preserve">V. </w:t>
      </w:r>
      <w:r>
        <w:rPr>
          <w:rFonts w:ascii="Times New Roman" w:eastAsia="Times New Roman" w:hAnsi="Times New Roman" w:cs="Times New Roman"/>
          <w:b/>
          <w:bCs/>
          <w:color w:val="000000"/>
          <w:sz w:val="24"/>
          <w:szCs w:val="24"/>
          <w:lang w:val="lt-LT" w:eastAsia="lt-LT"/>
        </w:rPr>
        <w:t xml:space="preserve"> </w:t>
      </w:r>
      <w:r w:rsidRPr="00C83998">
        <w:rPr>
          <w:rFonts w:ascii="Times New Roman" w:eastAsia="Times New Roman" w:hAnsi="Times New Roman" w:cs="Times New Roman"/>
          <w:b/>
          <w:bCs/>
          <w:color w:val="000000"/>
          <w:sz w:val="24"/>
          <w:szCs w:val="24"/>
          <w:lang w:val="lt-LT" w:eastAsia="lt-LT"/>
        </w:rPr>
        <w:t>PIRKIMO VERTĖS SKAIČIAVIMAS</w:t>
      </w:r>
    </w:p>
    <w:p w14:paraId="27A996C7" w14:textId="77777777" w:rsidR="00C83998" w:rsidRDefault="00C83998" w:rsidP="00C83998">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523ABCAE" w14:textId="77777777" w:rsidR="00C83998" w:rsidRPr="00C83998" w:rsidRDefault="00C83998" w:rsidP="00C83998">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25. </w:t>
      </w:r>
      <w:r w:rsidRPr="00C83998">
        <w:rPr>
          <w:rFonts w:ascii="Times New Roman" w:eastAsia="Times New Roman" w:hAnsi="Times New Roman" w:cs="Times New Roman"/>
          <w:color w:val="000000"/>
          <w:sz w:val="24"/>
          <w:szCs w:val="24"/>
          <w:lang w:val="lt-LT" w:eastAsia="lt-LT"/>
        </w:rPr>
        <w:t xml:space="preserve">Numatomo prekių, paslaugų ar darbų pirkimo vertė apskaičiuojama, remiantis Pirkimų įstatymo reikalavimais ir Numatomos viešojo pirkimo ir pirkimo vertės skaičiavimo metodika, patvirtinta Viešųjų pirkimų tarnybos direktoriaus įsakymu (aktualia redakcija). </w:t>
      </w:r>
    </w:p>
    <w:p w14:paraId="32652F4F" w14:textId="4050418B" w:rsidR="00C83998" w:rsidRPr="00C83998" w:rsidRDefault="00C83998" w:rsidP="00C83998">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26. </w:t>
      </w:r>
      <w:r w:rsidRPr="00C83998">
        <w:rPr>
          <w:rFonts w:ascii="Times New Roman" w:eastAsia="Times New Roman" w:hAnsi="Times New Roman" w:cs="Times New Roman"/>
          <w:color w:val="000000"/>
          <w:sz w:val="24"/>
          <w:szCs w:val="24"/>
          <w:lang w:val="lt-LT" w:eastAsia="lt-LT"/>
        </w:rPr>
        <w:t xml:space="preserve">Už pirkimo būdų pasirinkimo planavimą atsakinga Komisija arba pirkimų organizatorius, </w:t>
      </w:r>
    </w:p>
    <w:p w14:paraId="6ED4CA34" w14:textId="77777777" w:rsidR="00C83998" w:rsidRDefault="00C83998" w:rsidP="00C83998">
      <w:pPr>
        <w:spacing w:after="0" w:line="360" w:lineRule="auto"/>
        <w:ind w:left="283"/>
        <w:jc w:val="both"/>
        <w:rPr>
          <w:rFonts w:ascii="Times New Roman" w:eastAsia="Times New Roman" w:hAnsi="Times New Roman" w:cs="Times New Roman"/>
          <w:color w:val="000000"/>
          <w:sz w:val="24"/>
          <w:szCs w:val="24"/>
          <w:lang w:val="lt-LT" w:eastAsia="lt-LT"/>
        </w:rPr>
      </w:pPr>
      <w:r w:rsidRPr="00C83998">
        <w:rPr>
          <w:rFonts w:ascii="Times New Roman" w:eastAsia="Times New Roman" w:hAnsi="Times New Roman" w:cs="Times New Roman"/>
          <w:color w:val="000000"/>
          <w:sz w:val="24"/>
          <w:szCs w:val="24"/>
          <w:lang w:val="lt-LT" w:eastAsia="lt-LT"/>
        </w:rPr>
        <w:t xml:space="preserve">priklausomai nuo to, kas organizuoja konkretų pirkimą. </w:t>
      </w:r>
    </w:p>
    <w:p w14:paraId="32CE2390" w14:textId="77777777" w:rsidR="00C83998" w:rsidRDefault="00C83998" w:rsidP="00C83998">
      <w:pPr>
        <w:spacing w:after="0" w:line="360" w:lineRule="auto"/>
        <w:ind w:left="283"/>
        <w:jc w:val="both"/>
        <w:rPr>
          <w:rFonts w:ascii="Times New Roman" w:eastAsia="Times New Roman" w:hAnsi="Times New Roman" w:cs="Times New Roman"/>
          <w:color w:val="000000"/>
          <w:sz w:val="24"/>
          <w:szCs w:val="24"/>
          <w:lang w:val="lt-LT" w:eastAsia="lt-LT"/>
        </w:rPr>
      </w:pPr>
    </w:p>
    <w:p w14:paraId="0EBE76FC" w14:textId="2E03B406" w:rsidR="00A545FE" w:rsidRDefault="00A545FE" w:rsidP="00A545FE">
      <w:pPr>
        <w:spacing w:after="0" w:line="360" w:lineRule="auto"/>
        <w:ind w:left="283"/>
        <w:jc w:val="center"/>
        <w:rPr>
          <w:rFonts w:ascii="Times New Roman" w:eastAsia="Times New Roman" w:hAnsi="Times New Roman" w:cs="Times New Roman"/>
          <w:b/>
          <w:bCs/>
          <w:color w:val="000000"/>
          <w:sz w:val="24"/>
          <w:szCs w:val="24"/>
          <w:lang w:val="lt-LT" w:eastAsia="lt-LT"/>
        </w:rPr>
      </w:pPr>
      <w:r w:rsidRPr="00A545FE">
        <w:rPr>
          <w:rFonts w:ascii="Times New Roman" w:eastAsia="Times New Roman" w:hAnsi="Times New Roman" w:cs="Times New Roman"/>
          <w:b/>
          <w:bCs/>
          <w:color w:val="000000"/>
          <w:sz w:val="24"/>
          <w:szCs w:val="24"/>
          <w:lang w:val="lt-LT" w:eastAsia="lt-LT"/>
        </w:rPr>
        <w:t>VI. PIRKIMŲ PASKELBIMAS</w:t>
      </w:r>
    </w:p>
    <w:p w14:paraId="22168877" w14:textId="77777777" w:rsidR="00A545FE" w:rsidRDefault="00A545FE" w:rsidP="00A545FE">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23084C8F" w14:textId="712E2680"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27.  </w:t>
      </w:r>
      <w:r w:rsidR="009F347C">
        <w:rPr>
          <w:rFonts w:ascii="Times New Roman" w:eastAsia="Times New Roman" w:hAnsi="Times New Roman" w:cs="Times New Roman"/>
          <w:color w:val="000000"/>
          <w:sz w:val="24"/>
          <w:szCs w:val="24"/>
          <w:lang w:val="lt-LT" w:eastAsia="lt-LT"/>
        </w:rPr>
        <w:t>Perkančioji organizacija</w:t>
      </w:r>
      <w:r w:rsidRPr="00A545FE">
        <w:rPr>
          <w:rFonts w:ascii="Times New Roman" w:eastAsia="Times New Roman" w:hAnsi="Times New Roman" w:cs="Times New Roman"/>
          <w:color w:val="000000"/>
          <w:sz w:val="24"/>
          <w:szCs w:val="24"/>
          <w:lang w:val="lt-LT" w:eastAsia="lt-LT"/>
        </w:rPr>
        <w:t xml:space="preserve"> skelbimą apie skelbiamą apklausą skelbia CVP IS. Visus skelbimus, informacinius prane</w:t>
      </w:r>
      <w:r w:rsidR="009F347C">
        <w:rPr>
          <w:rFonts w:ascii="Times New Roman" w:eastAsia="Times New Roman" w:hAnsi="Times New Roman" w:cs="Times New Roman"/>
          <w:color w:val="000000"/>
          <w:sz w:val="24"/>
          <w:szCs w:val="24"/>
          <w:lang w:val="lt-LT" w:eastAsia="lt-LT"/>
        </w:rPr>
        <w:t>šimus Perkančioji organizacija</w:t>
      </w:r>
      <w:r w:rsidRPr="00A545FE">
        <w:rPr>
          <w:rFonts w:ascii="Times New Roman" w:eastAsia="Times New Roman" w:hAnsi="Times New Roman" w:cs="Times New Roman"/>
          <w:color w:val="000000"/>
          <w:sz w:val="24"/>
          <w:szCs w:val="24"/>
          <w:lang w:val="lt-LT" w:eastAsia="lt-LT"/>
        </w:rPr>
        <w:t xml:space="preserve"> pateikia Viešųjų pirkimų tarnybai pagal jos nustatytus skelbiamos informacijos privalomuosius reikalavimus, standartines formas bei skelbimų teikimo tvarką. Skelbimo ar informacinio pranešimo paskelbimo diena yra jų paskelbimo CVP IS data. </w:t>
      </w:r>
    </w:p>
    <w:p w14:paraId="106DDD3C" w14:textId="052480A8"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28. </w:t>
      </w:r>
      <w:r w:rsidRPr="00A545FE">
        <w:rPr>
          <w:rFonts w:ascii="Times New Roman" w:eastAsia="Times New Roman" w:hAnsi="Times New Roman" w:cs="Times New Roman"/>
          <w:color w:val="000000"/>
          <w:sz w:val="24"/>
          <w:szCs w:val="24"/>
          <w:lang w:val="lt-LT" w:eastAsia="lt-LT"/>
        </w:rPr>
        <w:t>Skelbimai, informaciniai pranešimai gali būti papildoma</w:t>
      </w:r>
      <w:r w:rsidR="009F347C">
        <w:rPr>
          <w:rFonts w:ascii="Times New Roman" w:eastAsia="Times New Roman" w:hAnsi="Times New Roman" w:cs="Times New Roman"/>
          <w:color w:val="000000"/>
          <w:sz w:val="24"/>
          <w:szCs w:val="24"/>
          <w:lang w:val="lt-LT" w:eastAsia="lt-LT"/>
        </w:rPr>
        <w:t>i skelbiami Perkančiosios organizacijos</w:t>
      </w:r>
      <w:r w:rsidRPr="00A545FE">
        <w:rPr>
          <w:rFonts w:ascii="Times New Roman" w:eastAsia="Times New Roman" w:hAnsi="Times New Roman" w:cs="Times New Roman"/>
          <w:color w:val="000000"/>
          <w:sz w:val="24"/>
          <w:szCs w:val="24"/>
          <w:lang w:val="lt-LT" w:eastAsia="lt-LT"/>
        </w:rPr>
        <w:t xml:space="preserve"> tinklalapyje, kitur internete, leidiniuose ar kitomis pr</w:t>
      </w:r>
      <w:r w:rsidR="00955A0F">
        <w:rPr>
          <w:rFonts w:ascii="Times New Roman" w:eastAsia="Times New Roman" w:hAnsi="Times New Roman" w:cs="Times New Roman"/>
          <w:color w:val="000000"/>
          <w:sz w:val="24"/>
          <w:szCs w:val="24"/>
          <w:lang w:val="lt-LT" w:eastAsia="lt-LT"/>
        </w:rPr>
        <w:t>iemonėmis. Perkančioji organizacija</w:t>
      </w:r>
      <w:r w:rsidRPr="00A545FE">
        <w:rPr>
          <w:rFonts w:ascii="Times New Roman" w:eastAsia="Times New Roman" w:hAnsi="Times New Roman" w:cs="Times New Roman"/>
          <w:color w:val="000000"/>
          <w:sz w:val="24"/>
          <w:szCs w:val="24"/>
          <w:lang w:val="lt-LT" w:eastAsia="lt-LT"/>
        </w:rPr>
        <w:t xml:space="preserve"> užtikrina, kad šie skelbimai, informaciniai pranešimai būtų paskelbti ne anksčiau negu CVP IS ir kad to paties skelbimo turinys visur būtų tapatus. Už skelbimo, informacinio pranešimo turinį </w:t>
      </w:r>
      <w:r w:rsidR="00955A0F">
        <w:rPr>
          <w:rFonts w:ascii="Times New Roman" w:eastAsia="Times New Roman" w:hAnsi="Times New Roman" w:cs="Times New Roman"/>
          <w:color w:val="000000"/>
          <w:sz w:val="24"/>
          <w:szCs w:val="24"/>
          <w:lang w:val="lt-LT" w:eastAsia="lt-LT"/>
        </w:rPr>
        <w:t>atsakinga Perkančioji organizacija</w:t>
      </w:r>
      <w:r w:rsidRPr="00A545FE">
        <w:rPr>
          <w:rFonts w:ascii="Times New Roman" w:eastAsia="Times New Roman" w:hAnsi="Times New Roman" w:cs="Times New Roman"/>
          <w:color w:val="000000"/>
          <w:sz w:val="24"/>
          <w:szCs w:val="24"/>
          <w:lang w:val="lt-LT" w:eastAsia="lt-LT"/>
        </w:rPr>
        <w:t xml:space="preserve">. </w:t>
      </w:r>
    </w:p>
    <w:p w14:paraId="61CD095E" w14:textId="1467C019"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29.  </w:t>
      </w:r>
      <w:r w:rsidRPr="00A545FE">
        <w:rPr>
          <w:rFonts w:ascii="Times New Roman" w:eastAsia="Times New Roman" w:hAnsi="Times New Roman" w:cs="Times New Roman"/>
          <w:color w:val="000000"/>
          <w:sz w:val="24"/>
          <w:szCs w:val="24"/>
          <w:lang w:val="lt-LT" w:eastAsia="lt-LT"/>
        </w:rPr>
        <w:t xml:space="preserve">Skelbimą apie apklausą, informacinį pranešimą rengia ir skelbia viešųjų pirkimų specialistas. </w:t>
      </w:r>
    </w:p>
    <w:p w14:paraId="11ED570C" w14:textId="4145B23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30. </w:t>
      </w:r>
      <w:r w:rsidR="00955A0F">
        <w:rPr>
          <w:rFonts w:ascii="Times New Roman" w:eastAsia="Times New Roman" w:hAnsi="Times New Roman" w:cs="Times New Roman"/>
          <w:color w:val="000000"/>
          <w:sz w:val="24"/>
          <w:szCs w:val="24"/>
          <w:lang w:val="lt-LT" w:eastAsia="lt-LT"/>
        </w:rPr>
        <w:t>Perkančioji organizacija</w:t>
      </w:r>
      <w:r w:rsidRPr="00A545FE">
        <w:rPr>
          <w:rFonts w:ascii="Times New Roman" w:eastAsia="Times New Roman" w:hAnsi="Times New Roman" w:cs="Times New Roman"/>
          <w:color w:val="000000"/>
          <w:sz w:val="24"/>
          <w:szCs w:val="24"/>
          <w:lang w:val="lt-LT" w:eastAsia="lt-LT"/>
        </w:rPr>
        <w:t xml:space="preserve"> skelbia apie kiekvieną mažos vertės pirkimą, išskyrus Aprašo 131 punkte nustatytais atvejais, kai vykdoma neskelbiama apklausa. </w:t>
      </w:r>
    </w:p>
    <w:p w14:paraId="5E2BA308" w14:textId="50CEF67F"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31.</w:t>
      </w:r>
      <w:r w:rsidR="00955A0F">
        <w:rPr>
          <w:rFonts w:ascii="Times New Roman" w:eastAsia="Times New Roman" w:hAnsi="Times New Roman" w:cs="Times New Roman"/>
          <w:color w:val="000000"/>
          <w:sz w:val="24"/>
          <w:szCs w:val="24"/>
          <w:lang w:val="lt-LT" w:eastAsia="lt-LT"/>
        </w:rPr>
        <w:t>Perkančioji organizacija</w:t>
      </w:r>
      <w:r w:rsidRPr="00A545FE">
        <w:rPr>
          <w:rFonts w:ascii="Times New Roman" w:eastAsia="Times New Roman" w:hAnsi="Times New Roman" w:cs="Times New Roman"/>
          <w:color w:val="000000"/>
          <w:sz w:val="24"/>
          <w:szCs w:val="24"/>
          <w:lang w:val="lt-LT" w:eastAsia="lt-LT"/>
        </w:rPr>
        <w:t xml:space="preserve">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(penkiolika) dienų nuo pirkimo sutarties ar preliminariosios sutarties sudarymo ar jų pakeitimo, bet ne vėliau kaip iki pirmojo mokėjimo pagal jas pradžios Viešųjų pirkimų tarnybos nustatyta tvarka turi paskelbti CVP IS. Šis reikalavimas netaikomas laimėjusio dalyvio pasiūlymui, kai pasiūlymas pateikiamas žodžiu, arba sudarytai pirkimo sutarčiai, kai pirkimo sutartis sudaroma žodžiu, pirkimams, kurie atlikti neskelbiamos apklausos būdu, esant Aprašo 131.1.4.2131.1.4.3 punktuose, 131.4.5-131.4.7 punktuose nustatytoms sąlygoms, jeigu jų metu laimėjusiu dalyviu nustatomas fizinis asmuo, ir esant Aprašo 131.1.4.1 punkte nustatytai sąlygai, taip pat laimėjusio dalyvio pasiūlymo, pirkimo sutarties ar preliminariosios sutarties dalims, kai nėra techninių galimybių tokiu būdu paskelbti informacijos. To</w:t>
      </w:r>
      <w:r w:rsidR="00955A0F">
        <w:rPr>
          <w:rFonts w:ascii="Times New Roman" w:eastAsia="Times New Roman" w:hAnsi="Times New Roman" w:cs="Times New Roman"/>
          <w:color w:val="000000"/>
          <w:sz w:val="24"/>
          <w:szCs w:val="24"/>
          <w:lang w:val="lt-LT" w:eastAsia="lt-LT"/>
        </w:rPr>
        <w:t>kiu atveju Perkančioji organizacija</w:t>
      </w:r>
      <w:r w:rsidRPr="00A545FE">
        <w:rPr>
          <w:rFonts w:ascii="Times New Roman" w:eastAsia="Times New Roman" w:hAnsi="Times New Roman" w:cs="Times New Roman"/>
          <w:color w:val="000000"/>
          <w:sz w:val="24"/>
          <w:szCs w:val="24"/>
          <w:lang w:val="lt-LT" w:eastAsia="lt-LT"/>
        </w:rPr>
        <w:t xml:space="preserve"> turi sudaryti galimybę susipažinti su nepaskelbtomis laimėjusio dalyvio pasiūlymo, pirkimo sutarties ar preliminariosios sutarties dalimis.</w:t>
      </w:r>
    </w:p>
    <w:p w14:paraId="4384FBBF" w14:textId="77777777" w:rsidR="00C83998" w:rsidRPr="00A545FE" w:rsidRDefault="00C83998" w:rsidP="00C83998">
      <w:pPr>
        <w:spacing w:after="0" w:line="360" w:lineRule="auto"/>
        <w:ind w:left="283"/>
        <w:jc w:val="center"/>
        <w:rPr>
          <w:rFonts w:ascii="Times New Roman" w:eastAsia="Times New Roman" w:hAnsi="Times New Roman" w:cs="Times New Roman"/>
          <w:color w:val="000000"/>
          <w:sz w:val="24"/>
          <w:szCs w:val="24"/>
          <w:lang w:val="lt-LT" w:eastAsia="lt-LT"/>
        </w:rPr>
      </w:pPr>
    </w:p>
    <w:p w14:paraId="0EE88415" w14:textId="745E2B4B" w:rsidR="00C83998" w:rsidRPr="00A545FE" w:rsidRDefault="00C83998" w:rsidP="00C83998">
      <w:pPr>
        <w:spacing w:after="0" w:line="360" w:lineRule="auto"/>
        <w:ind w:left="283"/>
        <w:jc w:val="both"/>
        <w:rPr>
          <w:rFonts w:ascii="Times New Roman" w:eastAsia="Times New Roman" w:hAnsi="Times New Roman" w:cs="Times New Roman"/>
          <w:color w:val="000000"/>
          <w:sz w:val="24"/>
          <w:szCs w:val="24"/>
          <w:lang w:val="lt-LT" w:eastAsia="lt-LT"/>
        </w:rPr>
      </w:pPr>
    </w:p>
    <w:p w14:paraId="43D7429C" w14:textId="35A4067A" w:rsidR="0024323A" w:rsidRDefault="00A545FE" w:rsidP="00A545FE">
      <w:pPr>
        <w:spacing w:after="0" w:line="360" w:lineRule="auto"/>
        <w:ind w:left="283"/>
        <w:jc w:val="center"/>
        <w:rPr>
          <w:rFonts w:ascii="Times New Roman" w:eastAsia="Times New Roman" w:hAnsi="Times New Roman" w:cs="Times New Roman"/>
          <w:b/>
          <w:bCs/>
          <w:color w:val="000000"/>
          <w:sz w:val="24"/>
          <w:szCs w:val="24"/>
          <w:lang w:val="lt-LT" w:eastAsia="lt-LT"/>
        </w:rPr>
      </w:pPr>
      <w:r w:rsidRPr="00A545FE">
        <w:rPr>
          <w:rFonts w:ascii="Times New Roman" w:eastAsia="Times New Roman" w:hAnsi="Times New Roman" w:cs="Times New Roman"/>
          <w:b/>
          <w:bCs/>
          <w:color w:val="000000"/>
          <w:sz w:val="24"/>
          <w:szCs w:val="24"/>
          <w:lang w:val="lt-LT" w:eastAsia="lt-LT"/>
        </w:rPr>
        <w:t>VII. PIRKIMO DOKUMENTŲ RENGIMAS, PAAIŠKINIMAI, TEIKIMAS</w:t>
      </w:r>
    </w:p>
    <w:p w14:paraId="418BAA43" w14:textId="77777777" w:rsidR="00A545FE" w:rsidRDefault="00A545FE" w:rsidP="00A545FE">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697CD16E" w14:textId="789AD361"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32.  </w:t>
      </w:r>
      <w:r w:rsidRPr="00A545FE">
        <w:rPr>
          <w:rFonts w:ascii="Times New Roman" w:eastAsia="Times New Roman" w:hAnsi="Times New Roman" w:cs="Times New Roman"/>
          <w:color w:val="000000"/>
          <w:sz w:val="24"/>
          <w:szCs w:val="24"/>
          <w:lang w:val="lt-LT" w:eastAsia="lt-LT"/>
        </w:rPr>
        <w:t xml:space="preserve">Kiekviena atliekama pirkimo procedūra patvirtinama toliau nurodomais dokumentais: </w:t>
      </w:r>
    </w:p>
    <w:p w14:paraId="747B59A6" w14:textId="7427AF1D"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32.1. </w:t>
      </w:r>
      <w:r w:rsidRPr="00A545FE">
        <w:rPr>
          <w:rFonts w:ascii="Times New Roman" w:eastAsia="Times New Roman" w:hAnsi="Times New Roman" w:cs="Times New Roman"/>
          <w:color w:val="000000"/>
          <w:sz w:val="24"/>
          <w:szCs w:val="24"/>
          <w:lang w:val="lt-LT" w:eastAsia="lt-LT"/>
        </w:rPr>
        <w:t xml:space="preserve">jei apklausa atliekama žodžiu, pirkimą patvirtinantys dokumentai yra sutartis ir CVP IS paskelbta informacija apie ją, o jei sutartis sudaryta žodžiu – sąskaita faktūra arba kiti finansinės apskaitos dokumentai. </w:t>
      </w:r>
    </w:p>
    <w:p w14:paraId="3B2B3CB3" w14:textId="7777777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sidRPr="00A545FE">
        <w:rPr>
          <w:rFonts w:ascii="Times New Roman" w:eastAsia="Times New Roman" w:hAnsi="Times New Roman" w:cs="Times New Roman"/>
          <w:color w:val="000000"/>
          <w:sz w:val="24"/>
          <w:szCs w:val="24"/>
          <w:lang w:val="lt-LT" w:eastAsia="lt-LT"/>
        </w:rPr>
        <w:t xml:space="preserve">Pirkimo, atliekamo žodžiu, rezultatus galima įforminti ir tiekėjų apklausos pažyma; </w:t>
      </w:r>
    </w:p>
    <w:p w14:paraId="04C48190" w14:textId="0F77D64F"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32.2. </w:t>
      </w:r>
      <w:r w:rsidRPr="00A545FE">
        <w:rPr>
          <w:rFonts w:ascii="Times New Roman" w:eastAsia="Times New Roman" w:hAnsi="Times New Roman" w:cs="Times New Roman"/>
          <w:color w:val="000000"/>
          <w:sz w:val="24"/>
          <w:szCs w:val="24"/>
          <w:lang w:val="lt-LT" w:eastAsia="lt-LT"/>
        </w:rPr>
        <w:t xml:space="preserve">jei apklausa atliekama raštu, pirkimą patvirtinantys dokumentai yra susirašinėjimo informacija, įskaitant skelbimą apie pirkimą (jei pirkimas buvo skelbiamas) ir kiti pirkimo dokumentai, protokolai (jei pirkimą atlieka Komisija ar surašomi derybų ar susitikimų su tiekėjais atveju), tiekėjų apklausos pažymos (jei pirkimą vykdo pirkimo organizatorius), taip pat sudaryta sutartis ir CVP IS paskelbta informacija apie ją, o jei sutartis sudaryta žodžiu – sąskaita faktūra arba kiti finansinės apskaitos dokumentai; </w:t>
      </w:r>
    </w:p>
    <w:p w14:paraId="01AB1F53" w14:textId="62D33262"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32.3.  </w:t>
      </w:r>
      <w:r w:rsidRPr="00A545FE">
        <w:rPr>
          <w:rFonts w:ascii="Times New Roman" w:eastAsia="Times New Roman" w:hAnsi="Times New Roman" w:cs="Times New Roman"/>
          <w:color w:val="000000"/>
          <w:sz w:val="24"/>
          <w:szCs w:val="24"/>
          <w:lang w:val="lt-LT" w:eastAsia="lt-LT"/>
        </w:rPr>
        <w:t xml:space="preserve">pirkimo organizatoriui vykdant skelbiamą arba neskelbiamą tiekėjų apklausą pildoma viena tiekėjų apklausos pažyma, išskyrus Aprašo 37 punkte numatytus atvejus. Kai vykdant tiekėjų apklausą su tiekėjais nėra deramasi – pildoma tiekėjų apklausos pažymos forma, nurodyta Aprašo 1 priede. Kai vykdant tiekėjų apklausą su tiekėjais yra deramasi – pildoma tiekėjų apklausos pažymos forma, nurodyta Aprašo 2 priede. </w:t>
      </w:r>
    </w:p>
    <w:p w14:paraId="1CDD547F" w14:textId="6060F77B"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33. </w:t>
      </w:r>
      <w:r w:rsidRPr="00A545FE">
        <w:rPr>
          <w:rFonts w:ascii="Times New Roman" w:eastAsia="Times New Roman" w:hAnsi="Times New Roman" w:cs="Times New Roman"/>
          <w:color w:val="000000"/>
          <w:sz w:val="24"/>
          <w:szCs w:val="24"/>
          <w:lang w:val="lt-LT" w:eastAsia="lt-LT"/>
        </w:rPr>
        <w:t>Reprezentaciniams pirkimams pirkimo ar jo iniciavimo dokumentai gali būti n</w:t>
      </w:r>
      <w:r w:rsidR="00955A0F">
        <w:rPr>
          <w:rFonts w:ascii="Times New Roman" w:eastAsia="Times New Roman" w:hAnsi="Times New Roman" w:cs="Times New Roman"/>
          <w:color w:val="000000"/>
          <w:sz w:val="24"/>
          <w:szCs w:val="24"/>
          <w:lang w:val="lt-LT" w:eastAsia="lt-LT"/>
        </w:rPr>
        <w:t>erengiami. Perkančioji organizacija</w:t>
      </w:r>
      <w:r w:rsidRPr="00A545FE">
        <w:rPr>
          <w:rFonts w:ascii="Times New Roman" w:eastAsia="Times New Roman" w:hAnsi="Times New Roman" w:cs="Times New Roman"/>
          <w:color w:val="000000"/>
          <w:sz w:val="24"/>
          <w:szCs w:val="24"/>
          <w:lang w:val="lt-LT" w:eastAsia="lt-LT"/>
        </w:rPr>
        <w:t xml:space="preserve"> turi turėti išlaidas pagrindžiančius dokumentus (sąskaitą faktūrą ar jai prilygstantį dokumentą). </w:t>
      </w:r>
    </w:p>
    <w:p w14:paraId="71FF5F75" w14:textId="2AF4E071"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34. </w:t>
      </w:r>
      <w:r w:rsidRPr="00A545FE">
        <w:rPr>
          <w:rFonts w:ascii="Times New Roman" w:eastAsia="Times New Roman" w:hAnsi="Times New Roman" w:cs="Times New Roman"/>
          <w:color w:val="000000"/>
          <w:sz w:val="24"/>
          <w:szCs w:val="24"/>
          <w:lang w:val="lt-LT" w:eastAsia="lt-LT"/>
        </w:rPr>
        <w:t xml:space="preserve">Pirkimo dokumentus rengia Komisija arba Apraše nustatytais atvejais – pirkimo organizatorius. </w:t>
      </w:r>
    </w:p>
    <w:p w14:paraId="6CFDFBBE" w14:textId="7777777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sidRPr="00A545FE">
        <w:rPr>
          <w:rFonts w:ascii="Times New Roman" w:eastAsia="Times New Roman" w:hAnsi="Times New Roman" w:cs="Times New Roman"/>
          <w:color w:val="000000"/>
          <w:sz w:val="24"/>
          <w:szCs w:val="24"/>
          <w:lang w:val="lt-LT" w:eastAsia="lt-LT"/>
        </w:rPr>
        <w:t xml:space="preserve">Sutarties projektas derinamas, laikantis Bendrovėje nustatytos tvarkos. Už sutarties projekto atitiktį pirkimo dokumentams yra atsakingas sutarties projekto rengėjas. </w:t>
      </w:r>
    </w:p>
    <w:p w14:paraId="66AFAC1F" w14:textId="00D6A3BA"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35. </w:t>
      </w:r>
      <w:r w:rsidRPr="00A545FE">
        <w:rPr>
          <w:rFonts w:ascii="Times New Roman" w:eastAsia="Times New Roman" w:hAnsi="Times New Roman" w:cs="Times New Roman"/>
          <w:color w:val="000000"/>
          <w:sz w:val="24"/>
          <w:szCs w:val="24"/>
          <w:lang w:val="lt-LT" w:eastAsia="lt-LT"/>
        </w:rPr>
        <w:t>Pirkimo iniciatorius atsako už užsakomo atlikti pirkimo t</w:t>
      </w:r>
      <w:r w:rsidR="00955A0F">
        <w:rPr>
          <w:rFonts w:ascii="Times New Roman" w:eastAsia="Times New Roman" w:hAnsi="Times New Roman" w:cs="Times New Roman"/>
          <w:color w:val="000000"/>
          <w:sz w:val="24"/>
          <w:szCs w:val="24"/>
          <w:lang w:val="lt-LT" w:eastAsia="lt-LT"/>
        </w:rPr>
        <w:t>ikslingumą, Perkančiosios organizacijos</w:t>
      </w:r>
      <w:r w:rsidRPr="00A545FE">
        <w:rPr>
          <w:rFonts w:ascii="Times New Roman" w:eastAsia="Times New Roman" w:hAnsi="Times New Roman" w:cs="Times New Roman"/>
          <w:color w:val="000000"/>
          <w:sz w:val="24"/>
          <w:szCs w:val="24"/>
          <w:lang w:val="lt-LT" w:eastAsia="lt-LT"/>
        </w:rPr>
        <w:t xml:space="preserve"> poreikius atitinkantį pirkimo objekto apibūdinimą, techninės specifikacijos (perkamų prekių, paslaugų ar darbų savybių apibūdinimas) atitiktį įstatymams ir teisės aktams, susijusiems su pirkimo objektu, su pirkimo specifika susijusių tiekėjo kvalifikacijos kriterijų, reikalavimų nurodymą. Visais įmanomais atvejais techninės specifikacijos turėtų būti apibrėžtos taip, kad jos užtikrintų konkurenciją ir nediskriminuotų tiekėjų. </w:t>
      </w:r>
    </w:p>
    <w:p w14:paraId="7C6B0417" w14:textId="3B66B56E"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36. </w:t>
      </w:r>
      <w:r w:rsidRPr="00A545FE">
        <w:rPr>
          <w:rFonts w:ascii="Times New Roman" w:eastAsia="Times New Roman" w:hAnsi="Times New Roman" w:cs="Times New Roman"/>
          <w:color w:val="000000"/>
          <w:sz w:val="24"/>
          <w:szCs w:val="24"/>
          <w:lang w:val="lt-LT" w:eastAsia="lt-LT"/>
        </w:rPr>
        <w:t>Pirkimo dokumentus rengiantys ir pirkimo procedūras atliekantys asmenys (Komisija ir pirkimo organizatoriu</w:t>
      </w:r>
      <w:r w:rsidR="00955A0F">
        <w:rPr>
          <w:rFonts w:ascii="Times New Roman" w:eastAsia="Times New Roman" w:hAnsi="Times New Roman" w:cs="Times New Roman"/>
          <w:color w:val="000000"/>
          <w:sz w:val="24"/>
          <w:szCs w:val="24"/>
          <w:lang w:val="lt-LT" w:eastAsia="lt-LT"/>
        </w:rPr>
        <w:t>s) turi teisę gauti iš Perkančiosios organizacijos</w:t>
      </w:r>
      <w:r w:rsidRPr="00A545FE">
        <w:rPr>
          <w:rFonts w:ascii="Times New Roman" w:eastAsia="Times New Roman" w:hAnsi="Times New Roman" w:cs="Times New Roman"/>
          <w:color w:val="000000"/>
          <w:sz w:val="24"/>
          <w:szCs w:val="24"/>
          <w:lang w:val="lt-LT" w:eastAsia="lt-LT"/>
        </w:rPr>
        <w:t xml:space="preserve"> darbuotojų visą informaciją, reikalingą pirkimo dokumentams parengti ir pirkimo procedūroms atlikti. </w:t>
      </w:r>
    </w:p>
    <w:p w14:paraId="3088D699" w14:textId="4EB70AAD"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37. </w:t>
      </w:r>
      <w:r w:rsidRPr="00A545FE">
        <w:rPr>
          <w:rFonts w:ascii="Times New Roman" w:eastAsia="Times New Roman" w:hAnsi="Times New Roman" w:cs="Times New Roman"/>
          <w:color w:val="000000"/>
          <w:sz w:val="24"/>
          <w:szCs w:val="24"/>
          <w:lang w:val="lt-LT" w:eastAsia="lt-LT"/>
        </w:rPr>
        <w:t xml:space="preserve">Rašytinis kvietimas pateikti pasiūlymą gali būti nerengiamas, kai pasiūlymą pateikti kviečiamas vienas tiekėjas arba vykdoma tiekėjų apklausa kai pirkimo sutarties vertė neviršija </w:t>
      </w:r>
      <w:r w:rsidR="00955A0F">
        <w:rPr>
          <w:rFonts w:ascii="Times New Roman" w:eastAsia="Times New Roman" w:hAnsi="Times New Roman" w:cs="Times New Roman"/>
          <w:color w:val="000000"/>
          <w:sz w:val="24"/>
          <w:szCs w:val="24"/>
          <w:lang w:val="lt-LT" w:eastAsia="lt-LT"/>
        </w:rPr>
        <w:t>1</w:t>
      </w:r>
      <w:r w:rsidRPr="00A545FE">
        <w:rPr>
          <w:rFonts w:ascii="Times New Roman" w:eastAsia="Times New Roman" w:hAnsi="Times New Roman" w:cs="Times New Roman"/>
          <w:color w:val="000000"/>
          <w:sz w:val="24"/>
          <w:szCs w:val="24"/>
          <w:lang w:val="lt-LT" w:eastAsia="lt-LT"/>
        </w:rPr>
        <w:t>5</w:t>
      </w:r>
      <w:r w:rsidR="00955A0F">
        <w:rPr>
          <w:rFonts w:ascii="Times New Roman" w:eastAsia="Times New Roman" w:hAnsi="Times New Roman" w:cs="Times New Roman"/>
          <w:color w:val="000000"/>
          <w:sz w:val="24"/>
          <w:szCs w:val="24"/>
          <w:lang w:val="lt-LT" w:eastAsia="lt-LT"/>
        </w:rPr>
        <w:t xml:space="preserve"> 000 Eur (penkiolikos tūkstančių</w:t>
      </w:r>
      <w:r w:rsidR="0079633F">
        <w:rPr>
          <w:rFonts w:ascii="Times New Roman" w:eastAsia="Times New Roman" w:hAnsi="Times New Roman" w:cs="Times New Roman"/>
          <w:color w:val="000000"/>
          <w:sz w:val="24"/>
          <w:szCs w:val="24"/>
          <w:lang w:val="lt-LT" w:eastAsia="lt-LT"/>
        </w:rPr>
        <w:t xml:space="preserve"> eurų</w:t>
      </w:r>
      <w:r w:rsidRPr="00A545FE">
        <w:rPr>
          <w:rFonts w:ascii="Times New Roman" w:eastAsia="Times New Roman" w:hAnsi="Times New Roman" w:cs="Times New Roman"/>
          <w:color w:val="000000"/>
          <w:sz w:val="24"/>
          <w:szCs w:val="24"/>
          <w:lang w:val="lt-LT" w:eastAsia="lt-LT"/>
        </w:rPr>
        <w:t xml:space="preserve">) (be PVM), taip pat tokiais atvejais gali būti nepildoma tiekėjų apklausos pažyma. </w:t>
      </w:r>
    </w:p>
    <w:p w14:paraId="0C9D8952" w14:textId="1DD70F5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38. </w:t>
      </w:r>
      <w:r w:rsidRPr="00A545FE">
        <w:rPr>
          <w:rFonts w:ascii="Times New Roman" w:eastAsia="Times New Roman" w:hAnsi="Times New Roman" w:cs="Times New Roman"/>
          <w:color w:val="000000"/>
          <w:sz w:val="24"/>
          <w:szCs w:val="24"/>
          <w:lang w:val="lt-LT" w:eastAsia="lt-LT"/>
        </w:rPr>
        <w:t xml:space="preserve">Pirkimo dokumentai rengiami lietuvių kalba. Papildomai pirkimo dokumentai gali būti rengiami ir kitomis kalbomis. </w:t>
      </w:r>
    </w:p>
    <w:p w14:paraId="12A9CB2F" w14:textId="2A9924F9"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39. </w:t>
      </w:r>
      <w:r w:rsidRPr="00A545FE">
        <w:rPr>
          <w:rFonts w:ascii="Times New Roman" w:eastAsia="Times New Roman" w:hAnsi="Times New Roman" w:cs="Times New Roman"/>
          <w:color w:val="000000"/>
          <w:sz w:val="24"/>
          <w:szCs w:val="24"/>
          <w:lang w:val="lt-LT" w:eastAsia="lt-LT"/>
        </w:rPr>
        <w:t>Pirkimo dokumentai turi būti tikslūs, aiškūs, be dviprasmybių, kad tiekėjai galėtų pateikti pasi</w:t>
      </w:r>
      <w:r w:rsidR="0079633F">
        <w:rPr>
          <w:rFonts w:ascii="Times New Roman" w:eastAsia="Times New Roman" w:hAnsi="Times New Roman" w:cs="Times New Roman"/>
          <w:color w:val="000000"/>
          <w:sz w:val="24"/>
          <w:szCs w:val="24"/>
          <w:lang w:val="lt-LT" w:eastAsia="lt-LT"/>
        </w:rPr>
        <w:t xml:space="preserve">ūlymus, o Perkančioji organizacija </w:t>
      </w:r>
      <w:r w:rsidRPr="00A545FE">
        <w:rPr>
          <w:rFonts w:ascii="Times New Roman" w:eastAsia="Times New Roman" w:hAnsi="Times New Roman" w:cs="Times New Roman"/>
          <w:color w:val="000000"/>
          <w:sz w:val="24"/>
          <w:szCs w:val="24"/>
          <w:lang w:val="lt-LT" w:eastAsia="lt-LT"/>
        </w:rPr>
        <w:t xml:space="preserve">nupirkti tai, ko reikia. </w:t>
      </w:r>
    </w:p>
    <w:p w14:paraId="16E48CFD" w14:textId="4CAF37A9"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40. </w:t>
      </w:r>
      <w:r w:rsidRPr="00A545FE">
        <w:rPr>
          <w:rFonts w:ascii="Times New Roman" w:eastAsia="Times New Roman" w:hAnsi="Times New Roman" w:cs="Times New Roman"/>
          <w:color w:val="000000"/>
          <w:sz w:val="24"/>
          <w:szCs w:val="24"/>
          <w:lang w:val="lt-LT" w:eastAsia="lt-LT"/>
        </w:rPr>
        <w:t xml:space="preserve">Pirkimo dokumentuose nustatyti reikalavimai negali dirbtinai riboti tiekėjų galimybių dalyvauti mažos vertės pirkime ar sudaryti sąlygas dalyvauti tik konkretiems tiekėjams. </w:t>
      </w:r>
    </w:p>
    <w:p w14:paraId="59018141" w14:textId="3CB298C3"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41. </w:t>
      </w:r>
      <w:r w:rsidR="0079633F">
        <w:rPr>
          <w:rFonts w:ascii="Times New Roman" w:eastAsia="Times New Roman" w:hAnsi="Times New Roman" w:cs="Times New Roman"/>
          <w:color w:val="000000"/>
          <w:sz w:val="24"/>
          <w:szCs w:val="24"/>
          <w:lang w:val="lt-LT" w:eastAsia="lt-LT"/>
        </w:rPr>
        <w:t>Perkančioji organizacija</w:t>
      </w:r>
      <w:r w:rsidRPr="00A545FE">
        <w:rPr>
          <w:rFonts w:ascii="Times New Roman" w:eastAsia="Times New Roman" w:hAnsi="Times New Roman" w:cs="Times New Roman"/>
          <w:color w:val="000000"/>
          <w:sz w:val="24"/>
          <w:szCs w:val="24"/>
          <w:lang w:val="lt-LT" w:eastAsia="lt-LT"/>
        </w:rPr>
        <w:t xml:space="preserve"> pirkimo dokumentuose gali nustatyti sąlygas, sudarančias galimybę pirkimuose dalyvauti tik tokį statusą turintiems tiekėjams: </w:t>
      </w:r>
    </w:p>
    <w:p w14:paraId="29C86F0F" w14:textId="616AFF9F"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41.1.</w:t>
      </w:r>
      <w:r w:rsidRPr="00A545FE">
        <w:rPr>
          <w:rFonts w:ascii="Times New Roman" w:eastAsia="Times New Roman" w:hAnsi="Times New Roman" w:cs="Times New Roman"/>
          <w:color w:val="000000"/>
          <w:sz w:val="24"/>
          <w:szCs w:val="24"/>
          <w:lang w:val="lt-LT" w:eastAsia="lt-LT"/>
        </w:rPr>
        <w:tab/>
        <w:t xml:space="preserve">socialinei įmonei; </w:t>
      </w:r>
    </w:p>
    <w:p w14:paraId="09596121" w14:textId="60DD72EB"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41.2.</w:t>
      </w:r>
      <w:r w:rsidRPr="00A545FE">
        <w:rPr>
          <w:rFonts w:ascii="Times New Roman" w:eastAsia="Times New Roman" w:hAnsi="Times New Roman" w:cs="Times New Roman"/>
          <w:color w:val="000000"/>
          <w:sz w:val="24"/>
          <w:szCs w:val="24"/>
          <w:lang w:val="lt-LT" w:eastAsia="lt-LT"/>
        </w:rPr>
        <w:tab/>
        <w:t xml:space="preserve">neįgaliųjų socialinei įmonei; </w:t>
      </w:r>
    </w:p>
    <w:p w14:paraId="44EFD7D3" w14:textId="2A8E7A63"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41.3.</w:t>
      </w:r>
      <w:r w:rsidRPr="00A545FE">
        <w:rPr>
          <w:rFonts w:ascii="Times New Roman" w:eastAsia="Times New Roman" w:hAnsi="Times New Roman" w:cs="Times New Roman"/>
          <w:color w:val="000000"/>
          <w:sz w:val="24"/>
          <w:szCs w:val="24"/>
          <w:lang w:val="lt-LT" w:eastAsia="lt-LT"/>
        </w:rPr>
        <w:tab/>
        <w:t xml:space="preserve">tiekėjui, kuriame nuteistųjų, atliekančių arešto, terminuoto laisvės atėmimo ir laisvės atėmimo iki gyvos galvos bausmes, dirba daugiau kaip 50 procentų to tiekėjo metinio vidutinio sąrašuose esančių darbuotojų skaičiaus; </w:t>
      </w:r>
    </w:p>
    <w:p w14:paraId="40379344" w14:textId="22E8C2BF"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41.4. </w:t>
      </w:r>
      <w:r w:rsidRPr="00A545FE">
        <w:rPr>
          <w:rFonts w:ascii="Times New Roman" w:eastAsia="Times New Roman" w:hAnsi="Times New Roman" w:cs="Times New Roman"/>
          <w:color w:val="000000"/>
          <w:sz w:val="24"/>
          <w:szCs w:val="24"/>
          <w:lang w:val="lt-LT" w:eastAsia="lt-LT"/>
        </w:rPr>
        <w:t xml:space="preserve">tiekėjui, kurio dalyviai yra sveikatos priežiūros įstaigos, kuriose darbo terapijos pagrindais dirba ne mažiau kaip 50 procentų pacientų to tiekėjo metinio vidutinio sąrašuose esančių darbuotojų skaičiaus; </w:t>
      </w:r>
    </w:p>
    <w:p w14:paraId="7F8A2321" w14:textId="1C81A77D" w:rsidR="00A545FE" w:rsidRPr="00A545FE" w:rsidRDefault="00A545FE" w:rsidP="0079633F">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41.5. </w:t>
      </w:r>
      <w:r w:rsidRPr="00A545FE">
        <w:rPr>
          <w:rFonts w:ascii="Times New Roman" w:eastAsia="Times New Roman" w:hAnsi="Times New Roman" w:cs="Times New Roman"/>
          <w:color w:val="000000"/>
          <w:sz w:val="24"/>
          <w:szCs w:val="24"/>
          <w:lang w:val="lt-LT" w:eastAsia="lt-LT"/>
        </w:rPr>
        <w:t>tiekėjui, kurio darbuotojai dalyvauja aktyvios darbo rinkos pol</w:t>
      </w:r>
      <w:r w:rsidR="0079633F">
        <w:rPr>
          <w:rFonts w:ascii="Times New Roman" w:eastAsia="Times New Roman" w:hAnsi="Times New Roman" w:cs="Times New Roman"/>
          <w:color w:val="000000"/>
          <w:sz w:val="24"/>
          <w:szCs w:val="24"/>
          <w:lang w:val="lt-LT" w:eastAsia="lt-LT"/>
        </w:rPr>
        <w:t xml:space="preserve">itikos priemonėse, nustatytose </w:t>
      </w:r>
      <w:r w:rsidRPr="00A545FE">
        <w:rPr>
          <w:rFonts w:ascii="Times New Roman" w:eastAsia="Times New Roman" w:hAnsi="Times New Roman" w:cs="Times New Roman"/>
          <w:color w:val="000000"/>
          <w:sz w:val="24"/>
          <w:szCs w:val="24"/>
          <w:lang w:val="lt-LT" w:eastAsia="lt-LT"/>
        </w:rPr>
        <w:t xml:space="preserve">Lietuvos Respublikos užimtumo įstatyme ar panašaus pobūdžio kitos valstybės teisės akte, jeigu ne mažiau kaip 50 procentų to tiekėjo metinio vidutinio sąrašuose esančių darbuotojų skaičiaus yra darbo rinkoje papildomai remiami asmenys. </w:t>
      </w:r>
    </w:p>
    <w:p w14:paraId="71729C73" w14:textId="57043D18"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 </w:t>
      </w:r>
      <w:r w:rsidRPr="00A545FE">
        <w:rPr>
          <w:rFonts w:ascii="Times New Roman" w:eastAsia="Times New Roman" w:hAnsi="Times New Roman" w:cs="Times New Roman"/>
          <w:color w:val="000000"/>
          <w:sz w:val="24"/>
          <w:szCs w:val="24"/>
          <w:lang w:val="lt-LT" w:eastAsia="lt-LT"/>
        </w:rPr>
        <w:t xml:space="preserve">Pirkimo dokumentuose turi būti: </w:t>
      </w:r>
    </w:p>
    <w:p w14:paraId="54E8E488" w14:textId="5BAE9D38"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w:t>
      </w:r>
      <w:r w:rsidR="00D9595A">
        <w:rPr>
          <w:rFonts w:ascii="Times New Roman" w:eastAsia="Times New Roman" w:hAnsi="Times New Roman" w:cs="Times New Roman"/>
          <w:color w:val="000000"/>
          <w:sz w:val="24"/>
          <w:szCs w:val="24"/>
          <w:lang w:val="lt-LT" w:eastAsia="lt-LT"/>
        </w:rPr>
        <w:t xml:space="preserve">1. </w:t>
      </w:r>
      <w:r w:rsidR="006F3ED0">
        <w:rPr>
          <w:rFonts w:ascii="Times New Roman" w:eastAsia="Times New Roman" w:hAnsi="Times New Roman" w:cs="Times New Roman"/>
          <w:color w:val="000000"/>
          <w:sz w:val="24"/>
          <w:szCs w:val="24"/>
          <w:lang w:val="lt-LT" w:eastAsia="lt-LT"/>
        </w:rPr>
        <w:t>nuoroda į Perkančiosios organizacijos</w:t>
      </w:r>
      <w:r w:rsidRPr="00A545FE">
        <w:rPr>
          <w:rFonts w:ascii="Times New Roman" w:eastAsia="Times New Roman" w:hAnsi="Times New Roman" w:cs="Times New Roman"/>
          <w:color w:val="000000"/>
          <w:sz w:val="24"/>
          <w:szCs w:val="24"/>
          <w:lang w:val="lt-LT" w:eastAsia="lt-LT"/>
        </w:rPr>
        <w:t xml:space="preserve"> Aprašą, kuriuo vadovaujantis atliekamas pirkimas (Aprašo pavadinimas, patvirtinimo data); </w:t>
      </w:r>
    </w:p>
    <w:p w14:paraId="05941FE2" w14:textId="21BCAADA"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w:t>
      </w:r>
      <w:r w:rsidR="00D9595A">
        <w:rPr>
          <w:rFonts w:ascii="Times New Roman" w:eastAsia="Times New Roman" w:hAnsi="Times New Roman" w:cs="Times New Roman"/>
          <w:color w:val="000000"/>
          <w:sz w:val="24"/>
          <w:szCs w:val="24"/>
          <w:lang w:val="lt-LT" w:eastAsia="lt-LT"/>
        </w:rPr>
        <w:t xml:space="preserve">.2. </w:t>
      </w:r>
      <w:r w:rsidRPr="00A545FE">
        <w:rPr>
          <w:rFonts w:ascii="Times New Roman" w:eastAsia="Times New Roman" w:hAnsi="Times New Roman" w:cs="Times New Roman"/>
          <w:color w:val="000000"/>
          <w:sz w:val="24"/>
          <w:szCs w:val="24"/>
          <w:lang w:val="lt-LT" w:eastAsia="lt-LT"/>
        </w:rPr>
        <w:t xml:space="preserve">prekių, paslaugų ar darbų pavadinimas, kiekis (apimtis), su prekėmis teikiamų paslaugų pobūdis, prekių tiekimo, paslaugų teikimo ar darbų atlikimo terminai; </w:t>
      </w:r>
    </w:p>
    <w:p w14:paraId="1E97D8DA" w14:textId="567AD2A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42.3. </w:t>
      </w:r>
      <w:r w:rsidRPr="00A545FE">
        <w:rPr>
          <w:rFonts w:ascii="Times New Roman" w:eastAsia="Times New Roman" w:hAnsi="Times New Roman" w:cs="Times New Roman"/>
          <w:color w:val="000000"/>
          <w:sz w:val="24"/>
          <w:szCs w:val="24"/>
          <w:lang w:val="lt-LT" w:eastAsia="lt-LT"/>
        </w:rPr>
        <w:t xml:space="preserve">techninė specifikacija; </w:t>
      </w:r>
    </w:p>
    <w:p w14:paraId="4266DC11" w14:textId="57AA19C3"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42.4. </w:t>
      </w:r>
      <w:r w:rsidR="006F3ED0">
        <w:rPr>
          <w:rFonts w:ascii="Times New Roman" w:eastAsia="Times New Roman" w:hAnsi="Times New Roman" w:cs="Times New Roman"/>
          <w:color w:val="000000"/>
          <w:sz w:val="24"/>
          <w:szCs w:val="24"/>
          <w:lang w:val="lt-LT" w:eastAsia="lt-LT"/>
        </w:rPr>
        <w:t>Perkančiosios organizacijos</w:t>
      </w:r>
      <w:r w:rsidRPr="00A545FE">
        <w:rPr>
          <w:rFonts w:ascii="Times New Roman" w:eastAsia="Times New Roman" w:hAnsi="Times New Roman" w:cs="Times New Roman"/>
          <w:color w:val="000000"/>
          <w:sz w:val="24"/>
          <w:szCs w:val="24"/>
          <w:lang w:val="lt-LT" w:eastAsia="lt-LT"/>
        </w:rPr>
        <w:t xml:space="preserve"> siūlomos šalims sudaryti pirkimo sutarties sąlygos ir (arba) pirkimo sutarties projektas, jeigu jis yra parengtas. Jeigu ketinama pasirašyti preliminariąją sutartį, pirkimo dokumentuose taip pat turi būti preliminariosios sutarties sąlygos ir (arba) preliminariosios sutarties projektas, jeigu jis yra parengtas; </w:t>
      </w:r>
    </w:p>
    <w:p w14:paraId="7F154CD7" w14:textId="482F4F1B"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42.5. </w:t>
      </w:r>
      <w:r w:rsidRPr="00A545FE">
        <w:rPr>
          <w:rFonts w:ascii="Times New Roman" w:eastAsia="Times New Roman" w:hAnsi="Times New Roman" w:cs="Times New Roman"/>
          <w:color w:val="000000"/>
          <w:sz w:val="24"/>
          <w:szCs w:val="24"/>
          <w:lang w:val="lt-LT" w:eastAsia="lt-LT"/>
        </w:rPr>
        <w:t xml:space="preserve">pasiūlymų rengimo reikalavimai; </w:t>
      </w:r>
    </w:p>
    <w:p w14:paraId="6F31DE0C" w14:textId="708BC1F7"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42.6. </w:t>
      </w:r>
      <w:r w:rsidRPr="00A545FE">
        <w:rPr>
          <w:rFonts w:ascii="Times New Roman" w:eastAsia="Times New Roman" w:hAnsi="Times New Roman" w:cs="Times New Roman"/>
          <w:color w:val="000000"/>
          <w:sz w:val="24"/>
          <w:szCs w:val="24"/>
          <w:lang w:val="lt-LT" w:eastAsia="lt-LT"/>
        </w:rPr>
        <w:t xml:space="preserve">jeigu taikoma – tiekėjų pašalinimo pagrindai, kvalifikacijos reikalavimai ir kokybės vadybos sistemos ir (arba) aplinkos apsaugos vadybos sistemos standartai (toliau – Reikalavimai tiekėjams); </w:t>
      </w:r>
    </w:p>
    <w:p w14:paraId="67205BA2" w14:textId="6FACA91C"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42.7. </w:t>
      </w:r>
      <w:r w:rsidRPr="00A545FE">
        <w:rPr>
          <w:rFonts w:ascii="Times New Roman" w:eastAsia="Times New Roman" w:hAnsi="Times New Roman" w:cs="Times New Roman"/>
          <w:color w:val="000000"/>
          <w:sz w:val="24"/>
          <w:szCs w:val="24"/>
          <w:lang w:val="lt-LT" w:eastAsia="lt-LT"/>
        </w:rPr>
        <w:t xml:space="preserve">jei keliami Reikalavimai tiekėjams – atitiktį jiems patvirtinančių dokumentų sąrašas ir informacija, ar pirkime bus naudojamas Europos bendrasis viešojo pirkimo dokumentas (toliau – EBVPD). Jei EBVPD nenaudojamas, turi būti nurodoma, ar visų tiekėjų bus prašoma iškart pateikti dokumentus, patvirtinančius tiekėjo atitiktį keliamiems Reikalavimams tiekėjams ar jų bus prašoma tik iš laimėtojo. Jei pateikti dokumentus, patvirtinančius tiekėjo atitiktį keliamiems Reikalavimams tiekėjams bus prašoma tik iš laimėtojo, nustatomas reikalavimas pateikti laisvos formos deklaraciją dėl atitikties keliamiems Reikalavimams tiekėjams; </w:t>
      </w:r>
    </w:p>
    <w:p w14:paraId="5F6837A2" w14:textId="3767A5BC"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42.8. </w:t>
      </w:r>
      <w:r w:rsidRPr="00A545FE">
        <w:rPr>
          <w:rFonts w:ascii="Times New Roman" w:eastAsia="Times New Roman" w:hAnsi="Times New Roman" w:cs="Times New Roman"/>
          <w:color w:val="000000"/>
          <w:sz w:val="24"/>
          <w:szCs w:val="24"/>
          <w:lang w:val="lt-LT" w:eastAsia="lt-LT"/>
        </w:rPr>
        <w:t xml:space="preserve">informacija kaip turi būti apskaičiuota ir išreikšta pasiūlymuose nurodoma kaina ar sąnaudos. Į kainą ar sąnaudas turi būti įskaityti visi mokesčiai; </w:t>
      </w:r>
    </w:p>
    <w:p w14:paraId="3C2B1D44" w14:textId="300BEB84"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42.9. </w:t>
      </w:r>
      <w:r w:rsidRPr="00A545FE">
        <w:rPr>
          <w:rFonts w:ascii="Times New Roman" w:eastAsia="Times New Roman" w:hAnsi="Times New Roman" w:cs="Times New Roman"/>
          <w:color w:val="000000"/>
          <w:sz w:val="24"/>
          <w:szCs w:val="24"/>
          <w:lang w:val="lt-LT" w:eastAsia="lt-LT"/>
        </w:rPr>
        <w:t xml:space="preserve">reikalavimas tiekėjams nurodyti kokiai pirkimo daliai ir kokie subtiekėjai (jeigu jie žinomi) pasitelkiami; </w:t>
      </w:r>
    </w:p>
    <w:p w14:paraId="5D0E8441" w14:textId="29531715"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42.10. </w:t>
      </w:r>
      <w:r w:rsidRPr="00A545FE">
        <w:rPr>
          <w:rFonts w:ascii="Times New Roman" w:eastAsia="Times New Roman" w:hAnsi="Times New Roman" w:cs="Times New Roman"/>
          <w:color w:val="000000"/>
          <w:sz w:val="24"/>
          <w:szCs w:val="24"/>
          <w:lang w:val="lt-LT" w:eastAsia="lt-LT"/>
        </w:rPr>
        <w:t xml:space="preserve">informacija apie tai, kad tiekėjas privalo nurodyti, ar jo pasiūlyme yra konfidencialios informacijos, ir kuri informacija yra konfidenciali; </w:t>
      </w:r>
    </w:p>
    <w:p w14:paraId="10F4A78E" w14:textId="416B3180"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42.11. </w:t>
      </w:r>
      <w:r w:rsidRPr="00A545FE">
        <w:rPr>
          <w:rFonts w:ascii="Times New Roman" w:eastAsia="Times New Roman" w:hAnsi="Times New Roman" w:cs="Times New Roman"/>
          <w:color w:val="000000"/>
          <w:sz w:val="24"/>
          <w:szCs w:val="24"/>
          <w:lang w:val="lt-LT" w:eastAsia="lt-LT"/>
        </w:rPr>
        <w:t xml:space="preserve">pasiūlymų pateikimo termino pabaiga, vieta ir būdas, susipažinimo su pasiūlymais ir jų nagrinėjimo procedūros; </w:t>
      </w:r>
    </w:p>
    <w:p w14:paraId="14CCA251" w14:textId="4178D1F5"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42.12.</w:t>
      </w:r>
      <w:r w:rsidRPr="00A545FE">
        <w:rPr>
          <w:rFonts w:ascii="Times New Roman" w:eastAsia="Times New Roman" w:hAnsi="Times New Roman" w:cs="Times New Roman"/>
          <w:color w:val="000000"/>
          <w:sz w:val="24"/>
          <w:szCs w:val="24"/>
          <w:lang w:val="lt-LT" w:eastAsia="lt-LT"/>
        </w:rPr>
        <w:tab/>
        <w:t xml:space="preserve">informacija apie galimybę šifruoti teikiamus pasiūlymus; </w:t>
      </w:r>
    </w:p>
    <w:p w14:paraId="097BCBF4" w14:textId="531B784C"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42.13.</w:t>
      </w:r>
      <w:r w:rsidRPr="00A545FE">
        <w:rPr>
          <w:rFonts w:ascii="Times New Roman" w:eastAsia="Times New Roman" w:hAnsi="Times New Roman" w:cs="Times New Roman"/>
          <w:color w:val="000000"/>
          <w:sz w:val="24"/>
          <w:szCs w:val="24"/>
          <w:lang w:val="lt-LT" w:eastAsia="lt-LT"/>
        </w:rPr>
        <w:tab/>
        <w:t xml:space="preserve">pasiūlymų vertinimo kriterijai ir sąlygos; </w:t>
      </w:r>
    </w:p>
    <w:p w14:paraId="6D4C10E7" w14:textId="5FE2E2B6"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42.14.</w:t>
      </w:r>
      <w:r w:rsidRPr="00A545FE">
        <w:rPr>
          <w:rFonts w:ascii="Times New Roman" w:eastAsia="Times New Roman" w:hAnsi="Times New Roman" w:cs="Times New Roman"/>
          <w:color w:val="000000"/>
          <w:sz w:val="24"/>
          <w:szCs w:val="24"/>
          <w:lang w:val="lt-LT" w:eastAsia="lt-LT"/>
        </w:rPr>
        <w:tab/>
        <w:t xml:space="preserve">informacija ar pirkimo metu bus deramasi ir kokiais atvejais bus deramasi, derybų sąlygos bei tvarka ir ar bus prašoma pateikti galutinius pasiūlymus; </w:t>
      </w:r>
    </w:p>
    <w:p w14:paraId="1A314FC7" w14:textId="0A9D889E"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42.15.</w:t>
      </w:r>
      <w:r w:rsidRPr="00A545FE">
        <w:rPr>
          <w:rFonts w:ascii="Times New Roman" w:eastAsia="Times New Roman" w:hAnsi="Times New Roman" w:cs="Times New Roman"/>
          <w:color w:val="000000"/>
          <w:sz w:val="24"/>
          <w:szCs w:val="24"/>
          <w:lang w:val="lt-LT" w:eastAsia="lt-LT"/>
        </w:rPr>
        <w:tab/>
        <w:t>inform</w:t>
      </w:r>
      <w:r w:rsidR="006F3ED0">
        <w:rPr>
          <w:rFonts w:ascii="Times New Roman" w:eastAsia="Times New Roman" w:hAnsi="Times New Roman" w:cs="Times New Roman"/>
          <w:color w:val="000000"/>
          <w:sz w:val="24"/>
          <w:szCs w:val="24"/>
          <w:lang w:val="lt-LT" w:eastAsia="lt-LT"/>
        </w:rPr>
        <w:t>acija, kad Perkančioji organizacija</w:t>
      </w:r>
      <w:r w:rsidRPr="00A545FE">
        <w:rPr>
          <w:rFonts w:ascii="Times New Roman" w:eastAsia="Times New Roman" w:hAnsi="Times New Roman" w:cs="Times New Roman"/>
          <w:color w:val="000000"/>
          <w:sz w:val="24"/>
          <w:szCs w:val="24"/>
          <w:lang w:val="lt-LT" w:eastAsia="lt-LT"/>
        </w:rPr>
        <w:t xml:space="preserve"> gali nuspręsti nesudaryti pirkimo sutarties su laimėjusiu tiekėju, jeigu paaiškėja, kad vykdant pirkimo sutartį nebus laikomasi aplinkos apsaugos, socialinės ir darbo teisės įpareigojimų, nustatytų Europos Sąjungos, nacionalinėje teisėje, kolektyvinėse sutartyse ir Pirkimų įst</w:t>
      </w:r>
      <w:r w:rsidR="00E439EC">
        <w:rPr>
          <w:rFonts w:ascii="Times New Roman" w:eastAsia="Times New Roman" w:hAnsi="Times New Roman" w:cs="Times New Roman"/>
          <w:color w:val="000000"/>
          <w:sz w:val="24"/>
          <w:szCs w:val="24"/>
          <w:lang w:val="lt-LT" w:eastAsia="lt-LT"/>
        </w:rPr>
        <w:t>atymo 5</w:t>
      </w:r>
      <w:r w:rsidRPr="00A545FE">
        <w:rPr>
          <w:rFonts w:ascii="Times New Roman" w:eastAsia="Times New Roman" w:hAnsi="Times New Roman" w:cs="Times New Roman"/>
          <w:color w:val="000000"/>
          <w:sz w:val="24"/>
          <w:szCs w:val="24"/>
          <w:lang w:val="lt-LT" w:eastAsia="lt-LT"/>
        </w:rPr>
        <w:t xml:space="preserve"> priede nurodytose tarptautinėse konvencijose; </w:t>
      </w:r>
    </w:p>
    <w:p w14:paraId="70CE4175" w14:textId="037ADCD4"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42.16.</w:t>
      </w:r>
      <w:r w:rsidRPr="00A545FE">
        <w:rPr>
          <w:rFonts w:ascii="Times New Roman" w:eastAsia="Times New Roman" w:hAnsi="Times New Roman" w:cs="Times New Roman"/>
          <w:color w:val="000000"/>
          <w:sz w:val="24"/>
          <w:szCs w:val="24"/>
          <w:lang w:val="lt-LT" w:eastAsia="lt-LT"/>
        </w:rPr>
        <w:tab/>
        <w:t>būdai, kuriais tiekėjai gali prašyti pirkimo dokumentų paaiškinimų, s</w:t>
      </w:r>
      <w:r w:rsidR="00E439EC">
        <w:rPr>
          <w:rFonts w:ascii="Times New Roman" w:eastAsia="Times New Roman" w:hAnsi="Times New Roman" w:cs="Times New Roman"/>
          <w:color w:val="000000"/>
          <w:sz w:val="24"/>
          <w:szCs w:val="24"/>
          <w:lang w:val="lt-LT" w:eastAsia="lt-LT"/>
        </w:rPr>
        <w:t>užinoti ar Perkančioji organizacija</w:t>
      </w:r>
      <w:r w:rsidRPr="00A545FE">
        <w:rPr>
          <w:rFonts w:ascii="Times New Roman" w:eastAsia="Times New Roman" w:hAnsi="Times New Roman" w:cs="Times New Roman"/>
          <w:color w:val="000000"/>
          <w:sz w:val="24"/>
          <w:szCs w:val="24"/>
          <w:lang w:val="lt-LT" w:eastAsia="lt-LT"/>
        </w:rPr>
        <w:t xml:space="preserve"> ketina rengti dėl to susitikimą su tiekėjais, taip pat būda</w:t>
      </w:r>
      <w:r w:rsidR="00E439EC">
        <w:rPr>
          <w:rFonts w:ascii="Times New Roman" w:eastAsia="Times New Roman" w:hAnsi="Times New Roman" w:cs="Times New Roman"/>
          <w:color w:val="000000"/>
          <w:sz w:val="24"/>
          <w:szCs w:val="24"/>
          <w:lang w:val="lt-LT" w:eastAsia="lt-LT"/>
        </w:rPr>
        <w:t>i, kuriais Perkančioji organizacija</w:t>
      </w:r>
      <w:r w:rsidRPr="00A545FE">
        <w:rPr>
          <w:rFonts w:ascii="Times New Roman" w:eastAsia="Times New Roman" w:hAnsi="Times New Roman" w:cs="Times New Roman"/>
          <w:color w:val="000000"/>
          <w:sz w:val="24"/>
          <w:szCs w:val="24"/>
          <w:lang w:val="lt-LT" w:eastAsia="lt-LT"/>
        </w:rPr>
        <w:t xml:space="preserve"> savo iniciatyva gali paaiškinti (patikslinti) pirkimo dokumentus; </w:t>
      </w:r>
    </w:p>
    <w:p w14:paraId="33B2203D" w14:textId="05E9B2BD"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42.17.</w:t>
      </w:r>
      <w:r w:rsidRPr="00A545FE">
        <w:rPr>
          <w:rFonts w:ascii="Times New Roman" w:eastAsia="Times New Roman" w:hAnsi="Times New Roman" w:cs="Times New Roman"/>
          <w:color w:val="000000"/>
          <w:sz w:val="24"/>
          <w:szCs w:val="24"/>
          <w:lang w:val="lt-LT" w:eastAsia="lt-LT"/>
        </w:rPr>
        <w:tab/>
        <w:t xml:space="preserve">data, iki kada turi galioti pasiūlymas, arba laikotarpis, kurį turi galioti pasiūlymas; </w:t>
      </w:r>
    </w:p>
    <w:p w14:paraId="538B8C04" w14:textId="2A2D6E19"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E439EC">
        <w:rPr>
          <w:rFonts w:ascii="Times New Roman" w:eastAsia="Times New Roman" w:hAnsi="Times New Roman" w:cs="Times New Roman"/>
          <w:color w:val="000000"/>
          <w:sz w:val="24"/>
          <w:szCs w:val="24"/>
          <w:lang w:val="lt-LT" w:eastAsia="lt-LT"/>
        </w:rPr>
        <w:t>42.18.</w:t>
      </w:r>
      <w:r w:rsidR="00E439EC">
        <w:rPr>
          <w:rFonts w:ascii="Times New Roman" w:eastAsia="Times New Roman" w:hAnsi="Times New Roman" w:cs="Times New Roman"/>
          <w:color w:val="000000"/>
          <w:sz w:val="24"/>
          <w:szCs w:val="24"/>
          <w:lang w:val="lt-LT" w:eastAsia="lt-LT"/>
        </w:rPr>
        <w:tab/>
        <w:t>Perkančiosios organizacijos</w:t>
      </w:r>
      <w:r w:rsidRPr="00A545FE">
        <w:rPr>
          <w:rFonts w:ascii="Times New Roman" w:eastAsia="Times New Roman" w:hAnsi="Times New Roman" w:cs="Times New Roman"/>
          <w:color w:val="000000"/>
          <w:sz w:val="24"/>
          <w:szCs w:val="24"/>
          <w:lang w:val="lt-LT" w:eastAsia="lt-LT"/>
        </w:rPr>
        <w:t xml:space="preserve"> darbuotojų arba Komisijos narių (vieno ar kelių), kurie įgalioti palaikyti tiesioginį ryšį su tiekėjais ir gauti iš jų (ne tarpininkų) pranešimus, susijusius su pirkimų procedūromis, vardai, pavardės, kontaktinė informacija; </w:t>
      </w:r>
    </w:p>
    <w:p w14:paraId="2B8756B6" w14:textId="0CFA46EA"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42.19.</w:t>
      </w:r>
      <w:r w:rsidRPr="00A545FE">
        <w:rPr>
          <w:rFonts w:ascii="Times New Roman" w:eastAsia="Times New Roman" w:hAnsi="Times New Roman" w:cs="Times New Roman"/>
          <w:color w:val="000000"/>
          <w:sz w:val="24"/>
          <w:szCs w:val="24"/>
          <w:lang w:val="lt-LT" w:eastAsia="lt-LT"/>
        </w:rPr>
        <w:tab/>
        <w:t xml:space="preserve">informacija apie ginčų nagrinėjimo tvarką; </w:t>
      </w:r>
    </w:p>
    <w:p w14:paraId="0216551E" w14:textId="656256D2"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A545FE">
        <w:rPr>
          <w:rFonts w:ascii="Times New Roman" w:eastAsia="Times New Roman" w:hAnsi="Times New Roman" w:cs="Times New Roman"/>
          <w:color w:val="000000"/>
          <w:sz w:val="24"/>
          <w:szCs w:val="24"/>
          <w:lang w:val="lt-LT" w:eastAsia="lt-LT"/>
        </w:rPr>
        <w:t>42.20.</w:t>
      </w:r>
      <w:r w:rsidRPr="00A545FE">
        <w:rPr>
          <w:rFonts w:ascii="Times New Roman" w:eastAsia="Times New Roman" w:hAnsi="Times New Roman" w:cs="Times New Roman"/>
          <w:color w:val="000000"/>
          <w:sz w:val="24"/>
          <w:szCs w:val="24"/>
          <w:lang w:val="lt-LT" w:eastAsia="lt-LT"/>
        </w:rPr>
        <w:tab/>
        <w:t>kita informacija, nurodyta Pirki</w:t>
      </w:r>
      <w:r w:rsidR="00E439EC">
        <w:rPr>
          <w:rFonts w:ascii="Times New Roman" w:eastAsia="Times New Roman" w:hAnsi="Times New Roman" w:cs="Times New Roman"/>
          <w:color w:val="000000"/>
          <w:sz w:val="24"/>
          <w:szCs w:val="24"/>
          <w:lang w:val="lt-LT" w:eastAsia="lt-LT"/>
        </w:rPr>
        <w:t>mų įstatymo 35</w:t>
      </w:r>
      <w:r w:rsidRPr="00A545FE">
        <w:rPr>
          <w:rFonts w:ascii="Times New Roman" w:eastAsia="Times New Roman" w:hAnsi="Times New Roman" w:cs="Times New Roman"/>
          <w:color w:val="000000"/>
          <w:sz w:val="24"/>
          <w:szCs w:val="24"/>
          <w:lang w:val="lt-LT" w:eastAsia="lt-LT"/>
        </w:rPr>
        <w:t xml:space="preserve"> straipsnyje, pir</w:t>
      </w:r>
      <w:r w:rsidR="00E439EC">
        <w:rPr>
          <w:rFonts w:ascii="Times New Roman" w:eastAsia="Times New Roman" w:hAnsi="Times New Roman" w:cs="Times New Roman"/>
          <w:color w:val="000000"/>
          <w:sz w:val="24"/>
          <w:szCs w:val="24"/>
          <w:lang w:val="lt-LT" w:eastAsia="lt-LT"/>
        </w:rPr>
        <w:t>kimo dokumentuose pateikiama pa</w:t>
      </w:r>
      <w:r w:rsidRPr="00A545FE">
        <w:rPr>
          <w:rFonts w:ascii="Times New Roman" w:eastAsia="Times New Roman" w:hAnsi="Times New Roman" w:cs="Times New Roman"/>
          <w:color w:val="000000"/>
          <w:sz w:val="24"/>
          <w:szCs w:val="24"/>
          <w:lang w:val="lt-LT" w:eastAsia="lt-LT"/>
        </w:rPr>
        <w:t xml:space="preserve">gal poreikį, atsižvelgiant į pirkimo objekto specifiką. </w:t>
      </w:r>
    </w:p>
    <w:p w14:paraId="2DCC20F0" w14:textId="470C7339"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43. </w:t>
      </w:r>
      <w:r w:rsidRPr="00A545FE">
        <w:rPr>
          <w:rFonts w:ascii="Times New Roman" w:eastAsia="Times New Roman" w:hAnsi="Times New Roman" w:cs="Times New Roman"/>
          <w:color w:val="000000"/>
          <w:sz w:val="24"/>
          <w:szCs w:val="24"/>
          <w:lang w:val="lt-LT" w:eastAsia="lt-LT"/>
        </w:rPr>
        <w:t>Neskelbiamos apklausos atveju, taip pat kai tiekėjų apklausos metu pasiūlymą pateikti kviečiamas tik vienas tiekėjas, pirkimo dokumentuose gali būti pateikiama ne visa Aprašo 42 punkte nurodyta informac</w:t>
      </w:r>
      <w:r w:rsidR="00E439EC">
        <w:rPr>
          <w:rFonts w:ascii="Times New Roman" w:eastAsia="Times New Roman" w:hAnsi="Times New Roman" w:cs="Times New Roman"/>
          <w:color w:val="000000"/>
          <w:sz w:val="24"/>
          <w:szCs w:val="24"/>
          <w:lang w:val="lt-LT" w:eastAsia="lt-LT"/>
        </w:rPr>
        <w:t>ija, jeigu Perkančioji organizacija</w:t>
      </w:r>
      <w:r w:rsidRPr="00A545FE">
        <w:rPr>
          <w:rFonts w:ascii="Times New Roman" w:eastAsia="Times New Roman" w:hAnsi="Times New Roman" w:cs="Times New Roman"/>
          <w:color w:val="000000"/>
          <w:sz w:val="24"/>
          <w:szCs w:val="24"/>
          <w:lang w:val="lt-LT" w:eastAsia="lt-LT"/>
        </w:rPr>
        <w:t xml:space="preserve"> mano, kad informacija yra nereikalinga. </w:t>
      </w:r>
    </w:p>
    <w:p w14:paraId="0B186425" w14:textId="681E4C7E"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44. </w:t>
      </w:r>
      <w:r w:rsidR="00E439EC">
        <w:rPr>
          <w:rFonts w:ascii="Times New Roman" w:eastAsia="Times New Roman" w:hAnsi="Times New Roman" w:cs="Times New Roman"/>
          <w:color w:val="000000"/>
          <w:sz w:val="24"/>
          <w:szCs w:val="24"/>
          <w:lang w:val="lt-LT" w:eastAsia="lt-LT"/>
        </w:rPr>
        <w:t>Perkančioji organizacija</w:t>
      </w:r>
      <w:r w:rsidRPr="00A545FE">
        <w:rPr>
          <w:rFonts w:ascii="Times New Roman" w:eastAsia="Times New Roman" w:hAnsi="Times New Roman" w:cs="Times New Roman"/>
          <w:color w:val="000000"/>
          <w:sz w:val="24"/>
          <w:szCs w:val="24"/>
          <w:lang w:val="lt-LT" w:eastAsia="lt-LT"/>
        </w:rPr>
        <w:t xml:space="preserve">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CVP IS, pirkimo dokumentai tiekėjui pateikiami kitomis priemonėmis, t. y. tiekėjams pateikiami asmeniškai, siunčiami registruotu laišku, elektroniniu paštu (atliekant pirkimą neskelbiamos apklausos būdu – pirkimo dokumentai pateikiami kartu </w:t>
      </w:r>
      <w:r w:rsidR="00D3782E">
        <w:rPr>
          <w:rFonts w:ascii="Times New Roman" w:eastAsia="Times New Roman" w:hAnsi="Times New Roman" w:cs="Times New Roman"/>
          <w:color w:val="000000"/>
          <w:sz w:val="24"/>
          <w:szCs w:val="24"/>
          <w:lang w:val="lt-LT" w:eastAsia="lt-LT"/>
        </w:rPr>
        <w:t>su kvietimu pateikti pasiūlymą).</w:t>
      </w:r>
    </w:p>
    <w:p w14:paraId="41C69876" w14:textId="7E83A5FF"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45. </w:t>
      </w:r>
      <w:r w:rsidRPr="00A545FE">
        <w:rPr>
          <w:rFonts w:ascii="Times New Roman" w:eastAsia="Times New Roman" w:hAnsi="Times New Roman" w:cs="Times New Roman"/>
          <w:color w:val="000000"/>
          <w:sz w:val="24"/>
          <w:szCs w:val="24"/>
          <w:lang w:val="lt-LT" w:eastAsia="lt-LT"/>
        </w:rPr>
        <w:t xml:space="preserve">Pirkimo dokumentai negali būti teikiami (skelbiami) anksčiau nei apie pirkimą paskelbta, neskelbiamos apklausos atveju – pateikti kvietimai dalyvauti pirkimo procedūrose. </w:t>
      </w:r>
    </w:p>
    <w:p w14:paraId="7AD3C978" w14:textId="35AECF3C"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46. </w:t>
      </w:r>
      <w:r w:rsidRPr="00A545FE">
        <w:rPr>
          <w:rFonts w:ascii="Times New Roman" w:eastAsia="Times New Roman" w:hAnsi="Times New Roman" w:cs="Times New Roman"/>
          <w:color w:val="000000"/>
          <w:sz w:val="24"/>
          <w:szCs w:val="24"/>
          <w:lang w:val="lt-LT" w:eastAsia="lt-LT"/>
        </w:rPr>
        <w:t xml:space="preserve">Pirkimo dokumentai tiekėjams teikiami nuo skelbimo apie pirkimą paskelbimo ar kvietimo išsiuntimo tiekėjams dienos iki pasiūlymo pateikimo termino, nustatyto pirkimo dokumentuose, pabaigos. Pirkimo dokumentai pateikiami to paprašiusiam tiekėjui nedelsiant, ne vėliau kaip per 1 (vieną) darbo dieną, gavus prašymą. Kai pirkimo dokumentai skelbiami CVP IS, papildomai jie gali būti neteikiami. </w:t>
      </w:r>
    </w:p>
    <w:p w14:paraId="5195E145" w14:textId="568D7B53" w:rsidR="00A545FE" w:rsidRPr="00A545FE" w:rsidRDefault="00A545FE" w:rsidP="00D3782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47. </w:t>
      </w:r>
      <w:r w:rsidRPr="00A545FE">
        <w:rPr>
          <w:rFonts w:ascii="Times New Roman" w:eastAsia="Times New Roman" w:hAnsi="Times New Roman" w:cs="Times New Roman"/>
          <w:color w:val="000000"/>
          <w:sz w:val="24"/>
          <w:szCs w:val="24"/>
          <w:lang w:val="lt-LT" w:eastAsia="lt-LT"/>
        </w:rPr>
        <w:t>Tiekėjas gali papr</w:t>
      </w:r>
      <w:r w:rsidR="00D3782E">
        <w:rPr>
          <w:rFonts w:ascii="Times New Roman" w:eastAsia="Times New Roman" w:hAnsi="Times New Roman" w:cs="Times New Roman"/>
          <w:color w:val="000000"/>
          <w:sz w:val="24"/>
          <w:szCs w:val="24"/>
          <w:lang w:val="lt-LT" w:eastAsia="lt-LT"/>
        </w:rPr>
        <w:t>ašyti, kad Perkančioji organizacija</w:t>
      </w:r>
      <w:r w:rsidRPr="00A545FE">
        <w:rPr>
          <w:rFonts w:ascii="Times New Roman" w:eastAsia="Times New Roman" w:hAnsi="Times New Roman" w:cs="Times New Roman"/>
          <w:color w:val="000000"/>
          <w:sz w:val="24"/>
          <w:szCs w:val="24"/>
          <w:lang w:val="lt-LT" w:eastAsia="lt-LT"/>
        </w:rPr>
        <w:t xml:space="preserve"> paaiškintų pirkimo d</w:t>
      </w:r>
      <w:r w:rsidR="00D3782E">
        <w:rPr>
          <w:rFonts w:ascii="Times New Roman" w:eastAsia="Times New Roman" w:hAnsi="Times New Roman" w:cs="Times New Roman"/>
          <w:color w:val="000000"/>
          <w:sz w:val="24"/>
          <w:szCs w:val="24"/>
          <w:lang w:val="lt-LT" w:eastAsia="lt-LT"/>
        </w:rPr>
        <w:t>okumentus. Perkančioji organizacija</w:t>
      </w:r>
      <w:r w:rsidRPr="00A545FE">
        <w:rPr>
          <w:rFonts w:ascii="Times New Roman" w:eastAsia="Times New Roman" w:hAnsi="Times New Roman" w:cs="Times New Roman"/>
          <w:color w:val="000000"/>
          <w:sz w:val="24"/>
          <w:szCs w:val="24"/>
          <w:lang w:val="lt-LT" w:eastAsia="lt-LT"/>
        </w:rPr>
        <w:t xml:space="preserve"> atsako į kiekvieną tiekėjo rašytinį prašymą paaiškinti pirkimo dokumentus, jeigu prašymas gautas ne vėliau kaip prieš 2 (dvi) darbo dienas iki pasiūlymų pateikimo termino</w:t>
      </w:r>
      <w:r w:rsidR="00D3782E">
        <w:rPr>
          <w:rFonts w:ascii="Times New Roman" w:eastAsia="Times New Roman" w:hAnsi="Times New Roman" w:cs="Times New Roman"/>
          <w:color w:val="000000"/>
          <w:sz w:val="24"/>
          <w:szCs w:val="24"/>
          <w:lang w:val="lt-LT" w:eastAsia="lt-LT"/>
        </w:rPr>
        <w:t xml:space="preserve"> pabaigos. Perkančioji organizacija, atsakydama</w:t>
      </w:r>
      <w:r w:rsidRPr="00A545FE">
        <w:rPr>
          <w:rFonts w:ascii="Times New Roman" w:eastAsia="Times New Roman" w:hAnsi="Times New Roman" w:cs="Times New Roman"/>
          <w:color w:val="000000"/>
          <w:sz w:val="24"/>
          <w:szCs w:val="24"/>
          <w:lang w:val="lt-LT" w:eastAsia="lt-LT"/>
        </w:rPr>
        <w:t xml:space="preserve"> tiekėjui, kartu siunčia paaiškinimus ir visiems kitiems tiekėjams, kuriems jis pateikė pirkimo dokumentus, bet nenurodo, iš ko gavo prašymą duoti paaiškinimą. Jeigu pirk</w:t>
      </w:r>
      <w:r w:rsidR="00D3782E">
        <w:rPr>
          <w:rFonts w:ascii="Times New Roman" w:eastAsia="Times New Roman" w:hAnsi="Times New Roman" w:cs="Times New Roman"/>
          <w:color w:val="000000"/>
          <w:sz w:val="24"/>
          <w:szCs w:val="24"/>
          <w:lang w:val="lt-LT" w:eastAsia="lt-LT"/>
        </w:rPr>
        <w:t>imo dokumentai buvo skelbti CVP</w:t>
      </w:r>
      <w:r w:rsidRPr="00A545FE">
        <w:rPr>
          <w:rFonts w:ascii="Times New Roman" w:eastAsia="Times New Roman" w:hAnsi="Times New Roman" w:cs="Times New Roman"/>
          <w:color w:val="000000"/>
          <w:sz w:val="24"/>
          <w:szCs w:val="24"/>
          <w:lang w:val="lt-LT" w:eastAsia="lt-LT"/>
        </w:rPr>
        <w:t xml:space="preserve">, ten pat paskelbiami pirkimo dokumentų paaiškinimai. Atsakymas siunčiamas taip, kad tiekėjas jį gautų ne vėliau kaip likus 1 (vienai) darbo dienai iki pasiūlymų pateikimo termino pabaigos. </w:t>
      </w:r>
    </w:p>
    <w:p w14:paraId="7DEFEEBA" w14:textId="643C4180"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48. </w:t>
      </w:r>
      <w:r w:rsidRPr="00A545FE">
        <w:rPr>
          <w:rFonts w:ascii="Times New Roman" w:eastAsia="Times New Roman" w:hAnsi="Times New Roman" w:cs="Times New Roman"/>
          <w:color w:val="000000"/>
          <w:sz w:val="24"/>
          <w:szCs w:val="24"/>
          <w:lang w:val="lt-LT" w:eastAsia="lt-LT"/>
        </w:rPr>
        <w:t>Nesibaigus pasiūlymų pateiki</w:t>
      </w:r>
      <w:r w:rsidR="002C5CA2">
        <w:rPr>
          <w:rFonts w:ascii="Times New Roman" w:eastAsia="Times New Roman" w:hAnsi="Times New Roman" w:cs="Times New Roman"/>
          <w:color w:val="000000"/>
          <w:sz w:val="24"/>
          <w:szCs w:val="24"/>
          <w:lang w:val="lt-LT" w:eastAsia="lt-LT"/>
        </w:rPr>
        <w:t>mo terminui, Perkančioji organizacija</w:t>
      </w:r>
      <w:r w:rsidRPr="00A545FE">
        <w:rPr>
          <w:rFonts w:ascii="Times New Roman" w:eastAsia="Times New Roman" w:hAnsi="Times New Roman" w:cs="Times New Roman"/>
          <w:color w:val="000000"/>
          <w:sz w:val="24"/>
          <w:szCs w:val="24"/>
          <w:lang w:val="lt-LT" w:eastAsia="lt-LT"/>
        </w:rPr>
        <w:t xml:space="preserve"> savo iniciatyva gali paaiškinti (patikslinti) pirkimo dokumentus. Jeigu tikslinami pirkimo dokumentų reikalavimai, susiję su tiekėjų kvalifikacija, prekių pristatymo, paslaugų suteikimo ar darbų atlikimo terminais, pirkimo objekto apibūdinimu, tikslinama skelbime paskelbta informacija. Paaiškinimai turi būti išsiųsti (paskelbti) likus ne mažiau kaip 1 (vienai) darbo dienai iki pasiūlymų pateikimo termino pabaigos. </w:t>
      </w:r>
    </w:p>
    <w:p w14:paraId="78A64D87" w14:textId="4AE7B01C"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2C5CA2">
        <w:rPr>
          <w:rFonts w:ascii="Times New Roman" w:eastAsia="Times New Roman" w:hAnsi="Times New Roman" w:cs="Times New Roman"/>
          <w:color w:val="000000"/>
          <w:sz w:val="24"/>
          <w:szCs w:val="24"/>
          <w:lang w:val="lt-LT" w:eastAsia="lt-LT"/>
        </w:rPr>
        <w:t>49.</w:t>
      </w:r>
      <w:r w:rsidR="002C5CA2">
        <w:rPr>
          <w:rFonts w:ascii="Times New Roman" w:eastAsia="Times New Roman" w:hAnsi="Times New Roman" w:cs="Times New Roman"/>
          <w:color w:val="000000"/>
          <w:sz w:val="24"/>
          <w:szCs w:val="24"/>
          <w:lang w:val="lt-LT" w:eastAsia="lt-LT"/>
        </w:rPr>
        <w:tab/>
        <w:t>Jeigu Perkančioji organizacija</w:t>
      </w:r>
      <w:r w:rsidRPr="00A545FE">
        <w:rPr>
          <w:rFonts w:ascii="Times New Roman" w:eastAsia="Times New Roman" w:hAnsi="Times New Roman" w:cs="Times New Roman"/>
          <w:color w:val="000000"/>
          <w:sz w:val="24"/>
          <w:szCs w:val="24"/>
          <w:lang w:val="lt-LT" w:eastAsia="lt-LT"/>
        </w:rPr>
        <w:t xml:space="preserve"> rengia susitikimą su tiekėju, jis surašo šio susitikimo protokolą. Protokole fiksuojami visi šio susitikimo metu pateikti klausimai dėl pirkimo dokumentų ir </w:t>
      </w:r>
      <w:r w:rsidRPr="00A545FE">
        <w:rPr>
          <w:rFonts w:ascii="Times New Roman" w:eastAsia="Times New Roman" w:hAnsi="Times New Roman" w:cs="Times New Roman"/>
          <w:color w:val="000000"/>
          <w:sz w:val="24"/>
          <w:szCs w:val="24"/>
          <w:lang w:val="lt-LT" w:eastAsia="lt-LT"/>
        </w:rPr>
        <w:lastRenderedPageBreak/>
        <w:t xml:space="preserve">atsakymai į juos. Protokolo išrašas laikomas pirkimo dokumentų paaiškinimu ir pateikiamas tiekėjams Aprašo 47 punkte nustatyta tvarka. </w:t>
      </w:r>
    </w:p>
    <w:p w14:paraId="1EF92CE8" w14:textId="6929BEE2"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50. </w:t>
      </w:r>
      <w:r w:rsidR="002C5CA2">
        <w:rPr>
          <w:rFonts w:ascii="Times New Roman" w:eastAsia="Times New Roman" w:hAnsi="Times New Roman" w:cs="Times New Roman"/>
          <w:color w:val="000000"/>
          <w:sz w:val="24"/>
          <w:szCs w:val="24"/>
          <w:lang w:val="lt-LT" w:eastAsia="lt-LT"/>
        </w:rPr>
        <w:t>Jeigu Perkančioji organizacija</w:t>
      </w:r>
      <w:r w:rsidRPr="00A545FE">
        <w:rPr>
          <w:rFonts w:ascii="Times New Roman" w:eastAsia="Times New Roman" w:hAnsi="Times New Roman" w:cs="Times New Roman"/>
          <w:color w:val="000000"/>
          <w:sz w:val="24"/>
          <w:szCs w:val="24"/>
          <w:lang w:val="lt-LT" w:eastAsia="lt-LT"/>
        </w:rPr>
        <w:t xml:space="preserve"> negali pateikti pirkimo dokumentų paaiškinimų (patikslinimų) Aprašo 47-48 punktuose nustatytais terminais, pasiūlymų pateikimo terminas nukeliamas protingumo kriterijų atitinkančiam laikui, per kurį tiekėjai, rengdami pirkimo pasiūlymus, galėtų atsižvelgti į šiuos paaiškinimus (patikslinimus) ir tinkamai parengti p</w:t>
      </w:r>
      <w:r w:rsidR="007B3D7E">
        <w:rPr>
          <w:rFonts w:ascii="Times New Roman" w:eastAsia="Times New Roman" w:hAnsi="Times New Roman" w:cs="Times New Roman"/>
          <w:color w:val="000000"/>
          <w:sz w:val="24"/>
          <w:szCs w:val="24"/>
          <w:lang w:val="lt-LT" w:eastAsia="lt-LT"/>
        </w:rPr>
        <w:t>asiūlymus. Perkančioji organizacija</w:t>
      </w:r>
      <w:r w:rsidRPr="00A545FE">
        <w:rPr>
          <w:rFonts w:ascii="Times New Roman" w:eastAsia="Times New Roman" w:hAnsi="Times New Roman" w:cs="Times New Roman"/>
          <w:color w:val="000000"/>
          <w:sz w:val="24"/>
          <w:szCs w:val="24"/>
          <w:lang w:val="lt-LT" w:eastAsia="lt-LT"/>
        </w:rPr>
        <w:t xml:space="preserve"> atsižvelgia į tai, kad paaiškinus (patikslinus) pirkimo dokumentus (pvz., sumažinus tiekėjų kvalifikacijos reikalavimus), gali atsirasti naujų tiekėjų, norinčių dalyvauti pirkime, todėl pasiūlymų pateikimo terminas nustatomas toks, kad šie tiekėjai spėtų kreiptis pirkimo dokumentų ir parengti pasiūlymus. </w:t>
      </w:r>
    </w:p>
    <w:p w14:paraId="583C734E" w14:textId="11034558" w:rsidR="00A545FE" w:rsidRP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51. </w:t>
      </w:r>
      <w:r w:rsidRPr="00A545FE">
        <w:rPr>
          <w:rFonts w:ascii="Times New Roman" w:eastAsia="Times New Roman" w:hAnsi="Times New Roman" w:cs="Times New Roman"/>
          <w:color w:val="000000"/>
          <w:sz w:val="24"/>
          <w:szCs w:val="24"/>
          <w:lang w:val="lt-LT" w:eastAsia="lt-LT"/>
        </w:rPr>
        <w:t xml:space="preserve">Pranešimai apie kiekvieną pirkimo pasiūlymų pateikimo termino nukėlimą išsiunčiami visiems tiekėjams, kuriems buvo pateikti pirkimo dokumentai. Jeigu pirkimo dokumentai skelbiami CVP IS, ten pat paskelbiama apie termino nukėlimą. Ši informacija CVP IS išsiunčiama visiems tiekėjams, prisijungusiems prie pirkimo. </w:t>
      </w:r>
    </w:p>
    <w:p w14:paraId="3F561C2E" w14:textId="77777777" w:rsidR="00A545FE" w:rsidRDefault="00A545FE" w:rsidP="00A545FE">
      <w:pPr>
        <w:spacing w:after="0" w:line="360" w:lineRule="auto"/>
        <w:ind w:left="283"/>
        <w:jc w:val="both"/>
        <w:rPr>
          <w:rFonts w:ascii="Times New Roman" w:eastAsia="Times New Roman" w:hAnsi="Times New Roman" w:cs="Times New Roman"/>
          <w:color w:val="000000"/>
          <w:sz w:val="24"/>
          <w:szCs w:val="24"/>
          <w:lang w:val="lt-LT" w:eastAsia="lt-LT"/>
        </w:rPr>
      </w:pPr>
    </w:p>
    <w:p w14:paraId="2F1E8876" w14:textId="186374AE" w:rsidR="00033ADA" w:rsidRDefault="00033ADA" w:rsidP="00033ADA">
      <w:pPr>
        <w:spacing w:after="0" w:line="360" w:lineRule="auto"/>
        <w:ind w:left="283"/>
        <w:jc w:val="center"/>
        <w:rPr>
          <w:rFonts w:ascii="Times New Roman" w:eastAsia="Times New Roman" w:hAnsi="Times New Roman" w:cs="Times New Roman"/>
          <w:b/>
          <w:bCs/>
          <w:color w:val="000000"/>
          <w:sz w:val="24"/>
          <w:szCs w:val="24"/>
          <w:lang w:val="lt-LT" w:eastAsia="lt-LT"/>
        </w:rPr>
      </w:pPr>
      <w:r w:rsidRPr="00033ADA">
        <w:rPr>
          <w:rFonts w:ascii="Times New Roman" w:eastAsia="Times New Roman" w:hAnsi="Times New Roman" w:cs="Times New Roman"/>
          <w:b/>
          <w:bCs/>
          <w:color w:val="000000"/>
          <w:sz w:val="24"/>
          <w:szCs w:val="24"/>
          <w:lang w:val="lt-LT" w:eastAsia="lt-LT"/>
        </w:rPr>
        <w:t>VIII. PASIŪLYMŲ RENGIMO REIKALAVIMAI</w:t>
      </w:r>
    </w:p>
    <w:p w14:paraId="593B6985" w14:textId="77777777" w:rsidR="00033ADA" w:rsidRDefault="00033ADA" w:rsidP="00033ADA">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1F819ECF" w14:textId="7E45E078" w:rsidR="00033ADA" w:rsidRPr="00033ADA" w:rsidRDefault="00D9595A" w:rsidP="00D9595A">
      <w:pPr>
        <w:spacing w:after="0" w:line="360" w:lineRule="auto"/>
        <w:ind w:left="283" w:firstLine="568"/>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52. </w:t>
      </w:r>
      <w:r w:rsidR="00033ADA" w:rsidRPr="00033ADA">
        <w:rPr>
          <w:rFonts w:ascii="Times New Roman" w:eastAsia="Times New Roman" w:hAnsi="Times New Roman" w:cs="Times New Roman"/>
          <w:color w:val="000000"/>
          <w:sz w:val="24"/>
          <w:szCs w:val="24"/>
          <w:lang w:val="lt-LT" w:eastAsia="lt-LT"/>
        </w:rPr>
        <w:t xml:space="preserve"> Pirkimo dokumentuose nustatant pasiūlymų rengimo ir pateikimo reikalavimus, nurodoma, kad: </w:t>
      </w:r>
    </w:p>
    <w:p w14:paraId="4AB61C21" w14:textId="6EA62FDD" w:rsidR="00033ADA" w:rsidRPr="00033ADA" w:rsidRDefault="00033ADA" w:rsidP="00033ADA">
      <w:pPr>
        <w:spacing w:after="0" w:line="360" w:lineRule="auto"/>
        <w:ind w:left="283"/>
        <w:jc w:val="both"/>
        <w:rPr>
          <w:rFonts w:ascii="Times New Roman" w:eastAsia="Times New Roman" w:hAnsi="Times New Roman" w:cs="Times New Roman"/>
          <w:color w:val="000000"/>
          <w:sz w:val="24"/>
          <w:szCs w:val="24"/>
          <w:lang w:val="lt-LT" w:eastAsia="lt-LT"/>
        </w:rPr>
      </w:pPr>
      <w:r w:rsidRPr="00033ADA">
        <w:rPr>
          <w:rFonts w:ascii="Times New Roman" w:eastAsia="Times New Roman" w:hAnsi="Times New Roman" w:cs="Times New Roman"/>
          <w:color w:val="000000"/>
          <w:sz w:val="24"/>
          <w:szCs w:val="24"/>
          <w:lang w:val="lt-LT" w:eastAsia="lt-LT"/>
        </w:rPr>
        <w:t xml:space="preserve">           52.1. pasiūlymai perduodami elektroninėmis priemonėm</w:t>
      </w:r>
      <w:r w:rsidR="008233CE">
        <w:rPr>
          <w:rFonts w:ascii="Times New Roman" w:eastAsia="Times New Roman" w:hAnsi="Times New Roman" w:cs="Times New Roman"/>
          <w:color w:val="000000"/>
          <w:sz w:val="24"/>
          <w:szCs w:val="24"/>
          <w:lang w:val="lt-LT" w:eastAsia="lt-LT"/>
        </w:rPr>
        <w:t>is laikantis Pirkimų įstatymo 22</w:t>
      </w:r>
      <w:r w:rsidRPr="00033ADA">
        <w:rPr>
          <w:rFonts w:ascii="Times New Roman" w:eastAsia="Times New Roman" w:hAnsi="Times New Roman" w:cs="Times New Roman"/>
          <w:color w:val="000000"/>
          <w:sz w:val="24"/>
          <w:szCs w:val="24"/>
          <w:lang w:val="lt-LT" w:eastAsia="lt-LT"/>
        </w:rPr>
        <w:t xml:space="preserve"> straipsnyje nustatytų reikalavimų arba pateikiami raštu per elektroninį paštą, pašto paslaugos teikėją ar kitą tinkamą vežėją ir pasirašyti tiekėjo ar įgalioto asmens; </w:t>
      </w:r>
    </w:p>
    <w:p w14:paraId="1A56C0DB" w14:textId="2728A6B2" w:rsidR="00033ADA" w:rsidRDefault="00033ADA" w:rsidP="008233CE">
      <w:pPr>
        <w:spacing w:after="0" w:line="360" w:lineRule="auto"/>
        <w:ind w:left="283"/>
        <w:jc w:val="both"/>
        <w:rPr>
          <w:rFonts w:ascii="Times New Roman" w:eastAsia="Times New Roman" w:hAnsi="Times New Roman" w:cs="Times New Roman"/>
          <w:color w:val="000000"/>
          <w:sz w:val="24"/>
          <w:szCs w:val="24"/>
          <w:lang w:val="lt-LT" w:eastAsia="lt-LT"/>
        </w:rPr>
      </w:pPr>
      <w:r w:rsidRPr="00033ADA">
        <w:rPr>
          <w:rFonts w:ascii="Times New Roman" w:eastAsia="Times New Roman" w:hAnsi="Times New Roman" w:cs="Times New Roman"/>
          <w:color w:val="000000"/>
          <w:sz w:val="24"/>
          <w:szCs w:val="24"/>
          <w:lang w:val="lt-LT" w:eastAsia="lt-LT"/>
        </w:rPr>
        <w:t xml:space="preserve">            52.2. ne elektroninėmis priemonėmis ir ne elektroniniu paštu teikiami pasiūlymai turi būti įdėti į voką, kuris užklijuojamas, ant jo užrašomas pirkimo pavadinimas, tiekėjo pavadinimas ir adresas, nurodoma „neatplėšti iki...“ (susipažinimo su </w:t>
      </w:r>
      <w:r w:rsidR="008233CE">
        <w:rPr>
          <w:rFonts w:ascii="Times New Roman" w:eastAsia="Times New Roman" w:hAnsi="Times New Roman" w:cs="Times New Roman"/>
          <w:color w:val="000000"/>
          <w:sz w:val="24"/>
          <w:szCs w:val="24"/>
          <w:lang w:val="lt-LT" w:eastAsia="lt-LT"/>
        </w:rPr>
        <w:t xml:space="preserve">pasiūlymais termino pabaigos); </w:t>
      </w:r>
    </w:p>
    <w:p w14:paraId="62DE0AA2" w14:textId="184DBA43" w:rsidR="00033ADA" w:rsidRPr="00033ADA" w:rsidRDefault="00033ADA" w:rsidP="00033AD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033ADA">
        <w:rPr>
          <w:rFonts w:ascii="Times New Roman" w:eastAsia="Times New Roman" w:hAnsi="Times New Roman" w:cs="Times New Roman"/>
          <w:color w:val="000000"/>
          <w:sz w:val="24"/>
          <w:szCs w:val="24"/>
          <w:lang w:val="lt-LT" w:eastAsia="lt-LT"/>
        </w:rPr>
        <w:t xml:space="preserve">53. Pirkimo dokumentuose nustatant pasiūlymų rengimo ir pateikimo reikalavimus, gali būti nurodyta, kad tiekėjas gali pateikti tik vieną pasiūlymą (po vieną pasiūlymą kiekvienai pirkimo daliai), išskyrus atvejus, kai pirkimo dokumentuose leidžiama pateikti alternatyvius pasiūlymus. Jeigu pirkimas suskirstytas į atskiras dalis, pagrįstais atvejais gali būti nurodyta, kad tiekėjas gali teikti pasiūlymą tik vienai ar kelioms, ar visoms pirkimo dalims. </w:t>
      </w:r>
    </w:p>
    <w:p w14:paraId="7B4AC815" w14:textId="14172AB1" w:rsidR="00033ADA" w:rsidRPr="00033ADA" w:rsidRDefault="00033ADA" w:rsidP="00033ADA">
      <w:pPr>
        <w:spacing w:after="0" w:line="360" w:lineRule="auto"/>
        <w:ind w:left="283"/>
        <w:jc w:val="both"/>
        <w:rPr>
          <w:rFonts w:ascii="Times New Roman" w:eastAsia="Times New Roman" w:hAnsi="Times New Roman" w:cs="Times New Roman"/>
          <w:color w:val="000000"/>
          <w:sz w:val="24"/>
          <w:szCs w:val="24"/>
          <w:lang w:val="lt-LT" w:eastAsia="lt-LT"/>
        </w:rPr>
      </w:pPr>
      <w:r w:rsidRPr="00033ADA">
        <w:rPr>
          <w:rFonts w:ascii="Times New Roman" w:eastAsia="Times New Roman" w:hAnsi="Times New Roman" w:cs="Times New Roman"/>
          <w:color w:val="000000"/>
          <w:sz w:val="24"/>
          <w:szCs w:val="24"/>
          <w:lang w:val="lt-LT" w:eastAsia="lt-LT"/>
        </w:rPr>
        <w:tab/>
        <w:t>54. Tiekėjo pasiūlymas bei kita korespondencija pateikiama lietuvių kalba. Jei atitinkami dokumentai yra išduoti kita kalba, turi būti pateiktas vertėjo parašu patvirtintas vertimas į lietuvių kalbą, išskyrus atv</w:t>
      </w:r>
      <w:r w:rsidR="00980BDD">
        <w:rPr>
          <w:rFonts w:ascii="Times New Roman" w:eastAsia="Times New Roman" w:hAnsi="Times New Roman" w:cs="Times New Roman"/>
          <w:color w:val="000000"/>
          <w:sz w:val="24"/>
          <w:szCs w:val="24"/>
          <w:lang w:val="lt-LT" w:eastAsia="lt-LT"/>
        </w:rPr>
        <w:t>ejus, kai Perkančiajai organizacijai</w:t>
      </w:r>
      <w:r w:rsidRPr="00033ADA">
        <w:rPr>
          <w:rFonts w:ascii="Times New Roman" w:eastAsia="Times New Roman" w:hAnsi="Times New Roman" w:cs="Times New Roman"/>
          <w:color w:val="000000"/>
          <w:sz w:val="24"/>
          <w:szCs w:val="24"/>
          <w:lang w:val="lt-LT" w:eastAsia="lt-LT"/>
        </w:rPr>
        <w:t xml:space="preserve"> tiekėjo pasiūlymas ne lietuvių kalba yra priimtinas ir ši sąlyga aiškiai nurodyta pirkimo dokumentuose. </w:t>
      </w:r>
    </w:p>
    <w:p w14:paraId="3E28302C" w14:textId="04EA9E11" w:rsidR="00033ADA" w:rsidRDefault="00E15A2B" w:rsidP="00033AD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55. Perkančioji organizacija</w:t>
      </w:r>
      <w:r w:rsidR="00033ADA" w:rsidRPr="00033ADA">
        <w:rPr>
          <w:rFonts w:ascii="Times New Roman" w:eastAsia="Times New Roman" w:hAnsi="Times New Roman" w:cs="Times New Roman"/>
          <w:color w:val="000000"/>
          <w:sz w:val="24"/>
          <w:szCs w:val="24"/>
          <w:lang w:val="lt-LT" w:eastAsia="lt-LT"/>
        </w:rPr>
        <w:t xml:space="preserve"> gali nereikalauti tiekėjo pateikti rašytinį pasiūlymą kai vykdoma žodinė apklausa ir pirkimo sutarties vertė neviršija </w:t>
      </w:r>
      <w:r w:rsidR="00980BDD">
        <w:rPr>
          <w:rFonts w:ascii="Times New Roman" w:eastAsia="Times New Roman" w:hAnsi="Times New Roman" w:cs="Times New Roman"/>
          <w:color w:val="000000"/>
          <w:sz w:val="24"/>
          <w:szCs w:val="24"/>
          <w:lang w:val="lt-LT" w:eastAsia="lt-LT"/>
        </w:rPr>
        <w:t>15 000 Eur (penkiolikos</w:t>
      </w:r>
      <w:r w:rsidR="00033ADA" w:rsidRPr="00033ADA">
        <w:rPr>
          <w:rFonts w:ascii="Times New Roman" w:eastAsia="Times New Roman" w:hAnsi="Times New Roman" w:cs="Times New Roman"/>
          <w:color w:val="000000"/>
          <w:sz w:val="24"/>
          <w:szCs w:val="24"/>
          <w:lang w:val="lt-LT" w:eastAsia="lt-LT"/>
        </w:rPr>
        <w:t xml:space="preserve"> tūkstančių eurų) (be PVM). Jeigu apklausa (nepriklausomai nuo pirkimo vertės ir apklausiamų tiekėjų skaičiaus) yra vykdoma raštu, tiekėjų prašoma pasiūlymą pateikti taip pat raštu.</w:t>
      </w:r>
    </w:p>
    <w:p w14:paraId="13930B89" w14:textId="77777777" w:rsidR="00033ADA" w:rsidRDefault="00033ADA" w:rsidP="00033ADA">
      <w:pPr>
        <w:spacing w:after="0" w:line="360" w:lineRule="auto"/>
        <w:ind w:left="283"/>
        <w:jc w:val="both"/>
        <w:rPr>
          <w:rFonts w:ascii="Times New Roman" w:eastAsia="Times New Roman" w:hAnsi="Times New Roman" w:cs="Times New Roman"/>
          <w:color w:val="000000"/>
          <w:sz w:val="24"/>
          <w:szCs w:val="24"/>
          <w:lang w:val="lt-LT" w:eastAsia="lt-LT"/>
        </w:rPr>
      </w:pPr>
    </w:p>
    <w:p w14:paraId="08BF4614" w14:textId="25BA9A68" w:rsidR="00033ADA" w:rsidRPr="00033ADA" w:rsidRDefault="00033ADA" w:rsidP="00033ADA">
      <w:pPr>
        <w:spacing w:after="0" w:line="360" w:lineRule="auto"/>
        <w:ind w:left="283"/>
        <w:jc w:val="center"/>
        <w:rPr>
          <w:rFonts w:ascii="Times New Roman" w:eastAsia="Times New Roman" w:hAnsi="Times New Roman" w:cs="Times New Roman"/>
          <w:b/>
          <w:bCs/>
          <w:color w:val="000000"/>
          <w:sz w:val="24"/>
          <w:szCs w:val="24"/>
          <w:lang w:val="lt-LT" w:eastAsia="lt-LT"/>
        </w:rPr>
      </w:pPr>
      <w:r w:rsidRPr="00033ADA">
        <w:rPr>
          <w:rFonts w:ascii="Times New Roman" w:eastAsia="Times New Roman" w:hAnsi="Times New Roman" w:cs="Times New Roman"/>
          <w:b/>
          <w:bCs/>
          <w:color w:val="000000"/>
          <w:sz w:val="24"/>
          <w:szCs w:val="24"/>
          <w:lang w:val="lt-LT" w:eastAsia="lt-LT"/>
        </w:rPr>
        <w:t>IX. TECHNINĖ SPECIFIKACIJA</w:t>
      </w:r>
    </w:p>
    <w:p w14:paraId="7E96A402" w14:textId="77777777" w:rsidR="00033ADA" w:rsidRPr="00A545FE" w:rsidRDefault="00033ADA" w:rsidP="00A545FE">
      <w:pPr>
        <w:spacing w:after="0" w:line="360" w:lineRule="auto"/>
        <w:ind w:left="283"/>
        <w:jc w:val="both"/>
        <w:rPr>
          <w:rFonts w:ascii="Times New Roman" w:eastAsia="Times New Roman" w:hAnsi="Times New Roman" w:cs="Times New Roman"/>
          <w:color w:val="000000"/>
          <w:sz w:val="24"/>
          <w:szCs w:val="24"/>
          <w:lang w:val="lt-LT" w:eastAsia="lt-LT"/>
        </w:rPr>
      </w:pPr>
    </w:p>
    <w:p w14:paraId="1C55008E" w14:textId="77777777"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56. Perkamų prekių, paslaugų ar darbų ypatybės apibūdinamos pirkimo dokumentuose pateikiamoje techninėje specifikacijoje. Techninėje specifikacijoje taip pat gali būti pateikiamos perkamų prekių, paslaugų ar darbų ypatybės, susijusios su konkretaus prekių gamybos, paslaugų teikimo ar darbų atlikimo procesu ar metodu arba konkretaus kito gyvavimo ciklo etapo procesu, net jeigu šie veiksniai nėra susiję su fizinėmis perkamų prekių, paslaugų ar darbų ypatybėmis. Šios ypatybės turi būti susijusios su pirkimo objektu ir proporcingos perkamų prekių, paslaugų ar darbų vertei ir tikslams. Techninėje specifikacijoje taip pat gali būti nurodyta, ar bus reikalaujama kartu perduoti ar suteikti intelektinės nuosavybės teises. </w:t>
      </w:r>
    </w:p>
    <w:p w14:paraId="0402FD77" w14:textId="58BB6F41"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57. Atliekant pirkimus techninė specifikacija rengiama, v</w:t>
      </w:r>
      <w:r w:rsidR="00C32FD6">
        <w:rPr>
          <w:rFonts w:ascii="Times New Roman" w:eastAsia="Times New Roman" w:hAnsi="Times New Roman" w:cs="Times New Roman"/>
          <w:color w:val="000000"/>
          <w:sz w:val="24"/>
          <w:szCs w:val="24"/>
          <w:lang w:val="lt-LT" w:eastAsia="lt-LT"/>
        </w:rPr>
        <w:t>adovaujantis Pirkimų įstatymo 17</w:t>
      </w:r>
      <w:r w:rsidRPr="00B73255">
        <w:rPr>
          <w:rFonts w:ascii="Times New Roman" w:eastAsia="Times New Roman" w:hAnsi="Times New Roman" w:cs="Times New Roman"/>
          <w:color w:val="000000"/>
          <w:sz w:val="24"/>
          <w:szCs w:val="24"/>
          <w:lang w:val="lt-LT" w:eastAsia="lt-LT"/>
        </w:rPr>
        <w:t xml:space="preserve"> straipsnyje ir šiame Apraše nurodytais pirkimų principais. </w:t>
      </w:r>
    </w:p>
    <w:p w14:paraId="01C2625A" w14:textId="77777777"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58. Kiekviena perkama prekė, paslauga ar darbai aprašomi aiškiai ir nedviprasmiškai, aprašymas negali diskriminuoti tiekėjų ir turi užtikrinti jų konkurenciją. </w:t>
      </w:r>
    </w:p>
    <w:p w14:paraId="1943B8F1" w14:textId="426D06B9"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59. Te</w:t>
      </w:r>
      <w:r w:rsidR="0034721C">
        <w:rPr>
          <w:rFonts w:ascii="Times New Roman" w:eastAsia="Times New Roman" w:hAnsi="Times New Roman" w:cs="Times New Roman"/>
          <w:color w:val="000000"/>
          <w:sz w:val="24"/>
          <w:szCs w:val="24"/>
          <w:lang w:val="lt-LT" w:eastAsia="lt-LT"/>
        </w:rPr>
        <w:t>c</w:t>
      </w:r>
      <w:r w:rsidRPr="00B73255">
        <w:rPr>
          <w:rFonts w:ascii="Times New Roman" w:eastAsia="Times New Roman" w:hAnsi="Times New Roman" w:cs="Times New Roman"/>
          <w:color w:val="000000"/>
          <w:sz w:val="24"/>
          <w:szCs w:val="24"/>
          <w:lang w:val="lt-LT" w:eastAsia="lt-LT"/>
        </w:rPr>
        <w:t>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w:t>
      </w:r>
      <w:r w:rsidR="0034721C">
        <w:rPr>
          <w:rFonts w:ascii="Times New Roman" w:eastAsia="Times New Roman" w:hAnsi="Times New Roman" w:cs="Times New Roman"/>
          <w:color w:val="000000"/>
          <w:sz w:val="24"/>
          <w:szCs w:val="24"/>
          <w:lang w:val="lt-LT" w:eastAsia="lt-LT"/>
        </w:rPr>
        <w:t>iūlymus, o Perkančioji organizacija</w:t>
      </w:r>
      <w:r w:rsidRPr="00B73255">
        <w:rPr>
          <w:rFonts w:ascii="Times New Roman" w:eastAsia="Times New Roman" w:hAnsi="Times New Roman" w:cs="Times New Roman"/>
          <w:color w:val="000000"/>
          <w:sz w:val="24"/>
          <w:szCs w:val="24"/>
          <w:lang w:val="lt-LT" w:eastAsia="lt-LT"/>
        </w:rPr>
        <w:t xml:space="preserve"> įsigyti reikalingų prekių, paslaugų ar darbų. </w:t>
      </w:r>
    </w:p>
    <w:p w14:paraId="561AA967" w14:textId="2059B4E4"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60. Rengiant techninę specifikaciją, nurodomos pirkimo objekto arba pirkimo objekto panaudojimo tikslo ir sąlygų savybės (pvz.: našumas, matmenys, energijos suvartojimas, norima gauti nauda naudojant pirkimo objektą ir pan.) ir reikalavimų šioms savybėms reikšmes. Reikšmės nurodomos ribiniais dydžiais „ne daugiau kaip ...“, „ne mažiau kaip ...“ arba reikšmių diapazonais „nuo ... iki...“. Tik pagrįstais atvejais reikšmės gali būti nurodomos tiksliai „turi būti lygu...“. </w:t>
      </w:r>
    </w:p>
    <w:p w14:paraId="57E1B992" w14:textId="77777777"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61. Jeigu kartu su paslaugomis perkamos prekės ir (ar) darbai, su prekėmis – paslaugos, darbai, o su darbais – prekės, paslaugos, techninėje specifikacijoje atitinkamai nustatomi reikalavimai ir kartu perkamoms prekėms, darbams ar paslaugoms. </w:t>
      </w:r>
    </w:p>
    <w:p w14:paraId="0998F820" w14:textId="77777777"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lastRenderedPageBreak/>
        <w:t xml:space="preserve">          62. Jeigu leidžiama pateikti alternatyvius pasiūlymus, nurodomi minimalūs reikalavimai, kuriuos šie pasiūlymai turi atitikti. Alternatyvūs pasiūlymai negali būti priimami, kai ekonomiškai naudingiausio vertinimo kriterijus yra tik kaina.</w:t>
      </w:r>
    </w:p>
    <w:p w14:paraId="4C544F47" w14:textId="4C738E2F" w:rsidR="00EC0281"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63.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objektai yra priimtini, įrašant žodžius „arba lygiavertis“.</w:t>
      </w:r>
    </w:p>
    <w:p w14:paraId="46F360FA" w14:textId="76607F48"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B73255">
        <w:rPr>
          <w:rFonts w:ascii="Times New Roman" w:eastAsia="Times New Roman" w:hAnsi="Times New Roman" w:cs="Times New Roman"/>
          <w:color w:val="000000"/>
          <w:sz w:val="24"/>
          <w:szCs w:val="24"/>
          <w:lang w:val="lt-LT" w:eastAsia="lt-LT"/>
        </w:rPr>
        <w:t xml:space="preserve">64. Prekių, darbų ar paslaugų atitikčiai teisės aktuose nustatytiems privalomiesiems techniniams reikalavimams pagrįsti gali būti paprašyta pateikti oficialių institucijų išduotus dokumentus (jeigu tokie išduodami). </w:t>
      </w:r>
    </w:p>
    <w:p w14:paraId="2ECF294D" w14:textId="761EE9C2" w:rsid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65. Pirkimo dokumentuose gali būti reikalaujama pateikti tiekėjo tiekiamų prekių, atliekamų darbų ar teikiamų paslaugų aprašymus, pavyzdžius ar nuotraukas ar paprašyti tiekėjo leidimo apžiūrėti pirkimo objektą.</w:t>
      </w:r>
    </w:p>
    <w:p w14:paraId="6153633B" w14:textId="77777777" w:rsidR="00B73255" w:rsidRPr="00B73255" w:rsidRDefault="00B73255" w:rsidP="00B73255">
      <w:pPr>
        <w:spacing w:after="0" w:line="360" w:lineRule="auto"/>
        <w:ind w:left="283"/>
        <w:jc w:val="both"/>
        <w:rPr>
          <w:rFonts w:ascii="Times New Roman" w:eastAsia="Times New Roman" w:hAnsi="Times New Roman" w:cs="Times New Roman"/>
          <w:b/>
          <w:bCs/>
          <w:color w:val="000000"/>
          <w:sz w:val="24"/>
          <w:szCs w:val="24"/>
          <w:lang w:val="lt-LT" w:eastAsia="lt-LT"/>
        </w:rPr>
      </w:pPr>
    </w:p>
    <w:p w14:paraId="06940024" w14:textId="1C011C4A" w:rsidR="00B73255" w:rsidRDefault="00B73255" w:rsidP="00B73255">
      <w:pPr>
        <w:spacing w:after="0" w:line="360" w:lineRule="auto"/>
        <w:ind w:left="283"/>
        <w:jc w:val="center"/>
        <w:rPr>
          <w:rFonts w:ascii="Times New Roman" w:eastAsia="Times New Roman" w:hAnsi="Times New Roman" w:cs="Times New Roman"/>
          <w:b/>
          <w:bCs/>
          <w:color w:val="000000"/>
          <w:sz w:val="24"/>
          <w:szCs w:val="24"/>
          <w:lang w:val="lt-LT" w:eastAsia="lt-LT"/>
        </w:rPr>
      </w:pPr>
      <w:r w:rsidRPr="00B73255">
        <w:rPr>
          <w:rFonts w:ascii="Times New Roman" w:eastAsia="Times New Roman" w:hAnsi="Times New Roman" w:cs="Times New Roman"/>
          <w:b/>
          <w:bCs/>
          <w:color w:val="000000"/>
          <w:sz w:val="24"/>
          <w:szCs w:val="24"/>
          <w:lang w:val="lt-LT" w:eastAsia="lt-LT"/>
        </w:rPr>
        <w:t>X. REIKALAVIMAI TIEKĖJAMS</w:t>
      </w:r>
    </w:p>
    <w:p w14:paraId="2D0F6930" w14:textId="77777777" w:rsidR="00B73255" w:rsidRDefault="00B73255" w:rsidP="00B73255">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4C27108E" w14:textId="4E334018" w:rsidR="00B73255" w:rsidRPr="00B73255" w:rsidRDefault="00B73255" w:rsidP="00AC053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B73255">
        <w:rPr>
          <w:rFonts w:ascii="Times New Roman" w:eastAsia="Times New Roman" w:hAnsi="Times New Roman" w:cs="Times New Roman"/>
          <w:color w:val="000000"/>
          <w:sz w:val="24"/>
          <w:szCs w:val="24"/>
          <w:lang w:val="lt-LT" w:eastAsia="lt-LT"/>
        </w:rPr>
        <w:t xml:space="preserve">66. Tiekėjo pašalinimo pagrindų ir kvalifikacijos vertinimas pirkimų metu neprivalomas. </w:t>
      </w:r>
    </w:p>
    <w:p w14:paraId="11B2F792" w14:textId="10404227" w:rsidR="00B73255" w:rsidRPr="00B73255" w:rsidRDefault="00720925" w:rsidP="00AC053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       67. Perkančioji organizacija skelbime apie pirkimą</w:t>
      </w:r>
      <w:r w:rsidR="00B73255" w:rsidRPr="00B73255">
        <w:rPr>
          <w:rFonts w:ascii="Times New Roman" w:eastAsia="Times New Roman" w:hAnsi="Times New Roman" w:cs="Times New Roman"/>
          <w:color w:val="000000"/>
          <w:sz w:val="24"/>
          <w:szCs w:val="24"/>
          <w:lang w:val="lt-LT" w:eastAsia="lt-LT"/>
        </w:rPr>
        <w:t xml:space="preserve"> ar kvietime pate</w:t>
      </w:r>
      <w:r>
        <w:rPr>
          <w:rFonts w:ascii="Times New Roman" w:eastAsia="Times New Roman" w:hAnsi="Times New Roman" w:cs="Times New Roman"/>
          <w:color w:val="000000"/>
          <w:sz w:val="24"/>
          <w:szCs w:val="24"/>
          <w:lang w:val="lt-LT" w:eastAsia="lt-LT"/>
        </w:rPr>
        <w:t xml:space="preserve">ikti pasiūlymą gali nustatyti kvalifikacijos reikalavimus </w:t>
      </w:r>
      <w:r w:rsidR="00B73255" w:rsidRPr="00B73255">
        <w:rPr>
          <w:rFonts w:ascii="Times New Roman" w:eastAsia="Times New Roman" w:hAnsi="Times New Roman" w:cs="Times New Roman"/>
          <w:color w:val="000000"/>
          <w:sz w:val="24"/>
          <w:szCs w:val="24"/>
          <w:lang w:val="lt-LT" w:eastAsia="lt-LT"/>
        </w:rPr>
        <w:t>tiekėjams. Reikalavimai tiekėjams nustatomi ir patvirtinimo prie</w:t>
      </w:r>
      <w:r>
        <w:rPr>
          <w:rFonts w:ascii="Times New Roman" w:eastAsia="Times New Roman" w:hAnsi="Times New Roman" w:cs="Times New Roman"/>
          <w:color w:val="000000"/>
          <w:sz w:val="24"/>
          <w:szCs w:val="24"/>
          <w:lang w:val="lt-LT" w:eastAsia="lt-LT"/>
        </w:rPr>
        <w:t>monės dėl jų teikiamos taikant Pirkimų įstatymo</w:t>
      </w:r>
      <w:r w:rsidR="00B73255" w:rsidRPr="00B73255">
        <w:rPr>
          <w:rFonts w:ascii="Times New Roman" w:eastAsia="Times New Roman" w:hAnsi="Times New Roman" w:cs="Times New Roman"/>
          <w:color w:val="000000"/>
          <w:sz w:val="24"/>
          <w:szCs w:val="24"/>
          <w:lang w:val="lt-LT" w:eastAsia="lt-LT"/>
        </w:rPr>
        <w:t xml:space="preserve"> 46-48 straipsnių nuostatas. </w:t>
      </w:r>
    </w:p>
    <w:p w14:paraId="19D069AB" w14:textId="1C810ACB" w:rsidR="00B73255" w:rsidRPr="00B73255" w:rsidRDefault="00B73255" w:rsidP="00AC053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 xml:space="preserve"> </w:t>
      </w:r>
      <w:r w:rsidR="00543910">
        <w:rPr>
          <w:rFonts w:ascii="Times New Roman" w:eastAsia="Times New Roman" w:hAnsi="Times New Roman" w:cs="Times New Roman"/>
          <w:color w:val="000000"/>
          <w:sz w:val="24"/>
          <w:szCs w:val="24"/>
          <w:lang w:val="lt-LT" w:eastAsia="lt-LT"/>
        </w:rPr>
        <w:t xml:space="preserve"> 68. Perkančioji organizacija </w:t>
      </w:r>
      <w:r w:rsidRPr="00B73255">
        <w:rPr>
          <w:rFonts w:ascii="Times New Roman" w:eastAsia="Times New Roman" w:hAnsi="Times New Roman" w:cs="Times New Roman"/>
          <w:color w:val="000000"/>
          <w:sz w:val="24"/>
          <w:szCs w:val="24"/>
          <w:lang w:val="lt-LT" w:eastAsia="lt-LT"/>
        </w:rPr>
        <w:t xml:space="preserve">gali reikalauti, kad tiekėjas, teikdamas pasiūlymą, pateiktų EBVPD. </w:t>
      </w:r>
    </w:p>
    <w:p w14:paraId="6B727F7D" w14:textId="2919C8E3" w:rsidR="00B73255" w:rsidRPr="00B73255" w:rsidRDefault="00B73255" w:rsidP="00AC053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B73255">
        <w:rPr>
          <w:rFonts w:ascii="Times New Roman" w:eastAsia="Times New Roman" w:hAnsi="Times New Roman" w:cs="Times New Roman"/>
          <w:color w:val="000000"/>
          <w:sz w:val="24"/>
          <w:szCs w:val="24"/>
          <w:lang w:val="lt-LT" w:eastAsia="lt-LT"/>
        </w:rPr>
        <w:t>69. EBVPD formai taikomi reikalavimai įtvirtint</w:t>
      </w:r>
      <w:r w:rsidR="00AC0535">
        <w:rPr>
          <w:rFonts w:ascii="Times New Roman" w:eastAsia="Times New Roman" w:hAnsi="Times New Roman" w:cs="Times New Roman"/>
          <w:color w:val="000000"/>
          <w:sz w:val="24"/>
          <w:szCs w:val="24"/>
          <w:lang w:val="lt-LT" w:eastAsia="lt-LT"/>
        </w:rPr>
        <w:t>i P</w:t>
      </w:r>
      <w:r w:rsidRPr="00B73255">
        <w:rPr>
          <w:rFonts w:ascii="Times New Roman" w:eastAsia="Times New Roman" w:hAnsi="Times New Roman" w:cs="Times New Roman"/>
          <w:color w:val="000000"/>
          <w:sz w:val="24"/>
          <w:szCs w:val="24"/>
          <w:lang w:val="lt-LT" w:eastAsia="lt-LT"/>
        </w:rPr>
        <w:t xml:space="preserve">irkimų įstatymo 50 straipsnio 2 dalyje. </w:t>
      </w:r>
    </w:p>
    <w:p w14:paraId="04241F85" w14:textId="07A499B7" w:rsidR="00B73255" w:rsidRPr="00B73255" w:rsidRDefault="00B73255" w:rsidP="00AC053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7</w:t>
      </w:r>
      <w:r w:rsidR="00543910">
        <w:rPr>
          <w:rFonts w:ascii="Times New Roman" w:eastAsia="Times New Roman" w:hAnsi="Times New Roman" w:cs="Times New Roman"/>
          <w:color w:val="000000"/>
          <w:sz w:val="24"/>
          <w:szCs w:val="24"/>
          <w:lang w:val="lt-LT" w:eastAsia="lt-LT"/>
        </w:rPr>
        <w:t>0. Perkančioji organizacija</w:t>
      </w:r>
      <w:r w:rsidRPr="00B73255">
        <w:rPr>
          <w:rFonts w:ascii="Times New Roman" w:eastAsia="Times New Roman" w:hAnsi="Times New Roman" w:cs="Times New Roman"/>
          <w:color w:val="000000"/>
          <w:sz w:val="24"/>
          <w:szCs w:val="24"/>
          <w:lang w:val="lt-LT" w:eastAsia="lt-LT"/>
        </w:rPr>
        <w:t xml:space="preserve"> gali reikalauti, kad tiekėjas teikdamas pasiūlymą pateiktų laisvos formos tiekėjo deklaraciją, pagrindžianči</w:t>
      </w:r>
      <w:r w:rsidR="00AC0535">
        <w:rPr>
          <w:rFonts w:ascii="Times New Roman" w:eastAsia="Times New Roman" w:hAnsi="Times New Roman" w:cs="Times New Roman"/>
          <w:color w:val="000000"/>
          <w:sz w:val="24"/>
          <w:szCs w:val="24"/>
          <w:lang w:val="lt-LT" w:eastAsia="lt-LT"/>
        </w:rPr>
        <w:t>ą tiekėjo atitikimą keliamiems r</w:t>
      </w:r>
      <w:r w:rsidRPr="00B73255">
        <w:rPr>
          <w:rFonts w:ascii="Times New Roman" w:eastAsia="Times New Roman" w:hAnsi="Times New Roman" w:cs="Times New Roman"/>
          <w:color w:val="000000"/>
          <w:sz w:val="24"/>
          <w:szCs w:val="24"/>
          <w:lang w:val="lt-LT" w:eastAsia="lt-LT"/>
        </w:rPr>
        <w:t>eikalavimams tiekėjams.</w:t>
      </w:r>
    </w:p>
    <w:p w14:paraId="0BD4D322" w14:textId="77777777" w:rsidR="00EC0281" w:rsidRPr="00A545FE" w:rsidRDefault="00EC0281" w:rsidP="00EC0281">
      <w:pPr>
        <w:spacing w:after="0" w:line="360" w:lineRule="auto"/>
        <w:ind w:left="283"/>
        <w:jc w:val="both"/>
        <w:rPr>
          <w:rFonts w:ascii="Times New Roman" w:eastAsia="Times New Roman" w:hAnsi="Times New Roman" w:cs="Times New Roman"/>
          <w:color w:val="000000"/>
          <w:sz w:val="24"/>
          <w:szCs w:val="24"/>
          <w:lang w:val="lt-LT" w:eastAsia="lt-LT"/>
        </w:rPr>
      </w:pPr>
    </w:p>
    <w:p w14:paraId="2E9AE96A" w14:textId="4F43B095" w:rsidR="00533DED" w:rsidRDefault="00B73255" w:rsidP="00B73255">
      <w:pPr>
        <w:spacing w:after="0" w:line="360" w:lineRule="auto"/>
        <w:ind w:left="283"/>
        <w:jc w:val="center"/>
        <w:rPr>
          <w:rFonts w:ascii="Times New Roman" w:eastAsia="Times New Roman" w:hAnsi="Times New Roman" w:cs="Times New Roman"/>
          <w:b/>
          <w:bCs/>
          <w:color w:val="000000"/>
          <w:sz w:val="24"/>
          <w:szCs w:val="24"/>
          <w:lang w:val="lt-LT" w:eastAsia="lt-LT"/>
        </w:rPr>
      </w:pPr>
      <w:r w:rsidRPr="00B73255">
        <w:rPr>
          <w:rFonts w:ascii="Times New Roman" w:eastAsia="Times New Roman" w:hAnsi="Times New Roman" w:cs="Times New Roman"/>
          <w:b/>
          <w:bCs/>
          <w:color w:val="000000"/>
          <w:sz w:val="24"/>
          <w:szCs w:val="24"/>
          <w:lang w:val="lt-LT" w:eastAsia="lt-LT"/>
        </w:rPr>
        <w:t>XI. PASIŪLYMŲ NAGRINĖJIMAS IR VERTINIMAS</w:t>
      </w:r>
    </w:p>
    <w:p w14:paraId="369F6F0A" w14:textId="77777777" w:rsidR="00B73255" w:rsidRDefault="00B73255" w:rsidP="00B73255">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6A947FBF" w14:textId="4B4E272B"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B73255">
        <w:rPr>
          <w:rFonts w:ascii="Times New Roman" w:eastAsia="Times New Roman" w:hAnsi="Times New Roman" w:cs="Times New Roman"/>
          <w:color w:val="000000"/>
          <w:sz w:val="24"/>
          <w:szCs w:val="24"/>
          <w:lang w:val="lt-LT" w:eastAsia="lt-LT"/>
        </w:rPr>
        <w:t xml:space="preserve">71. Pasiūlymai priimami, laikantis pirkimo </w:t>
      </w:r>
      <w:r w:rsidR="005B5681">
        <w:rPr>
          <w:rFonts w:ascii="Times New Roman" w:eastAsia="Times New Roman" w:hAnsi="Times New Roman" w:cs="Times New Roman"/>
          <w:color w:val="000000"/>
          <w:sz w:val="24"/>
          <w:szCs w:val="24"/>
          <w:lang w:val="lt-LT" w:eastAsia="lt-LT"/>
        </w:rPr>
        <w:t xml:space="preserve">dokumentuose nurodytos tvarkos. </w:t>
      </w:r>
      <w:r w:rsidRPr="00B73255">
        <w:rPr>
          <w:rFonts w:ascii="Times New Roman" w:eastAsia="Times New Roman" w:hAnsi="Times New Roman" w:cs="Times New Roman"/>
          <w:color w:val="000000"/>
          <w:sz w:val="24"/>
          <w:szCs w:val="24"/>
          <w:lang w:val="lt-LT" w:eastAsia="lt-LT"/>
        </w:rPr>
        <w:t xml:space="preserve">Pasiūlymai pavėluotai pateikti CVP IS priemonėmis, arba nepateikus šifravimo slaptažodžio iki pasiūlymų pateikimo termino pabaigos neatveriami. </w:t>
      </w:r>
    </w:p>
    <w:p w14:paraId="5DF5B1F4" w14:textId="77777777"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72. Vokus su pasiūlymais atplėšia ar pasiūlymus, pateiktus CVP IS, atveria, pasiūlymus nagrinėja ir vertina Komisija arba pirkimo organizatorius. </w:t>
      </w:r>
    </w:p>
    <w:p w14:paraId="0D0CFCB5" w14:textId="44FD449E" w:rsidR="00B73255" w:rsidRPr="00B73255" w:rsidRDefault="00B73255" w:rsidP="00D178AD">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lastRenderedPageBreak/>
        <w:t xml:space="preserve">          73. Vokai su pasiūlymais atplėšiami, pasiūlymai, pateikti CVP IS, atveriami Komisijos posėdyje arba pirkimo organizatoriaus nurodytu laiku. Posėdis arba vokų su pasiūlymais atplėšimas ar pasiūlymų, pateiktų CVP IS, atvėrimas, kai tai atlieka pirkimo organizatorius, vyksta pirkimo dokumentuose nurodytoje vietoje, prasideda nurodytą dieną, valandą ir minutę. Posėdžio arba vokų su pasiūlymais atplėšimo ar pasiūlymų, pateiktų CVP IS, atvėrimo, kai tai atlieka pirkimo organizatorius, diena ir valanda turi sutapti su pasiūlymų pateikimo termino pabaiga. Nustatytu laiku atplėšiami visi vokai su pasiūlymais ar pasiūlymai, pateikti CVP</w:t>
      </w:r>
      <w:r w:rsidR="00D178AD">
        <w:rPr>
          <w:rFonts w:ascii="Times New Roman" w:eastAsia="Times New Roman" w:hAnsi="Times New Roman" w:cs="Times New Roman"/>
          <w:color w:val="000000"/>
          <w:sz w:val="24"/>
          <w:szCs w:val="24"/>
          <w:lang w:val="lt-LT" w:eastAsia="lt-LT"/>
        </w:rPr>
        <w:t xml:space="preserve"> IS, atveriami.</w:t>
      </w:r>
      <w:r w:rsidRPr="00B73255">
        <w:rPr>
          <w:rFonts w:ascii="Times New Roman" w:eastAsia="Times New Roman" w:hAnsi="Times New Roman" w:cs="Times New Roman"/>
          <w:color w:val="000000"/>
          <w:sz w:val="24"/>
          <w:szCs w:val="24"/>
          <w:lang w:val="lt-LT" w:eastAsia="lt-LT"/>
        </w:rPr>
        <w:t xml:space="preserve"> </w:t>
      </w:r>
    </w:p>
    <w:p w14:paraId="46477389" w14:textId="4844F2C2" w:rsidR="00B73255" w:rsidRP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sidRPr="00B73255">
        <w:rPr>
          <w:rFonts w:ascii="Times New Roman" w:eastAsia="Times New Roman" w:hAnsi="Times New Roman" w:cs="Times New Roman"/>
          <w:color w:val="000000"/>
          <w:sz w:val="24"/>
          <w:szCs w:val="24"/>
          <w:lang w:val="lt-LT" w:eastAsia="lt-LT"/>
        </w:rPr>
        <w:t xml:space="preserve">       7</w:t>
      </w:r>
      <w:r w:rsidR="00D178AD">
        <w:rPr>
          <w:rFonts w:ascii="Times New Roman" w:eastAsia="Times New Roman" w:hAnsi="Times New Roman" w:cs="Times New Roman"/>
          <w:color w:val="000000"/>
          <w:sz w:val="24"/>
          <w:szCs w:val="24"/>
          <w:lang w:val="lt-LT" w:eastAsia="lt-LT"/>
        </w:rPr>
        <w:t>4</w:t>
      </w:r>
      <w:r w:rsidRPr="00B73255">
        <w:rPr>
          <w:rFonts w:ascii="Times New Roman" w:eastAsia="Times New Roman" w:hAnsi="Times New Roman" w:cs="Times New Roman"/>
          <w:color w:val="000000"/>
          <w:sz w:val="24"/>
          <w:szCs w:val="24"/>
          <w:lang w:val="lt-LT" w:eastAsia="lt-LT"/>
        </w:rPr>
        <w:t xml:space="preserve">. Komisija vokų atplėšimo ar pasiūlymų, pateiktų CVP IS, atvėrimo procedūros rezultatus įformina protokolu, o pirkimo organizatorius – tiekėjų apklausos pažyma. </w:t>
      </w:r>
    </w:p>
    <w:p w14:paraId="795BF33F" w14:textId="5DC185C3" w:rsidR="00B73255"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      75</w:t>
      </w:r>
      <w:r w:rsidR="00B73255" w:rsidRPr="00B73255">
        <w:rPr>
          <w:rFonts w:ascii="Times New Roman" w:eastAsia="Times New Roman" w:hAnsi="Times New Roman" w:cs="Times New Roman"/>
          <w:color w:val="000000"/>
          <w:sz w:val="24"/>
          <w:szCs w:val="24"/>
          <w:lang w:val="lt-LT" w:eastAsia="lt-LT"/>
        </w:rPr>
        <w:t>. Tiekėjai ar jų atstovai gali dalyvauti vokų su pasiūlymais atplėšimo, t. y. kai pasiūlymai pateikiami ne elektroninėmis priemonėmis, procedūros posėdyje, išskyrus atvejus, kai pirkime numatomos derybos. Vokų su pasiūlymais atplėšimo procedūroje dalyvaujantiems tiekėjams ar jų atstovams pranešama ši informacija:</w:t>
      </w:r>
    </w:p>
    <w:p w14:paraId="490DC7DD" w14:textId="733A4DF8" w:rsidR="00B73255"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75</w:t>
      </w:r>
      <w:r w:rsidR="00B73255">
        <w:rPr>
          <w:rFonts w:ascii="Times New Roman" w:eastAsia="Times New Roman" w:hAnsi="Times New Roman" w:cs="Times New Roman"/>
          <w:color w:val="000000"/>
          <w:sz w:val="24"/>
          <w:szCs w:val="24"/>
          <w:lang w:val="lt-LT" w:eastAsia="lt-LT"/>
        </w:rPr>
        <w:t>.1. pasiūlymą pateikusio tiekėjo pavadinimas;</w:t>
      </w:r>
    </w:p>
    <w:p w14:paraId="3C8AC587" w14:textId="645555FB" w:rsidR="00B73255"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75</w:t>
      </w:r>
      <w:r w:rsidR="00B73255">
        <w:rPr>
          <w:rFonts w:ascii="Times New Roman" w:eastAsia="Times New Roman" w:hAnsi="Times New Roman" w:cs="Times New Roman"/>
          <w:color w:val="000000"/>
          <w:sz w:val="24"/>
          <w:szCs w:val="24"/>
          <w:lang w:val="lt-LT" w:eastAsia="lt-LT"/>
        </w:rPr>
        <w:t xml:space="preserve">.2. pasiūlyme nurodyta kaina ir pagrindinės </w:t>
      </w:r>
      <w:r w:rsidR="00B73255" w:rsidRPr="00B73255">
        <w:rPr>
          <w:rFonts w:ascii="Times New Roman" w:eastAsia="Times New Roman" w:hAnsi="Times New Roman" w:cs="Times New Roman"/>
          <w:color w:val="000000"/>
          <w:sz w:val="24"/>
          <w:szCs w:val="24"/>
          <w:lang w:val="lt-LT" w:eastAsia="lt-LT"/>
        </w:rPr>
        <w:t>techninės pasiūlymo charakteristikos. Jeigu pageidauja nors vienas vokų su pasiūlymais atplėšimo procedūroje dalyvaujantis tiekėjas ar jo atstovas, paskelbiamos visos pasiūlymų charakteristikos, į kurias bus atsižvelgta vertinant pasiūlymus;</w:t>
      </w:r>
    </w:p>
    <w:p w14:paraId="570DD796" w14:textId="78A8E4C7" w:rsidR="00B73255" w:rsidRDefault="00B73255"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178AD">
        <w:rPr>
          <w:rFonts w:ascii="Times New Roman" w:eastAsia="Times New Roman" w:hAnsi="Times New Roman" w:cs="Times New Roman"/>
          <w:color w:val="000000"/>
          <w:sz w:val="24"/>
          <w:szCs w:val="24"/>
          <w:lang w:val="lt-LT" w:eastAsia="lt-LT"/>
        </w:rPr>
        <w:t>75</w:t>
      </w:r>
      <w:r w:rsidR="003D7928">
        <w:rPr>
          <w:rFonts w:ascii="Times New Roman" w:eastAsia="Times New Roman" w:hAnsi="Times New Roman" w:cs="Times New Roman"/>
          <w:color w:val="000000"/>
          <w:sz w:val="24"/>
          <w:szCs w:val="24"/>
          <w:lang w:val="lt-LT" w:eastAsia="lt-LT"/>
        </w:rPr>
        <w:t>.3.</w:t>
      </w:r>
      <w:r w:rsidR="00D178AD">
        <w:rPr>
          <w:rFonts w:ascii="Times New Roman" w:eastAsia="Times New Roman" w:hAnsi="Times New Roman" w:cs="Times New Roman"/>
          <w:color w:val="000000"/>
          <w:sz w:val="24"/>
          <w:szCs w:val="24"/>
          <w:lang w:val="lt-LT" w:eastAsia="lt-LT"/>
        </w:rPr>
        <w:t xml:space="preserve"> </w:t>
      </w:r>
      <w:r w:rsidR="003D7928" w:rsidRPr="003D7928">
        <w:rPr>
          <w:rFonts w:ascii="Times New Roman" w:eastAsia="Times New Roman" w:hAnsi="Times New Roman" w:cs="Times New Roman"/>
          <w:color w:val="000000"/>
          <w:sz w:val="24"/>
          <w:szCs w:val="24"/>
          <w:lang w:val="lt-LT" w:eastAsia="lt-LT"/>
        </w:rPr>
        <w:t xml:space="preserve">ar pasiūlymas pasirašytas tiekėjo ar jo įgalioto asmens;  </w:t>
      </w:r>
    </w:p>
    <w:p w14:paraId="37B0D6EC" w14:textId="57D0D861" w:rsidR="003D7928"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75</w:t>
      </w:r>
      <w:r w:rsidR="003D7928">
        <w:rPr>
          <w:rFonts w:ascii="Times New Roman" w:eastAsia="Times New Roman" w:hAnsi="Times New Roman" w:cs="Times New Roman"/>
          <w:color w:val="000000"/>
          <w:sz w:val="24"/>
          <w:szCs w:val="24"/>
          <w:lang w:val="lt-LT" w:eastAsia="lt-LT"/>
        </w:rPr>
        <w:t>.4. kai reikalaujama;</w:t>
      </w:r>
    </w:p>
    <w:p w14:paraId="2248AB0C" w14:textId="5228BD47" w:rsidR="003D7928" w:rsidRDefault="00D178AD" w:rsidP="00D178AD">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75</w:t>
      </w:r>
      <w:r w:rsidR="003D7928">
        <w:rPr>
          <w:rFonts w:ascii="Times New Roman" w:eastAsia="Times New Roman" w:hAnsi="Times New Roman" w:cs="Times New Roman"/>
          <w:color w:val="000000"/>
          <w:sz w:val="24"/>
          <w:szCs w:val="24"/>
          <w:lang w:val="lt-LT" w:eastAsia="lt-LT"/>
        </w:rPr>
        <w:t>.4.1. ar yra pateiktas pasiūlymo galiojimo užtikrinimas (origina</w:t>
      </w:r>
      <w:r>
        <w:rPr>
          <w:rFonts w:ascii="Times New Roman" w:eastAsia="Times New Roman" w:hAnsi="Times New Roman" w:cs="Times New Roman"/>
          <w:color w:val="000000"/>
          <w:sz w:val="24"/>
          <w:szCs w:val="24"/>
          <w:lang w:val="lt-LT" w:eastAsia="lt-LT"/>
        </w:rPr>
        <w:t>las);</w:t>
      </w:r>
    </w:p>
    <w:p w14:paraId="5E3E2649" w14:textId="08E63057" w:rsidR="003D7928"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75</w:t>
      </w:r>
      <w:r w:rsidR="003D7928">
        <w:rPr>
          <w:rFonts w:ascii="Times New Roman" w:eastAsia="Times New Roman" w:hAnsi="Times New Roman" w:cs="Times New Roman"/>
          <w:color w:val="000000"/>
          <w:sz w:val="24"/>
          <w:szCs w:val="24"/>
          <w:lang w:val="lt-LT" w:eastAsia="lt-LT"/>
        </w:rPr>
        <w:t xml:space="preserve">.4.3. ar pasiūlymas </w:t>
      </w:r>
      <w:r w:rsidR="003D7928" w:rsidRPr="003D7928">
        <w:rPr>
          <w:rFonts w:ascii="Times New Roman" w:eastAsia="Times New Roman" w:hAnsi="Times New Roman" w:cs="Times New Roman"/>
          <w:color w:val="000000"/>
          <w:sz w:val="24"/>
          <w:szCs w:val="24"/>
          <w:lang w:val="lt-LT" w:eastAsia="lt-LT"/>
        </w:rPr>
        <w:t>paskutinio lapo antroje pusėje patvirtintas tiekėjo ar jo įgalioto asmens parašu, ar nurodytas įgalioto asmens vardas, pavardė, pareigos ir pasiūlymą sudarančių lapų skaičius.</w:t>
      </w:r>
    </w:p>
    <w:p w14:paraId="7D3FDBCA" w14:textId="02785DC1" w:rsidR="003D7928"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76</w:t>
      </w:r>
      <w:r w:rsidR="003D7928">
        <w:rPr>
          <w:rFonts w:ascii="Times New Roman" w:eastAsia="Times New Roman" w:hAnsi="Times New Roman" w:cs="Times New Roman"/>
          <w:color w:val="000000"/>
          <w:sz w:val="24"/>
          <w:szCs w:val="24"/>
          <w:lang w:val="lt-LT" w:eastAsia="lt-LT"/>
        </w:rPr>
        <w:t xml:space="preserve">. </w:t>
      </w:r>
      <w:r w:rsidR="003D7928" w:rsidRPr="003D7928">
        <w:rPr>
          <w:rFonts w:ascii="Times New Roman" w:eastAsia="Times New Roman" w:hAnsi="Times New Roman" w:cs="Times New Roman"/>
          <w:color w:val="000000"/>
          <w:sz w:val="24"/>
          <w:szCs w:val="24"/>
          <w:lang w:val="lt-LT" w:eastAsia="lt-LT"/>
        </w:rPr>
        <w:t>Jeigu pirkimas susideda iš atskirų pirkimo dalių, Aprašo 76 punkte nurodyta informacija skelbiama dėl kiekvienos pirkimo dalies. Tokia informacija nurodoma ir vokų atplėšimo ar pasiūlymų, pateiktų CVP IS, atvėrimo posėdžio protokole.</w:t>
      </w:r>
    </w:p>
    <w:p w14:paraId="4D2CC033" w14:textId="725322D2" w:rsidR="003D7928"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77</w:t>
      </w:r>
      <w:r w:rsidR="003D7928">
        <w:rPr>
          <w:rFonts w:ascii="Times New Roman" w:eastAsia="Times New Roman" w:hAnsi="Times New Roman" w:cs="Times New Roman"/>
          <w:color w:val="000000"/>
          <w:sz w:val="24"/>
          <w:szCs w:val="24"/>
          <w:lang w:val="lt-LT" w:eastAsia="lt-LT"/>
        </w:rPr>
        <w:t xml:space="preserve">. </w:t>
      </w:r>
      <w:r w:rsidR="003D7928" w:rsidRPr="003D7928">
        <w:rPr>
          <w:rFonts w:ascii="Times New Roman" w:eastAsia="Times New Roman" w:hAnsi="Times New Roman" w:cs="Times New Roman"/>
          <w:color w:val="000000"/>
          <w:sz w:val="24"/>
          <w:szCs w:val="24"/>
          <w:lang w:val="lt-LT" w:eastAsia="lt-LT"/>
        </w:rPr>
        <w:t>Jeigu vokų su pasiūlymais atplėšimo metu leidžiama posėdyje dalyvauti suinteresuotiems tiekėjams ar jų įgaliotiems atstovams, jiems turi būti sudaromos sąlygos viešai ištaisyti p</w:t>
      </w:r>
      <w:r w:rsidR="006B7789">
        <w:rPr>
          <w:rFonts w:ascii="Times New Roman" w:eastAsia="Times New Roman" w:hAnsi="Times New Roman" w:cs="Times New Roman"/>
          <w:color w:val="000000"/>
          <w:sz w:val="24"/>
          <w:szCs w:val="24"/>
          <w:lang w:val="lt-LT" w:eastAsia="lt-LT"/>
        </w:rPr>
        <w:t>astebėtus,</w:t>
      </w:r>
      <w:r w:rsidR="003D7928" w:rsidRPr="003D7928">
        <w:rPr>
          <w:rFonts w:ascii="Times New Roman" w:eastAsia="Times New Roman" w:hAnsi="Times New Roman" w:cs="Times New Roman"/>
          <w:color w:val="000000"/>
          <w:sz w:val="24"/>
          <w:szCs w:val="24"/>
          <w:lang w:val="lt-LT" w:eastAsia="lt-LT"/>
        </w:rPr>
        <w:t xml:space="preserve"> įforminimo trūkumus, kuriuos įmanoma ištaisyti posėdžio metu.</w:t>
      </w:r>
    </w:p>
    <w:p w14:paraId="6E5909B1" w14:textId="57CCFB04" w:rsidR="003D7928" w:rsidRDefault="00D178AD"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78</w:t>
      </w:r>
      <w:r w:rsidR="003D7928">
        <w:rPr>
          <w:rFonts w:ascii="Times New Roman" w:eastAsia="Times New Roman" w:hAnsi="Times New Roman" w:cs="Times New Roman"/>
          <w:color w:val="000000"/>
          <w:sz w:val="24"/>
          <w:szCs w:val="24"/>
          <w:lang w:val="lt-LT" w:eastAsia="lt-LT"/>
        </w:rPr>
        <w:t xml:space="preserve">. </w:t>
      </w:r>
      <w:r w:rsidR="003D7928" w:rsidRPr="003D7928">
        <w:rPr>
          <w:rFonts w:ascii="Times New Roman" w:eastAsia="Times New Roman" w:hAnsi="Times New Roman" w:cs="Times New Roman"/>
          <w:color w:val="000000"/>
          <w:sz w:val="24"/>
          <w:szCs w:val="24"/>
          <w:lang w:val="lt-LT" w:eastAsia="lt-LT"/>
        </w:rPr>
        <w:t>Apie vokų su pasiūlymais atplėšimo procedūrų metu paskelbtą informaciją raštu pranešama ir vokų atplėšimo procedūroje nedalyvaujantiems pasiūlymus pateikusiems tiekėjams, jeigu jie to pageidauja raštu.</w:t>
      </w:r>
    </w:p>
    <w:p w14:paraId="27BCEE0B" w14:textId="6B166567" w:rsidR="003D7928" w:rsidRDefault="00D9595A"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 xml:space="preserve">80. </w:t>
      </w:r>
      <w:r w:rsidR="003D7928" w:rsidRPr="003D7928">
        <w:rPr>
          <w:rFonts w:ascii="Times New Roman" w:eastAsia="Times New Roman" w:hAnsi="Times New Roman" w:cs="Times New Roman"/>
          <w:color w:val="000000"/>
          <w:sz w:val="24"/>
          <w:szCs w:val="24"/>
          <w:lang w:val="lt-LT" w:eastAsia="lt-LT"/>
        </w:rPr>
        <w:t>Kai paraiškos ar pasiūlyma</w:t>
      </w:r>
      <w:r w:rsidR="006B7789">
        <w:rPr>
          <w:rFonts w:ascii="Times New Roman" w:eastAsia="Times New Roman" w:hAnsi="Times New Roman" w:cs="Times New Roman"/>
          <w:color w:val="000000"/>
          <w:sz w:val="24"/>
          <w:szCs w:val="24"/>
          <w:lang w:val="lt-LT" w:eastAsia="lt-LT"/>
        </w:rPr>
        <w:t>i Perkančiajai organizacijai</w:t>
      </w:r>
      <w:r w:rsidR="003D7928" w:rsidRPr="003D7928">
        <w:rPr>
          <w:rFonts w:ascii="Times New Roman" w:eastAsia="Times New Roman" w:hAnsi="Times New Roman" w:cs="Times New Roman"/>
          <w:color w:val="000000"/>
          <w:sz w:val="24"/>
          <w:szCs w:val="24"/>
          <w:lang w:val="lt-LT" w:eastAsia="lt-LT"/>
        </w:rPr>
        <w:t xml:space="preserve"> pateikiami elektroninėmis priemonėmis, tiekėjai susipažinimo su pasiūlymais procedūroje nedalyvauja. Apie susipažinimo su pasiūlymais metu paskelbtą informaciją tiekėjai neinformuojami.</w:t>
      </w:r>
    </w:p>
    <w:p w14:paraId="6EA6EF54" w14:textId="0DCB5AE7" w:rsidR="003D7928" w:rsidRDefault="003D7928"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81. </w:t>
      </w:r>
      <w:r w:rsidRPr="003D7928">
        <w:rPr>
          <w:rFonts w:ascii="Times New Roman" w:eastAsia="Times New Roman" w:hAnsi="Times New Roman" w:cs="Times New Roman"/>
          <w:color w:val="000000"/>
          <w:sz w:val="24"/>
          <w:szCs w:val="24"/>
          <w:lang w:val="lt-LT" w:eastAsia="lt-LT"/>
        </w:rPr>
        <w:t>Pasiūlymai nagrinėjami ir vertinami konfidencialiai, nedalyvaujant pasiūlymus pateikusiems tiekėjams ar jų atstovams.</w:t>
      </w:r>
    </w:p>
    <w:p w14:paraId="1D87EA34" w14:textId="0CFF8E8B" w:rsidR="003D7928" w:rsidRDefault="006B7789"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 Perkančioji organizacija</w:t>
      </w:r>
      <w:r w:rsidR="003D7928">
        <w:rPr>
          <w:rFonts w:ascii="Times New Roman" w:eastAsia="Times New Roman" w:hAnsi="Times New Roman" w:cs="Times New Roman"/>
          <w:color w:val="000000"/>
          <w:sz w:val="24"/>
          <w:szCs w:val="24"/>
          <w:lang w:val="lt-LT" w:eastAsia="lt-LT"/>
        </w:rPr>
        <w:t>, nagrinėdamas pasiūlymas:</w:t>
      </w:r>
    </w:p>
    <w:p w14:paraId="3433C859" w14:textId="157D27A3" w:rsidR="003D7928" w:rsidRDefault="003D7928"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82.1. jeigu taikoma, tikrina, tiekėjų pasiūlymuose </w:t>
      </w:r>
      <w:r w:rsidR="0052404E">
        <w:rPr>
          <w:rFonts w:ascii="Times New Roman" w:eastAsia="Times New Roman" w:hAnsi="Times New Roman" w:cs="Times New Roman"/>
          <w:color w:val="000000"/>
          <w:sz w:val="24"/>
          <w:szCs w:val="24"/>
          <w:lang w:val="lt-LT" w:eastAsia="lt-LT"/>
        </w:rPr>
        <w:t>pateiktų Reikalavimų tiekėjams atitiktį  pirkimo dokumentuose nustatytiems reikalavimams:</w:t>
      </w:r>
    </w:p>
    <w:p w14:paraId="21D5AD7E" w14:textId="4224CA21" w:rsidR="0052404E" w:rsidRDefault="0052404E"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82.1.1. jeigu pirkimo dokumentuose buvo nustatyti Reikalavimai tiekėjams ir prašyta pateikti laisvos formos tiekėjo deklaraciją apie atitiktį</w:t>
      </w:r>
      <w:r w:rsidR="000041F2">
        <w:rPr>
          <w:rFonts w:ascii="Times New Roman" w:eastAsia="Times New Roman" w:hAnsi="Times New Roman" w:cs="Times New Roman"/>
          <w:color w:val="000000"/>
          <w:sz w:val="24"/>
          <w:szCs w:val="24"/>
          <w:lang w:val="lt-LT" w:eastAsia="lt-LT"/>
        </w:rPr>
        <w:t xml:space="preserve"> keliamiems reikalavimams arba EBVPD arba Reikalavimus tiekėjams pagrindžiančius dokumentus, įvertinama šiuose dokumentuose pateikta informacija ir priimamas sprendimas dėl kiekvieno pasiūlymą pateikusio dalyvio atitikties reikalavimams;</w:t>
      </w:r>
    </w:p>
    <w:p w14:paraId="31CA1215" w14:textId="45D20981" w:rsidR="000041F2" w:rsidRDefault="000041F2" w:rsidP="000041F2">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82.1.2. Reikalavimus tiekėjams pagrindžiančius dokumentus</w:t>
      </w:r>
      <w:r w:rsidR="006B7789">
        <w:rPr>
          <w:rFonts w:ascii="Times New Roman" w:eastAsia="Times New Roman" w:hAnsi="Times New Roman" w:cs="Times New Roman"/>
          <w:color w:val="000000"/>
          <w:sz w:val="24"/>
          <w:szCs w:val="24"/>
          <w:lang w:val="lt-LT" w:eastAsia="lt-LT"/>
        </w:rPr>
        <w:t xml:space="preserve"> gali būti</w:t>
      </w:r>
      <w:r>
        <w:rPr>
          <w:rFonts w:ascii="Times New Roman" w:eastAsia="Times New Roman" w:hAnsi="Times New Roman" w:cs="Times New Roman"/>
          <w:color w:val="000000"/>
          <w:sz w:val="24"/>
          <w:szCs w:val="24"/>
          <w:lang w:val="lt-LT" w:eastAsia="lt-LT"/>
        </w:rPr>
        <w:t xml:space="preserve"> prašoma pateikti tik galimo laimėtojo</w:t>
      </w:r>
      <w:r w:rsidR="006B7789">
        <w:rPr>
          <w:rFonts w:ascii="Times New Roman" w:eastAsia="Times New Roman" w:hAnsi="Times New Roman" w:cs="Times New Roman"/>
          <w:color w:val="000000"/>
          <w:sz w:val="24"/>
          <w:szCs w:val="24"/>
          <w:lang w:val="lt-LT" w:eastAsia="lt-LT"/>
        </w:rPr>
        <w:t>, jei taip nurodoma pirkimo dokumentuose</w:t>
      </w:r>
      <w:r>
        <w:rPr>
          <w:rFonts w:ascii="Times New Roman" w:eastAsia="Times New Roman" w:hAnsi="Times New Roman" w:cs="Times New Roman"/>
          <w:color w:val="000000"/>
          <w:sz w:val="24"/>
          <w:szCs w:val="24"/>
          <w:lang w:val="lt-LT" w:eastAsia="lt-LT"/>
        </w:rPr>
        <w:t>;</w:t>
      </w:r>
    </w:p>
    <w:p w14:paraId="6585DA96" w14:textId="30247FA7" w:rsidR="000041F2" w:rsidRDefault="000041F2" w:rsidP="000041F2">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82.1.3 </w:t>
      </w:r>
      <w:r w:rsidRPr="000041F2">
        <w:rPr>
          <w:rFonts w:ascii="Times New Roman" w:eastAsia="Times New Roman" w:hAnsi="Times New Roman" w:cs="Times New Roman"/>
          <w:color w:val="000000"/>
          <w:sz w:val="24"/>
          <w:szCs w:val="24"/>
          <w:lang w:val="lt-LT" w:eastAsia="lt-LT"/>
        </w:rPr>
        <w:t xml:space="preserve">jeigu nustatoma, kad tiekėjo pateikti Reikalavimus tiekėjui pagrindžiantys dokumentai yra neišsamūs arba netikslūs, privaloma prašyti tiekėjo juos patikslinti; </w:t>
      </w:r>
    </w:p>
    <w:p w14:paraId="1681E46B" w14:textId="395F8133" w:rsidR="000041F2" w:rsidRDefault="000041F2" w:rsidP="000041F2">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82.2. </w:t>
      </w:r>
      <w:r w:rsidRPr="000041F2">
        <w:rPr>
          <w:rFonts w:ascii="Times New Roman" w:eastAsia="Times New Roman" w:hAnsi="Times New Roman" w:cs="Times New Roman"/>
          <w:color w:val="000000"/>
          <w:sz w:val="24"/>
          <w:szCs w:val="24"/>
          <w:lang w:val="lt-LT" w:eastAsia="lt-LT"/>
        </w:rPr>
        <w:t>jeigu tiekėjas pateikė netikslius, neišsamius pirkimo dokumentuose nurodytus kartu su pasiūlymu teikiamus dokumentus: tiekėjo įgaliojimą asmeniui pasirašyti paraišką ar pasiūlymą, jungtinės veiklos sutartį, pasiūlymo galiojimo užtikrinimą patvirtinantį dokumentą, dokumentus, patvirtinančius, kad tiekėjui bus prieinami kiti ūkio subjektai, ar jų nepate</w:t>
      </w:r>
      <w:r w:rsidR="004275AF">
        <w:rPr>
          <w:rFonts w:ascii="Times New Roman" w:eastAsia="Times New Roman" w:hAnsi="Times New Roman" w:cs="Times New Roman"/>
          <w:color w:val="000000"/>
          <w:sz w:val="24"/>
          <w:szCs w:val="24"/>
          <w:lang w:val="lt-LT" w:eastAsia="lt-LT"/>
        </w:rPr>
        <w:t xml:space="preserve">ikė, Perkančioji organizacija </w:t>
      </w:r>
      <w:r w:rsidRPr="000041F2">
        <w:rPr>
          <w:rFonts w:ascii="Times New Roman" w:eastAsia="Times New Roman" w:hAnsi="Times New Roman" w:cs="Times New Roman"/>
          <w:color w:val="000000"/>
          <w:sz w:val="24"/>
          <w:szCs w:val="24"/>
          <w:lang w:val="lt-LT" w:eastAsia="lt-LT"/>
        </w:rPr>
        <w:t>privalo prašyti tiekėjo patikslinti, papildyti arba pateikti šiuos dokumentus per jo nustatytą protingą terminą, kuris negali būti trumpesnis kaip 3 (trys) darbo dienos nuo p</w:t>
      </w:r>
      <w:r w:rsidR="004275AF">
        <w:rPr>
          <w:rFonts w:ascii="Times New Roman" w:eastAsia="Times New Roman" w:hAnsi="Times New Roman" w:cs="Times New Roman"/>
          <w:color w:val="000000"/>
          <w:sz w:val="24"/>
          <w:szCs w:val="24"/>
          <w:lang w:val="lt-LT" w:eastAsia="lt-LT"/>
        </w:rPr>
        <w:t>rašymo išsiuntimo iš Perkančiosios organizacijos</w:t>
      </w:r>
      <w:r w:rsidRPr="000041F2">
        <w:rPr>
          <w:rFonts w:ascii="Times New Roman" w:eastAsia="Times New Roman" w:hAnsi="Times New Roman" w:cs="Times New Roman"/>
          <w:color w:val="000000"/>
          <w:sz w:val="24"/>
          <w:szCs w:val="24"/>
          <w:lang w:val="lt-LT" w:eastAsia="lt-LT"/>
        </w:rPr>
        <w:t xml:space="preserve"> dienos;</w:t>
      </w:r>
    </w:p>
    <w:p w14:paraId="7CA6682F" w14:textId="58C710A8" w:rsidR="000041F2" w:rsidRPr="000041F2" w:rsidRDefault="000041F2" w:rsidP="000041F2">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82.3.</w:t>
      </w:r>
      <w:r w:rsidRPr="000041F2">
        <w:t xml:space="preserve"> </w:t>
      </w:r>
      <w:r w:rsidRPr="000041F2">
        <w:rPr>
          <w:rFonts w:ascii="Times New Roman" w:eastAsia="Times New Roman" w:hAnsi="Times New Roman" w:cs="Times New Roman"/>
          <w:color w:val="000000"/>
          <w:sz w:val="24"/>
          <w:szCs w:val="24"/>
          <w:lang w:val="lt-LT" w:eastAsia="lt-LT"/>
        </w:rPr>
        <w:t>tikrina, ar pasiūlymas atitinka pirkimo dokumentuose nustatytus reikalavimus;</w:t>
      </w:r>
    </w:p>
    <w:p w14:paraId="5100DA74" w14:textId="43A4A309" w:rsidR="000041F2" w:rsidRDefault="000041F2"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82.4</w:t>
      </w:r>
      <w:r w:rsidR="00191DB0">
        <w:rPr>
          <w:rFonts w:ascii="Times New Roman" w:eastAsia="Times New Roman" w:hAnsi="Times New Roman" w:cs="Times New Roman"/>
          <w:color w:val="000000"/>
          <w:sz w:val="24"/>
          <w:szCs w:val="24"/>
          <w:lang w:val="lt-LT" w:eastAsia="lt-LT"/>
        </w:rPr>
        <w:t xml:space="preserve">. </w:t>
      </w:r>
      <w:r w:rsidR="00191DB0" w:rsidRPr="00191DB0">
        <w:rPr>
          <w:rFonts w:ascii="Times New Roman" w:eastAsia="Times New Roman" w:hAnsi="Times New Roman" w:cs="Times New Roman"/>
          <w:color w:val="000000"/>
          <w:sz w:val="24"/>
          <w:szCs w:val="24"/>
          <w:lang w:val="lt-LT" w:eastAsia="lt-LT"/>
        </w:rPr>
        <w:t>radęs pasiūlyme nurodytos kainos apskaičiavimo klaidų, privalo paprašyti dalyvių per jo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w:t>
      </w:r>
      <w:r w:rsidR="00A153D1">
        <w:rPr>
          <w:rFonts w:ascii="Times New Roman" w:eastAsia="Times New Roman" w:hAnsi="Times New Roman" w:cs="Times New Roman"/>
          <w:color w:val="000000"/>
          <w:sz w:val="24"/>
          <w:szCs w:val="24"/>
          <w:lang w:val="lt-LT" w:eastAsia="lt-LT"/>
        </w:rPr>
        <w:t>s. Jeigu dalyvis per Perkančiosios organizacijos</w:t>
      </w:r>
      <w:r w:rsidR="00191DB0" w:rsidRPr="00191DB0">
        <w:rPr>
          <w:rFonts w:ascii="Times New Roman" w:eastAsia="Times New Roman" w:hAnsi="Times New Roman" w:cs="Times New Roman"/>
          <w:color w:val="000000"/>
          <w:sz w:val="24"/>
          <w:szCs w:val="24"/>
          <w:lang w:val="lt-LT" w:eastAsia="lt-LT"/>
        </w:rPr>
        <w:t xml:space="preserve"> nurodytą terminą neištaiso aritmetinių klaidų ir (ar) nepaaiškina pasiūlymo, jo pasiūlymas laikomas neatitinkančiu pirkimo dokumentuose nustatytų reikalavimų. Jeigu pasiūlyme nurodyta kaina, išreikšta skaičiais, neatitinka kainos, nurodytos žodžiais, teisinga laiko kaina, nurodyta žodžiais;</w:t>
      </w:r>
    </w:p>
    <w:p w14:paraId="549261EE" w14:textId="6DE50E32" w:rsidR="00191DB0" w:rsidRDefault="00191DB0"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 xml:space="preserve">82.5. </w:t>
      </w:r>
      <w:r w:rsidRPr="00191DB0">
        <w:rPr>
          <w:rFonts w:ascii="Times New Roman" w:eastAsia="Times New Roman" w:hAnsi="Times New Roman" w:cs="Times New Roman"/>
          <w:color w:val="000000"/>
          <w:sz w:val="24"/>
          <w:szCs w:val="24"/>
          <w:lang w:val="lt-LT" w:eastAsia="lt-LT"/>
        </w:rPr>
        <w:t>kai pateiktame pasiūlyme nurodoma neįprastai maža kaina, turi teisę pareikalauti iš tiekėjo raštiško kainos pagrindimo;</w:t>
      </w:r>
    </w:p>
    <w:p w14:paraId="2914ADE0" w14:textId="421ACC60" w:rsidR="003D7928" w:rsidRDefault="00191DB0"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82.6.</w:t>
      </w:r>
      <w:r w:rsidR="00430C01">
        <w:rPr>
          <w:rFonts w:ascii="Times New Roman" w:eastAsia="Times New Roman" w:hAnsi="Times New Roman" w:cs="Times New Roman"/>
          <w:color w:val="000000"/>
          <w:sz w:val="24"/>
          <w:szCs w:val="24"/>
          <w:lang w:val="lt-LT" w:eastAsia="lt-LT"/>
        </w:rPr>
        <w:t xml:space="preserve"> </w:t>
      </w:r>
      <w:r w:rsidR="00430C01" w:rsidRPr="00430C01">
        <w:rPr>
          <w:rFonts w:ascii="Times New Roman" w:eastAsia="Times New Roman" w:hAnsi="Times New Roman" w:cs="Times New Roman"/>
          <w:color w:val="000000"/>
          <w:sz w:val="24"/>
          <w:szCs w:val="24"/>
          <w:lang w:val="lt-LT" w:eastAsia="lt-LT"/>
        </w:rPr>
        <w:t xml:space="preserve">tikrina, ar pasiūlytos ne per </w:t>
      </w:r>
      <w:r w:rsidR="000D4E30">
        <w:rPr>
          <w:rFonts w:ascii="Times New Roman" w:eastAsia="Times New Roman" w:hAnsi="Times New Roman" w:cs="Times New Roman"/>
          <w:color w:val="000000"/>
          <w:sz w:val="24"/>
          <w:szCs w:val="24"/>
          <w:lang w:val="lt-LT" w:eastAsia="lt-LT"/>
        </w:rPr>
        <w:t xml:space="preserve">didelės, Perkančiajai organizacijai </w:t>
      </w:r>
      <w:r w:rsidR="00430C01" w:rsidRPr="00430C01">
        <w:rPr>
          <w:rFonts w:ascii="Times New Roman" w:eastAsia="Times New Roman" w:hAnsi="Times New Roman" w:cs="Times New Roman"/>
          <w:color w:val="000000"/>
          <w:sz w:val="24"/>
          <w:szCs w:val="24"/>
          <w:lang w:val="lt-LT" w:eastAsia="lt-LT"/>
        </w:rPr>
        <w:t>nepriimtinos, kainos;</w:t>
      </w:r>
    </w:p>
    <w:p w14:paraId="2720D12D" w14:textId="0794D908"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82.7. </w:t>
      </w:r>
      <w:r w:rsidRPr="00430C01">
        <w:rPr>
          <w:rFonts w:ascii="Times New Roman" w:eastAsia="Times New Roman" w:hAnsi="Times New Roman" w:cs="Times New Roman"/>
          <w:color w:val="000000"/>
          <w:sz w:val="24"/>
          <w:szCs w:val="24"/>
          <w:lang w:val="lt-LT" w:eastAsia="lt-LT"/>
        </w:rPr>
        <w:t>iškilus klausimų dėl pasiūlymų turinio, gali prašyti, kad dalyviai pateiktų paaiškinimus nekeisdami pasiūlymo. Jeigu reikia, tiekėjai ar jų atstovai gali būti kviečiami į Komisijos posėdį, jiems iš anksto pranešus, į kokius klausimus jie turės atsakyti.</w:t>
      </w:r>
    </w:p>
    <w:p w14:paraId="3C7F65DF" w14:textId="62985648"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 </w:t>
      </w:r>
      <w:r w:rsidR="000D4E30">
        <w:rPr>
          <w:rFonts w:ascii="Times New Roman" w:eastAsia="Times New Roman" w:hAnsi="Times New Roman" w:cs="Times New Roman"/>
          <w:color w:val="000000"/>
          <w:sz w:val="24"/>
          <w:szCs w:val="24"/>
          <w:lang w:val="lt-LT" w:eastAsia="lt-LT"/>
        </w:rPr>
        <w:t>Perkančioji organizacija</w:t>
      </w:r>
      <w:r w:rsidRPr="00430C01">
        <w:rPr>
          <w:rFonts w:ascii="Times New Roman" w:eastAsia="Times New Roman" w:hAnsi="Times New Roman" w:cs="Times New Roman"/>
          <w:color w:val="000000"/>
          <w:sz w:val="24"/>
          <w:szCs w:val="24"/>
          <w:lang w:val="lt-LT" w:eastAsia="lt-LT"/>
        </w:rPr>
        <w:t xml:space="preserve"> atmeta pasiūlymą, jeigu:</w:t>
      </w:r>
    </w:p>
    <w:p w14:paraId="24EABD7E" w14:textId="3184B203"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83.1. </w:t>
      </w:r>
      <w:r w:rsidRPr="00430C01">
        <w:rPr>
          <w:rFonts w:ascii="Times New Roman" w:eastAsia="Times New Roman" w:hAnsi="Times New Roman" w:cs="Times New Roman"/>
          <w:color w:val="000000"/>
          <w:sz w:val="24"/>
          <w:szCs w:val="24"/>
          <w:lang w:val="lt-LT" w:eastAsia="lt-LT"/>
        </w:rPr>
        <w:t>pasiūlymą pateikęs tiekėjas turi būti pašalintas vadovaujantis tiekėjų pašalinimo pagri</w:t>
      </w:r>
      <w:r w:rsidR="00A153D1">
        <w:rPr>
          <w:rFonts w:ascii="Times New Roman" w:eastAsia="Times New Roman" w:hAnsi="Times New Roman" w:cs="Times New Roman"/>
          <w:color w:val="000000"/>
          <w:sz w:val="24"/>
          <w:szCs w:val="24"/>
          <w:lang w:val="lt-LT" w:eastAsia="lt-LT"/>
        </w:rPr>
        <w:t xml:space="preserve">ndais, nurodytais Pirkimų įstatymo </w:t>
      </w:r>
      <w:r w:rsidRPr="00430C01">
        <w:rPr>
          <w:rFonts w:ascii="Times New Roman" w:eastAsia="Times New Roman" w:hAnsi="Times New Roman" w:cs="Times New Roman"/>
          <w:color w:val="000000"/>
          <w:sz w:val="24"/>
          <w:szCs w:val="24"/>
          <w:lang w:val="lt-LT" w:eastAsia="lt-LT"/>
        </w:rPr>
        <w:t>46 straipsnyje, kai pirkimo dokumentuose buvo nurodyta, kad šie reikalavimai taikomi;</w:t>
      </w:r>
    </w:p>
    <w:p w14:paraId="1E4BE29F" w14:textId="1DC44B60"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83.2. </w:t>
      </w:r>
      <w:r w:rsidRPr="00430C01">
        <w:rPr>
          <w:rFonts w:ascii="Times New Roman" w:eastAsia="Times New Roman" w:hAnsi="Times New Roman" w:cs="Times New Roman"/>
          <w:color w:val="000000"/>
          <w:sz w:val="24"/>
          <w:szCs w:val="24"/>
          <w:lang w:val="lt-LT" w:eastAsia="lt-LT"/>
        </w:rPr>
        <w:t>tiekėjas neatitiko Reikalavimų tiekėjams, jeigu pirkimo dokumentuose buvo keliami minėti reikalavimai;</w:t>
      </w:r>
    </w:p>
    <w:p w14:paraId="3B6AD012" w14:textId="0AC509BA"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83.3. </w:t>
      </w:r>
      <w:r w:rsidRPr="00430C01">
        <w:rPr>
          <w:rFonts w:ascii="Times New Roman" w:eastAsia="Times New Roman" w:hAnsi="Times New Roman" w:cs="Times New Roman"/>
          <w:color w:val="000000"/>
          <w:sz w:val="24"/>
          <w:szCs w:val="24"/>
          <w:lang w:val="lt-LT" w:eastAsia="lt-LT"/>
        </w:rPr>
        <w:t xml:space="preserve">tiekėjas savo pasiūlyme pateikė netikslius ar neišsamius duomenis apie savo kvalifikaciją, kai šie reikalavimai </w:t>
      </w:r>
      <w:r w:rsidR="00A153D1">
        <w:rPr>
          <w:rFonts w:ascii="Times New Roman" w:eastAsia="Times New Roman" w:hAnsi="Times New Roman" w:cs="Times New Roman"/>
          <w:color w:val="000000"/>
          <w:sz w:val="24"/>
          <w:szCs w:val="24"/>
          <w:lang w:val="lt-LT" w:eastAsia="lt-LT"/>
        </w:rPr>
        <w:t>taikyti, ir Perkančiosios organizacijos</w:t>
      </w:r>
      <w:r w:rsidRPr="00430C01">
        <w:rPr>
          <w:rFonts w:ascii="Times New Roman" w:eastAsia="Times New Roman" w:hAnsi="Times New Roman" w:cs="Times New Roman"/>
          <w:color w:val="000000"/>
          <w:sz w:val="24"/>
          <w:szCs w:val="24"/>
          <w:lang w:val="lt-LT" w:eastAsia="lt-LT"/>
        </w:rPr>
        <w:t xml:space="preserve"> prašymu nepatikslino jų;</w:t>
      </w:r>
    </w:p>
    <w:p w14:paraId="148AAFA9" w14:textId="39102319"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83.4. pasiūlymas</w:t>
      </w:r>
      <w:r w:rsidRPr="00430C01">
        <w:rPr>
          <w:rFonts w:ascii="Times New Roman" w:eastAsia="Times New Roman" w:hAnsi="Times New Roman" w:cs="Times New Roman"/>
          <w:color w:val="000000"/>
          <w:sz w:val="24"/>
          <w:szCs w:val="24"/>
          <w:lang w:val="lt-LT" w:eastAsia="lt-LT"/>
        </w:rPr>
        <w:t xml:space="preserve"> neatitiko pirkimo dokumentuose nustatytų reikalavimų;</w:t>
      </w:r>
    </w:p>
    <w:p w14:paraId="3A0AD0C3" w14:textId="57E04D4D"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83.5. </w:t>
      </w:r>
      <w:r w:rsidRPr="00430C01">
        <w:rPr>
          <w:rFonts w:ascii="Times New Roman" w:eastAsia="Times New Roman" w:hAnsi="Times New Roman" w:cs="Times New Roman"/>
          <w:color w:val="000000"/>
          <w:sz w:val="24"/>
          <w:szCs w:val="24"/>
          <w:lang w:val="lt-LT" w:eastAsia="lt-LT"/>
        </w:rPr>
        <w:t>t</w:t>
      </w:r>
      <w:r w:rsidR="003E7283">
        <w:rPr>
          <w:rFonts w:ascii="Times New Roman" w:eastAsia="Times New Roman" w:hAnsi="Times New Roman" w:cs="Times New Roman"/>
          <w:color w:val="000000"/>
          <w:sz w:val="24"/>
          <w:szCs w:val="24"/>
          <w:lang w:val="lt-LT" w:eastAsia="lt-LT"/>
        </w:rPr>
        <w:t>iekėjas per Perkančiosios organizacijos</w:t>
      </w:r>
      <w:r w:rsidRPr="00430C01">
        <w:rPr>
          <w:rFonts w:ascii="Times New Roman" w:eastAsia="Times New Roman" w:hAnsi="Times New Roman" w:cs="Times New Roman"/>
          <w:color w:val="000000"/>
          <w:sz w:val="24"/>
          <w:szCs w:val="24"/>
          <w:lang w:val="lt-LT" w:eastAsia="lt-LT"/>
        </w:rPr>
        <w:t xml:space="preserve"> nustatytą terminą, kaip nurodyta Aprašo 82.2 punkte, nepatikslino, nepapildė ar nepateikė pirkimo dokumentuose nurodytų kartu su pasiūlymu teikiamų dokumentų: tiekėjo įgaliojimo asmeniui pasirašyti paraišką ar pasiūlymą, jungtinės veiklos sutarties, pasiūlymo galiojimo užtikrinimą patvirtinančio dokumento, dokumentų, patvirtinančių, kad tiekėjui bus prieinami kiti ūkio subjektai;</w:t>
      </w:r>
    </w:p>
    <w:p w14:paraId="425C9793" w14:textId="2DDB3D8D"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83.6. </w:t>
      </w:r>
      <w:r w:rsidR="003E7283">
        <w:rPr>
          <w:rFonts w:ascii="Times New Roman" w:eastAsia="Times New Roman" w:hAnsi="Times New Roman" w:cs="Times New Roman"/>
          <w:color w:val="000000"/>
          <w:sz w:val="24"/>
          <w:szCs w:val="24"/>
          <w:lang w:val="lt-LT" w:eastAsia="lt-LT"/>
        </w:rPr>
        <w:t>Jei Perkančioji organizacija</w:t>
      </w:r>
      <w:r w:rsidRPr="00430C01">
        <w:rPr>
          <w:rFonts w:ascii="Times New Roman" w:eastAsia="Times New Roman" w:hAnsi="Times New Roman" w:cs="Times New Roman"/>
          <w:color w:val="000000"/>
          <w:sz w:val="24"/>
          <w:szCs w:val="24"/>
          <w:lang w:val="lt-LT" w:eastAsia="lt-LT"/>
        </w:rPr>
        <w:t xml:space="preserve"> vertino pasiūlytą neįprastai mažą prekių, paslaugų ar darbų kainą </w:t>
      </w:r>
      <w:r w:rsidR="003E7283">
        <w:rPr>
          <w:rFonts w:ascii="Times New Roman" w:eastAsia="Times New Roman" w:hAnsi="Times New Roman" w:cs="Times New Roman"/>
          <w:color w:val="000000"/>
          <w:sz w:val="24"/>
          <w:szCs w:val="24"/>
          <w:lang w:val="lt-LT" w:eastAsia="lt-LT"/>
        </w:rPr>
        <w:t>ir tiekėjas Perkančiosios organizacijos</w:t>
      </w:r>
      <w:r w:rsidRPr="00430C01">
        <w:rPr>
          <w:rFonts w:ascii="Times New Roman" w:eastAsia="Times New Roman" w:hAnsi="Times New Roman" w:cs="Times New Roman"/>
          <w:color w:val="000000"/>
          <w:sz w:val="24"/>
          <w:szCs w:val="24"/>
          <w:lang w:val="lt-LT" w:eastAsia="lt-LT"/>
        </w:rPr>
        <w:t xml:space="preserve"> prašymu nepateikė raštiško kainos pagrindimo. Ši sąlyga negali būti aiškinama, kai</w:t>
      </w:r>
      <w:r w:rsidR="003E7283">
        <w:rPr>
          <w:rFonts w:ascii="Times New Roman" w:eastAsia="Times New Roman" w:hAnsi="Times New Roman" w:cs="Times New Roman"/>
          <w:color w:val="000000"/>
          <w:sz w:val="24"/>
          <w:szCs w:val="24"/>
          <w:lang w:val="lt-LT" w:eastAsia="lt-LT"/>
        </w:rPr>
        <w:t>p numatanti Perkančiosios organizacijos</w:t>
      </w:r>
      <w:r w:rsidRPr="00430C01">
        <w:rPr>
          <w:rFonts w:ascii="Times New Roman" w:eastAsia="Times New Roman" w:hAnsi="Times New Roman" w:cs="Times New Roman"/>
          <w:color w:val="000000"/>
          <w:sz w:val="24"/>
          <w:szCs w:val="24"/>
          <w:lang w:val="lt-LT" w:eastAsia="lt-LT"/>
        </w:rPr>
        <w:t xml:space="preserve"> pareigą vertinti neįprastai mažą kainą;</w:t>
      </w:r>
    </w:p>
    <w:p w14:paraId="63F29D2F" w14:textId="17306BD7" w:rsidR="00430C01" w:rsidRDefault="00430C01"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83.7. </w:t>
      </w:r>
      <w:r w:rsidR="003E7283">
        <w:rPr>
          <w:rFonts w:ascii="Times New Roman" w:eastAsia="Times New Roman" w:hAnsi="Times New Roman" w:cs="Times New Roman"/>
          <w:color w:val="000000"/>
          <w:sz w:val="24"/>
          <w:szCs w:val="24"/>
          <w:lang w:val="lt-LT" w:eastAsia="lt-LT"/>
        </w:rPr>
        <w:t xml:space="preserve">tiekėjas per Perkančiosios organizacijos </w:t>
      </w:r>
      <w:r w:rsidRPr="00430C01">
        <w:rPr>
          <w:rFonts w:ascii="Times New Roman" w:eastAsia="Times New Roman" w:hAnsi="Times New Roman" w:cs="Times New Roman"/>
          <w:color w:val="000000"/>
          <w:sz w:val="24"/>
          <w:szCs w:val="24"/>
          <w:lang w:val="lt-LT" w:eastAsia="lt-LT"/>
        </w:rPr>
        <w:t>nurodytą terminą neištaisė aritmetinių klaidų ir (ar) nepaaiškino pasiūlymo;</w:t>
      </w:r>
    </w:p>
    <w:p w14:paraId="3DA348C7" w14:textId="727E3814" w:rsidR="009154C7" w:rsidRDefault="009154C7"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83.8. </w:t>
      </w:r>
      <w:r w:rsidRPr="009154C7">
        <w:rPr>
          <w:rFonts w:ascii="Times New Roman" w:eastAsia="Times New Roman" w:hAnsi="Times New Roman" w:cs="Times New Roman"/>
          <w:color w:val="000000"/>
          <w:sz w:val="24"/>
          <w:szCs w:val="24"/>
          <w:lang w:val="lt-LT" w:eastAsia="lt-LT"/>
        </w:rPr>
        <w:t>tiekėjo, kurio pasiūlymas neatmestas dėl kitų priežasčių, buvo pasiūlyta per</w:t>
      </w:r>
      <w:r w:rsidR="003E7283">
        <w:rPr>
          <w:rFonts w:ascii="Times New Roman" w:eastAsia="Times New Roman" w:hAnsi="Times New Roman" w:cs="Times New Roman"/>
          <w:color w:val="000000"/>
          <w:sz w:val="24"/>
          <w:szCs w:val="24"/>
          <w:lang w:val="lt-LT" w:eastAsia="lt-LT"/>
        </w:rPr>
        <w:t xml:space="preserve"> didelė, Perkančiajai organizacijai </w:t>
      </w:r>
      <w:r w:rsidRPr="009154C7">
        <w:rPr>
          <w:rFonts w:ascii="Times New Roman" w:eastAsia="Times New Roman" w:hAnsi="Times New Roman" w:cs="Times New Roman"/>
          <w:color w:val="000000"/>
          <w:sz w:val="24"/>
          <w:szCs w:val="24"/>
          <w:lang w:val="lt-LT" w:eastAsia="lt-LT"/>
        </w:rPr>
        <w:t>nepriimtina kaina.</w:t>
      </w:r>
    </w:p>
    <w:p w14:paraId="25F4B465" w14:textId="287D337C" w:rsidR="009154C7" w:rsidRPr="00B73255" w:rsidRDefault="009154C7" w:rsidP="00B73255">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84. </w:t>
      </w:r>
      <w:r w:rsidR="003E7283">
        <w:rPr>
          <w:rFonts w:ascii="Times New Roman" w:eastAsia="Times New Roman" w:hAnsi="Times New Roman" w:cs="Times New Roman"/>
          <w:color w:val="000000"/>
          <w:sz w:val="24"/>
          <w:szCs w:val="24"/>
          <w:lang w:val="lt-LT" w:eastAsia="lt-LT"/>
        </w:rPr>
        <w:t>Perkančioji organizacija</w:t>
      </w:r>
      <w:r w:rsidRPr="009154C7">
        <w:rPr>
          <w:rFonts w:ascii="Times New Roman" w:eastAsia="Times New Roman" w:hAnsi="Times New Roman" w:cs="Times New Roman"/>
          <w:color w:val="000000"/>
          <w:sz w:val="24"/>
          <w:szCs w:val="24"/>
          <w:lang w:val="lt-LT" w:eastAsia="lt-LT"/>
        </w:rPr>
        <w:t xml:space="preserve"> gali nevertinti viso tiekėjo pasiūlymo, jeigu patikrinęs jo dalį nustato, kad pasiūlymas vadovaujantis jam nustatytais reikalavimais, turi būti atmetamas.</w:t>
      </w:r>
    </w:p>
    <w:p w14:paraId="0370EF78" w14:textId="09E33626" w:rsidR="00B52B7B" w:rsidRDefault="009154C7" w:rsidP="00F342A1">
      <w:pPr>
        <w:spacing w:after="0" w:line="360" w:lineRule="auto"/>
        <w:ind w:left="283"/>
        <w:jc w:val="both"/>
        <w:rPr>
          <w:rFonts w:ascii="Times New Roman" w:eastAsia="Times New Roman" w:hAnsi="Times New Roman" w:cs="Times New Roman"/>
          <w:color w:val="000000"/>
          <w:sz w:val="24"/>
          <w:szCs w:val="24"/>
          <w:lang w:val="lt-LT" w:eastAsia="lt-LT"/>
        </w:rPr>
      </w:pPr>
      <w:r w:rsidRPr="003C5579">
        <w:rPr>
          <w:rFonts w:ascii="Times New Roman" w:eastAsia="Times New Roman" w:hAnsi="Times New Roman" w:cs="Times New Roman"/>
          <w:color w:val="000000"/>
          <w:sz w:val="24"/>
          <w:szCs w:val="24"/>
          <w:lang w:val="lt-LT" w:eastAsia="lt-LT"/>
        </w:rPr>
        <w:tab/>
      </w:r>
      <w:r w:rsidR="003C5579" w:rsidRPr="003C5579">
        <w:rPr>
          <w:rFonts w:ascii="Times New Roman" w:eastAsia="Times New Roman" w:hAnsi="Times New Roman" w:cs="Times New Roman"/>
          <w:color w:val="000000"/>
          <w:sz w:val="24"/>
          <w:szCs w:val="24"/>
          <w:lang w:val="lt-LT" w:eastAsia="lt-LT"/>
        </w:rPr>
        <w:t xml:space="preserve">85. Pasiūlymai, neatmesti pagal Aprašo 83 punkto nuostatas, vertinami remiantis vienu iš šių kriterijų, kurie negali nepagrįstai ir neobjektyviai riboti tiekėjų galimybių dalyvauti pirkime ar </w:t>
      </w:r>
      <w:r w:rsidR="003C5579" w:rsidRPr="003C5579">
        <w:rPr>
          <w:rFonts w:ascii="Times New Roman" w:eastAsia="Times New Roman" w:hAnsi="Times New Roman" w:cs="Times New Roman"/>
          <w:color w:val="000000"/>
          <w:sz w:val="24"/>
          <w:szCs w:val="24"/>
          <w:lang w:val="lt-LT" w:eastAsia="lt-LT"/>
        </w:rPr>
        <w:lastRenderedPageBreak/>
        <w:t>sudaryti išskirtinių sąlygų konkretiems tiekėjams, pažeidžiant P</w:t>
      </w:r>
      <w:r w:rsidR="00CD7DB3">
        <w:rPr>
          <w:rFonts w:ascii="Times New Roman" w:eastAsia="Times New Roman" w:hAnsi="Times New Roman" w:cs="Times New Roman"/>
          <w:color w:val="000000"/>
          <w:sz w:val="24"/>
          <w:szCs w:val="24"/>
          <w:lang w:val="lt-LT" w:eastAsia="lt-LT"/>
        </w:rPr>
        <w:t>irkimų įstatymo 17</w:t>
      </w:r>
      <w:r w:rsidR="003C5579" w:rsidRPr="003C5579">
        <w:rPr>
          <w:rFonts w:ascii="Times New Roman" w:eastAsia="Times New Roman" w:hAnsi="Times New Roman" w:cs="Times New Roman"/>
          <w:color w:val="000000"/>
          <w:sz w:val="24"/>
          <w:szCs w:val="24"/>
          <w:lang w:val="lt-LT" w:eastAsia="lt-LT"/>
        </w:rPr>
        <w:t xml:space="preserve"> straipsnyje nustatytus reikalavimus:</w:t>
      </w:r>
    </w:p>
    <w:p w14:paraId="3FAFEA6F" w14:textId="04D547E2"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85.1</w:t>
      </w:r>
      <w:r w:rsidRPr="003C5579">
        <w:t xml:space="preserve"> </w:t>
      </w:r>
      <w:r w:rsidRPr="003C5579">
        <w:rPr>
          <w:rFonts w:ascii="Times New Roman" w:eastAsia="Times New Roman" w:hAnsi="Times New Roman" w:cs="Times New Roman"/>
          <w:color w:val="000000"/>
          <w:sz w:val="24"/>
          <w:szCs w:val="24"/>
          <w:lang w:val="lt-LT" w:eastAsia="lt-LT"/>
        </w:rPr>
        <w:t>kainos ar sąnaudų ir kokybės santykį. Vertinant atsižvelgiama į kainą arba sąnaudas ir kriterijus, susijusius su pirkimo objektu, įskaitant kokybinius, aplinkosaugos ir (arba) socialinius kriterijus, pavyzdžiui:</w:t>
      </w:r>
    </w:p>
    <w:p w14:paraId="1F0324F9" w14:textId="31A0AB7C"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85.1.1. </w:t>
      </w:r>
      <w:r w:rsidRPr="003C5579">
        <w:rPr>
          <w:rFonts w:ascii="Times New Roman" w:eastAsia="Times New Roman" w:hAnsi="Times New Roman" w:cs="Times New Roman"/>
          <w:color w:val="000000"/>
          <w:sz w:val="24"/>
          <w:szCs w:val="24"/>
          <w:lang w:val="lt-LT" w:eastAsia="lt-LT"/>
        </w:rPr>
        <w:t>techninius pranašumus, estetines ir funkcines charakteristikas, prieinamumą, tinkamumą visiems vartotojams, socialines, aplinkosaugines ir inovatyvias charakteristikas bei sąžiningos prekybos sąlygas (pavyzdžiui, taikant šį kriterijų gali būti vertinama, kiek tiekėjo siūlomas atlyginimas pirkimo sutartį vykdysiantiems darbuotojams viršija jo arba ūkio subjekto, kurio pajėgumais remiamasi, kilmės šalyje nustatytą minimalų darbo užmokestį);</w:t>
      </w:r>
    </w:p>
    <w:p w14:paraId="4B1F25F4" w14:textId="094241C0"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85.1.2. </w:t>
      </w:r>
      <w:r w:rsidRPr="003C5579">
        <w:rPr>
          <w:rFonts w:ascii="Times New Roman" w:eastAsia="Times New Roman" w:hAnsi="Times New Roman" w:cs="Times New Roman"/>
          <w:color w:val="000000"/>
          <w:sz w:val="24"/>
          <w:szCs w:val="24"/>
          <w:lang w:val="lt-LT" w:eastAsia="lt-LT"/>
        </w:rPr>
        <w:t>pirkimo sutarčiai įvykdyti paskirtų darbuotojų organizavimą, kvalifikaciją ir patirtį, kai tai daro reikšmingą įtaką pirkimo sutarties įvykdymo kokybei;</w:t>
      </w:r>
    </w:p>
    <w:p w14:paraId="514947C8" w14:textId="6FDDA9F8"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85.1.3. </w:t>
      </w:r>
      <w:r w:rsidRPr="003C5579">
        <w:rPr>
          <w:rFonts w:ascii="Times New Roman" w:eastAsia="Times New Roman" w:hAnsi="Times New Roman" w:cs="Times New Roman"/>
          <w:color w:val="000000"/>
          <w:sz w:val="24"/>
          <w:szCs w:val="24"/>
          <w:lang w:val="lt-LT" w:eastAsia="lt-LT"/>
        </w:rPr>
        <w:t>garantinę priežiūrą ir techninę pagalbą, pristatymo sąlygas (pavyzdžiui, pristatymo datą, procesą, trukmę arba įvykdymo laikotarpį);</w:t>
      </w:r>
    </w:p>
    <w:p w14:paraId="7DC9E60B" w14:textId="7D1890CF"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85.2. </w:t>
      </w:r>
      <w:r w:rsidRPr="003C5579">
        <w:rPr>
          <w:rFonts w:ascii="Times New Roman" w:eastAsia="Times New Roman" w:hAnsi="Times New Roman" w:cs="Times New Roman"/>
          <w:color w:val="000000"/>
          <w:sz w:val="24"/>
          <w:szCs w:val="24"/>
          <w:lang w:val="lt-LT" w:eastAsia="lt-LT"/>
        </w:rPr>
        <w:t>sąnaudas, kurios apskaičiuojamos pagal gyvavimo ciklo sąnaudų metodą, aprašytą Pirkimų įstatymo 65 straipsnyje;</w:t>
      </w:r>
    </w:p>
    <w:p w14:paraId="4F2EAE32" w14:textId="3B658D4E"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85.3. kainą;</w:t>
      </w:r>
    </w:p>
    <w:p w14:paraId="658AEFD0" w14:textId="5809AF75"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86. </w:t>
      </w:r>
      <w:r w:rsidR="00B3135F">
        <w:rPr>
          <w:rFonts w:ascii="Times New Roman" w:eastAsia="Times New Roman" w:hAnsi="Times New Roman" w:cs="Times New Roman"/>
          <w:color w:val="000000"/>
          <w:sz w:val="24"/>
          <w:szCs w:val="24"/>
          <w:lang w:val="lt-LT" w:eastAsia="lt-LT"/>
        </w:rPr>
        <w:t>Perkančioji organizacija, norėdama</w:t>
      </w:r>
      <w:r w:rsidRPr="003C5579">
        <w:rPr>
          <w:rFonts w:ascii="Times New Roman" w:eastAsia="Times New Roman" w:hAnsi="Times New Roman" w:cs="Times New Roman"/>
          <w:color w:val="000000"/>
          <w:sz w:val="24"/>
          <w:szCs w:val="24"/>
          <w:lang w:val="lt-LT" w:eastAsia="lt-LT"/>
        </w:rPr>
        <w:t xml:space="preserve"> priimti sprendimą sudaryti pirkimo sutartį pagal pirkimo dokumentuose nustatytus vertinimo </w:t>
      </w:r>
      <w:r w:rsidR="00B3135F">
        <w:rPr>
          <w:rFonts w:ascii="Times New Roman" w:eastAsia="Times New Roman" w:hAnsi="Times New Roman" w:cs="Times New Roman"/>
          <w:color w:val="000000"/>
          <w:sz w:val="24"/>
          <w:szCs w:val="24"/>
          <w:lang w:val="lt-LT" w:eastAsia="lt-LT"/>
        </w:rPr>
        <w:t>kriterijus ir tvarką nedelsdama</w:t>
      </w:r>
      <w:r w:rsidRPr="003C5579">
        <w:rPr>
          <w:rFonts w:ascii="Times New Roman" w:eastAsia="Times New Roman" w:hAnsi="Times New Roman" w:cs="Times New Roman"/>
          <w:color w:val="000000"/>
          <w:sz w:val="24"/>
          <w:szCs w:val="24"/>
          <w:lang w:val="lt-LT" w:eastAsia="lt-LT"/>
        </w:rPr>
        <w:t xml:space="preserve"> patikrina, jeigu pirkimo dokumentuose buvo nurodyta, kad taikoma, tiekėjo atiti</w:t>
      </w:r>
      <w:r w:rsidR="00B3135F">
        <w:rPr>
          <w:rFonts w:ascii="Times New Roman" w:eastAsia="Times New Roman" w:hAnsi="Times New Roman" w:cs="Times New Roman"/>
          <w:color w:val="000000"/>
          <w:sz w:val="24"/>
          <w:szCs w:val="24"/>
          <w:lang w:val="lt-LT" w:eastAsia="lt-LT"/>
        </w:rPr>
        <w:t xml:space="preserve">kimą Reikalavimams tiekėjams, </w:t>
      </w:r>
      <w:r w:rsidRPr="003C5579">
        <w:rPr>
          <w:rFonts w:ascii="Times New Roman" w:eastAsia="Times New Roman" w:hAnsi="Times New Roman" w:cs="Times New Roman"/>
          <w:color w:val="000000"/>
          <w:sz w:val="24"/>
          <w:szCs w:val="24"/>
          <w:lang w:val="lt-LT" w:eastAsia="lt-LT"/>
        </w:rPr>
        <w:t>įvertina pateiktus dalyvių pasiūlymus, nustato pasiūlymų eilę (išskyrus atvejus, kai pasiūlymą pateikti kviečiamas tik vienas tiekėjas arba pasiūlymą pateikia tik vienas tiekėjas) ir laimėjusį pasiūlymą.</w:t>
      </w:r>
    </w:p>
    <w:p w14:paraId="018C3644" w14:textId="42715769"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 </w:t>
      </w:r>
      <w:r w:rsidRPr="003C5579">
        <w:rPr>
          <w:rFonts w:ascii="Times New Roman" w:eastAsia="Times New Roman" w:hAnsi="Times New Roman" w:cs="Times New Roman"/>
          <w:color w:val="000000"/>
          <w:sz w:val="24"/>
          <w:szCs w:val="24"/>
          <w:lang w:val="lt-LT" w:eastAsia="lt-LT"/>
        </w:rPr>
        <w:t>Sudaroma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vienas tiekėjas, arba pirkimo procedūros metu atmetus kitus pasiūlymus liko vienas tiekėjas.</w:t>
      </w:r>
    </w:p>
    <w:p w14:paraId="74D99A7B" w14:textId="4EBF1FAA"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87.1. </w:t>
      </w:r>
      <w:r w:rsidRPr="003C5579">
        <w:rPr>
          <w:rFonts w:ascii="Times New Roman" w:eastAsia="Times New Roman" w:hAnsi="Times New Roman" w:cs="Times New Roman"/>
          <w:color w:val="000000"/>
          <w:sz w:val="24"/>
          <w:szCs w:val="24"/>
          <w:lang w:val="lt-LT" w:eastAsia="lt-LT"/>
        </w:rPr>
        <w:t>Laimėtoju gali būti pasirenkamas tik toks tiekėjas, kurio pasiūlymas atitinka pirkimo dokumentuose nustatytus reikalavimus ir tiekėjo pasiūlymo kaina nėra per d</w:t>
      </w:r>
      <w:r w:rsidR="00B3135F">
        <w:rPr>
          <w:rFonts w:ascii="Times New Roman" w:eastAsia="Times New Roman" w:hAnsi="Times New Roman" w:cs="Times New Roman"/>
          <w:color w:val="000000"/>
          <w:sz w:val="24"/>
          <w:szCs w:val="24"/>
          <w:lang w:val="lt-LT" w:eastAsia="lt-LT"/>
        </w:rPr>
        <w:t>idelė ir Perkančiajai organizacijai</w:t>
      </w:r>
      <w:r w:rsidRPr="003C5579">
        <w:rPr>
          <w:rFonts w:ascii="Times New Roman" w:eastAsia="Times New Roman" w:hAnsi="Times New Roman" w:cs="Times New Roman"/>
          <w:color w:val="000000"/>
          <w:sz w:val="24"/>
          <w:szCs w:val="24"/>
          <w:lang w:val="lt-LT" w:eastAsia="lt-LT"/>
        </w:rPr>
        <w:t xml:space="preserve"> nepriimtina:</w:t>
      </w:r>
    </w:p>
    <w:p w14:paraId="34A688BE" w14:textId="11994C7F"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87.1.1. </w:t>
      </w:r>
      <w:r w:rsidRPr="003C5579">
        <w:rPr>
          <w:rFonts w:ascii="Times New Roman" w:eastAsia="Times New Roman" w:hAnsi="Times New Roman" w:cs="Times New Roman"/>
          <w:color w:val="000000"/>
          <w:sz w:val="24"/>
          <w:szCs w:val="24"/>
          <w:lang w:val="lt-LT" w:eastAsia="lt-LT"/>
        </w:rPr>
        <w:t>pasiūlyme nurodyta kaina laikytina per didele ir nepriimtina, jeigu ji viršija pirkimui skirtas lėšas, numatytas prieš pradedant pirkimo procedūrą.</w:t>
      </w:r>
    </w:p>
    <w:p w14:paraId="61192ED9" w14:textId="3A4DFAFC"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t xml:space="preserve">87.2. </w:t>
      </w:r>
      <w:r w:rsidRPr="003C5579">
        <w:rPr>
          <w:rFonts w:ascii="Times New Roman" w:eastAsia="Times New Roman" w:hAnsi="Times New Roman" w:cs="Times New Roman"/>
          <w:color w:val="000000"/>
          <w:sz w:val="24"/>
          <w:szCs w:val="24"/>
          <w:lang w:val="lt-LT" w:eastAsia="lt-LT"/>
        </w:rPr>
        <w:t>pirkimui skirtų lėšų suma, nustatyta ir užfiksu</w:t>
      </w:r>
      <w:r w:rsidR="00B3135F">
        <w:rPr>
          <w:rFonts w:ascii="Times New Roman" w:eastAsia="Times New Roman" w:hAnsi="Times New Roman" w:cs="Times New Roman"/>
          <w:color w:val="000000"/>
          <w:sz w:val="24"/>
          <w:szCs w:val="24"/>
          <w:lang w:val="lt-LT" w:eastAsia="lt-LT"/>
        </w:rPr>
        <w:t>ota Perkančiosios organizacijos</w:t>
      </w:r>
      <w:r w:rsidRPr="003C5579">
        <w:rPr>
          <w:rFonts w:ascii="Times New Roman" w:eastAsia="Times New Roman" w:hAnsi="Times New Roman" w:cs="Times New Roman"/>
          <w:color w:val="000000"/>
          <w:sz w:val="24"/>
          <w:szCs w:val="24"/>
          <w:lang w:val="lt-LT" w:eastAsia="lt-LT"/>
        </w:rPr>
        <w:t xml:space="preserve"> rengiamuose dokumentuose prieš pradedant pirkimo procedūras, gali būti keičiama, jeigu:</w:t>
      </w:r>
    </w:p>
    <w:p w14:paraId="36B04100" w14:textId="1A40CA2D"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87.2.1. </w:t>
      </w:r>
      <w:r w:rsidRPr="003C5579">
        <w:rPr>
          <w:rFonts w:ascii="Times New Roman" w:eastAsia="Times New Roman" w:hAnsi="Times New Roman" w:cs="Times New Roman"/>
          <w:color w:val="000000"/>
          <w:sz w:val="24"/>
          <w:szCs w:val="24"/>
          <w:lang w:val="lt-LT" w:eastAsia="lt-LT"/>
        </w:rPr>
        <w:t>ji nėra nurodyta pirkimo dokumentuose, o pirkimui skirtų lėšų sumos padidinimas nekeistų vykdomo pirkimo būdo;</w:t>
      </w:r>
    </w:p>
    <w:p w14:paraId="7DEBC156" w14:textId="29B3F632"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87.2.2. </w:t>
      </w:r>
      <w:r w:rsidR="00B3135F">
        <w:rPr>
          <w:rFonts w:ascii="Times New Roman" w:eastAsia="Times New Roman" w:hAnsi="Times New Roman" w:cs="Times New Roman"/>
          <w:color w:val="000000"/>
          <w:sz w:val="24"/>
          <w:szCs w:val="24"/>
          <w:lang w:val="lt-LT" w:eastAsia="lt-LT"/>
        </w:rPr>
        <w:t>Perkančiajai organizacijai</w:t>
      </w:r>
      <w:r w:rsidRPr="003C5579">
        <w:rPr>
          <w:rFonts w:ascii="Times New Roman" w:eastAsia="Times New Roman" w:hAnsi="Times New Roman" w:cs="Times New Roman"/>
          <w:color w:val="000000"/>
          <w:sz w:val="24"/>
          <w:szCs w:val="24"/>
          <w:lang w:val="lt-LT" w:eastAsia="lt-LT"/>
        </w:rPr>
        <w:t xml:space="preserve"> ekonomiškai naudingiausiame pasiūlyme nurodyta kaina yra pr</w:t>
      </w:r>
      <w:r w:rsidR="00B3135F">
        <w:rPr>
          <w:rFonts w:ascii="Times New Roman" w:eastAsia="Times New Roman" w:hAnsi="Times New Roman" w:cs="Times New Roman"/>
          <w:color w:val="000000"/>
          <w:sz w:val="24"/>
          <w:szCs w:val="24"/>
          <w:lang w:val="lt-LT" w:eastAsia="lt-LT"/>
        </w:rPr>
        <w:t>iimtina ir Perkančioji organizacija</w:t>
      </w:r>
      <w:r w:rsidRPr="003C5579">
        <w:rPr>
          <w:rFonts w:ascii="Times New Roman" w:eastAsia="Times New Roman" w:hAnsi="Times New Roman" w:cs="Times New Roman"/>
          <w:color w:val="000000"/>
          <w:sz w:val="24"/>
          <w:szCs w:val="24"/>
          <w:lang w:val="lt-LT" w:eastAsia="lt-LT"/>
        </w:rPr>
        <w:t xml:space="preserve"> gali pagrįsti šios kainos priimtinumą ir suderinamumą su racionalaus lėšų naudojimo principu.</w:t>
      </w:r>
    </w:p>
    <w:p w14:paraId="01887368" w14:textId="21F95B9E"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88. </w:t>
      </w:r>
      <w:r w:rsidR="00B3135F">
        <w:rPr>
          <w:rFonts w:ascii="Times New Roman" w:eastAsia="Times New Roman" w:hAnsi="Times New Roman" w:cs="Times New Roman"/>
          <w:color w:val="000000"/>
          <w:sz w:val="24"/>
          <w:szCs w:val="24"/>
          <w:lang w:val="lt-LT" w:eastAsia="lt-LT"/>
        </w:rPr>
        <w:t>Perkančioji organizacija</w:t>
      </w:r>
      <w:r w:rsidRPr="003C5579">
        <w:rPr>
          <w:rFonts w:ascii="Times New Roman" w:eastAsia="Times New Roman" w:hAnsi="Times New Roman" w:cs="Times New Roman"/>
          <w:color w:val="000000"/>
          <w:sz w:val="24"/>
          <w:szCs w:val="24"/>
          <w:lang w:val="lt-LT" w:eastAsia="lt-LT"/>
        </w:rPr>
        <w:t xml:space="preserve"> suinteresuotiems kandidatams ir suinteresuotiems dalyviams, išskyrus atvejus, kai vykdoma žodinė apklausa ir pirkimo sutarties vertė neviršija </w:t>
      </w:r>
      <w:r w:rsidR="00B3135F">
        <w:rPr>
          <w:rFonts w:ascii="Times New Roman" w:eastAsia="Times New Roman" w:hAnsi="Times New Roman" w:cs="Times New Roman"/>
          <w:color w:val="000000"/>
          <w:sz w:val="24"/>
          <w:szCs w:val="24"/>
          <w:lang w:val="lt-LT" w:eastAsia="lt-LT"/>
        </w:rPr>
        <w:t>15 000 Eur (penkiolikos</w:t>
      </w:r>
      <w:r w:rsidRPr="003C5579">
        <w:rPr>
          <w:rFonts w:ascii="Times New Roman" w:eastAsia="Times New Roman" w:hAnsi="Times New Roman" w:cs="Times New Roman"/>
          <w:color w:val="000000"/>
          <w:sz w:val="24"/>
          <w:szCs w:val="24"/>
          <w:lang w:val="lt-LT" w:eastAsia="lt-LT"/>
        </w:rPr>
        <w:t xml:space="preserve"> tūkstančių eurų) (be PVM), nedelsdamas (ne vėliau kaip per 5 (penkias) darbo dienas) raštu praneša apie priimtą sprendimą sudaryti pirkimo sutartį ar preliminariąją sutartį, nurodo nustatytą pasiūlymų eilę, laimėjusį pasiūlymą, ir pateikia Aprašo 141.2.1-141.2.6 punktuose nurodytos atitinkamos informacijos, kuri dar nebuvo pateikta pirkimo procedūros </w:t>
      </w:r>
      <w:r w:rsidR="00B3135F">
        <w:rPr>
          <w:rFonts w:ascii="Times New Roman" w:eastAsia="Times New Roman" w:hAnsi="Times New Roman" w:cs="Times New Roman"/>
          <w:color w:val="000000"/>
          <w:sz w:val="24"/>
          <w:szCs w:val="24"/>
          <w:lang w:val="lt-LT" w:eastAsia="lt-LT"/>
        </w:rPr>
        <w:t>metu, santrauką. Perkančioji organizacija</w:t>
      </w:r>
      <w:r w:rsidRPr="003C5579">
        <w:rPr>
          <w:rFonts w:ascii="Times New Roman" w:eastAsia="Times New Roman" w:hAnsi="Times New Roman" w:cs="Times New Roman"/>
          <w:color w:val="000000"/>
          <w:sz w:val="24"/>
          <w:szCs w:val="24"/>
          <w:lang w:val="lt-LT" w:eastAsia="lt-LT"/>
        </w:rPr>
        <w:t xml:space="preserve"> taip pat nurodo priežastis, dėl kurių buvo priimtas sprendimas nesudaryti pirkimo sutarties ar preliminariosios sutarties.</w:t>
      </w:r>
    </w:p>
    <w:p w14:paraId="7ECD8E3B" w14:textId="2D3CCBB7"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89.</w:t>
      </w:r>
      <w:r w:rsidR="00B3135F">
        <w:rPr>
          <w:rFonts w:ascii="Times New Roman" w:eastAsia="Times New Roman" w:hAnsi="Times New Roman" w:cs="Times New Roman"/>
          <w:color w:val="000000"/>
          <w:sz w:val="24"/>
          <w:szCs w:val="24"/>
          <w:lang w:val="lt-LT" w:eastAsia="lt-LT"/>
        </w:rPr>
        <w:t xml:space="preserve">  </w:t>
      </w:r>
      <w:r w:rsidRPr="003C5579">
        <w:rPr>
          <w:rFonts w:ascii="Times New Roman" w:eastAsia="Times New Roman" w:hAnsi="Times New Roman" w:cs="Times New Roman"/>
          <w:color w:val="000000"/>
          <w:sz w:val="24"/>
          <w:szCs w:val="24"/>
          <w:lang w:val="lt-LT" w:eastAsia="lt-LT"/>
        </w:rPr>
        <w:t>Tais atvejais, kai pasiūlymą pateikti kviečiamas tik vienas tiekėjas arba pasiūlymą pateikia tik vienas tiekėjas, jo pasiūlymas laikomas laimėjusiu, jeigu jis neatmestas pagal Aprašo 83 punkto nuost</w:t>
      </w:r>
      <w:r w:rsidR="00B3135F">
        <w:rPr>
          <w:rFonts w:ascii="Times New Roman" w:eastAsia="Times New Roman" w:hAnsi="Times New Roman" w:cs="Times New Roman"/>
          <w:color w:val="000000"/>
          <w:sz w:val="24"/>
          <w:szCs w:val="24"/>
          <w:lang w:val="lt-LT" w:eastAsia="lt-LT"/>
        </w:rPr>
        <w:t>atas ir nėra Pirkimų įstatymo 17</w:t>
      </w:r>
      <w:r w:rsidRPr="003C5579">
        <w:rPr>
          <w:rFonts w:ascii="Times New Roman" w:eastAsia="Times New Roman" w:hAnsi="Times New Roman" w:cs="Times New Roman"/>
          <w:color w:val="000000"/>
          <w:sz w:val="24"/>
          <w:szCs w:val="24"/>
          <w:lang w:val="lt-LT" w:eastAsia="lt-LT"/>
        </w:rPr>
        <w:t xml:space="preserve"> straipsnio 2 dalies 2 punkte nurodytų pagrindų nesudaryti pirkimo sutarties ar preliminarios sutarties.</w:t>
      </w:r>
    </w:p>
    <w:p w14:paraId="3CCA8576" w14:textId="7C2C288F" w:rsidR="003C5579" w:rsidRDefault="003C5579" w:rsidP="00F342A1">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90. </w:t>
      </w:r>
      <w:r w:rsidRPr="003C5579">
        <w:rPr>
          <w:rFonts w:ascii="Times New Roman" w:eastAsia="Times New Roman" w:hAnsi="Times New Roman" w:cs="Times New Roman"/>
          <w:color w:val="000000"/>
          <w:sz w:val="24"/>
          <w:szCs w:val="24"/>
          <w:lang w:val="lt-LT" w:eastAsia="lt-LT"/>
        </w:rPr>
        <w:t>Kai negaunama nei vieno tiekėjo pasiūlymo, kurio kaina būtų</w:t>
      </w:r>
      <w:r w:rsidR="00B3135F">
        <w:rPr>
          <w:rFonts w:ascii="Times New Roman" w:eastAsia="Times New Roman" w:hAnsi="Times New Roman" w:cs="Times New Roman"/>
          <w:color w:val="000000"/>
          <w:sz w:val="24"/>
          <w:szCs w:val="24"/>
          <w:lang w:val="lt-LT" w:eastAsia="lt-LT"/>
        </w:rPr>
        <w:t xml:space="preserve"> mažesnė už Perkančiosios organizacijos</w:t>
      </w:r>
      <w:r w:rsidRPr="003C5579">
        <w:rPr>
          <w:rFonts w:ascii="Times New Roman" w:eastAsia="Times New Roman" w:hAnsi="Times New Roman" w:cs="Times New Roman"/>
          <w:color w:val="000000"/>
          <w:sz w:val="24"/>
          <w:szCs w:val="24"/>
          <w:lang w:val="lt-LT" w:eastAsia="lt-LT"/>
        </w:rPr>
        <w:t xml:space="preserve"> suplanuotą pirk</w:t>
      </w:r>
      <w:r w:rsidR="00B3135F">
        <w:rPr>
          <w:rFonts w:ascii="Times New Roman" w:eastAsia="Times New Roman" w:hAnsi="Times New Roman" w:cs="Times New Roman"/>
          <w:color w:val="000000"/>
          <w:sz w:val="24"/>
          <w:szCs w:val="24"/>
          <w:lang w:val="lt-LT" w:eastAsia="lt-LT"/>
        </w:rPr>
        <w:t>imo vertę, Perkančioji organizacija</w:t>
      </w:r>
      <w:r w:rsidRPr="003C5579">
        <w:rPr>
          <w:rFonts w:ascii="Times New Roman" w:eastAsia="Times New Roman" w:hAnsi="Times New Roman" w:cs="Times New Roman"/>
          <w:color w:val="000000"/>
          <w:sz w:val="24"/>
          <w:szCs w:val="24"/>
          <w:lang w:val="lt-LT" w:eastAsia="lt-LT"/>
        </w:rPr>
        <w:t xml:space="preserve"> gali kviesti tiekėjus, pateikusius per didelės vertės pasiūlymus ir kurių kvalifikacija pripažinta tinkama (jeigu ji tikrinama), į derybas pateikti pasiūlymą dėl mažesnės kainos. Taip pat tiekėjai gali būti kviečiami į derybas pirkimo sąlygose ar kvietime nustatytais atvejais ir sąlygomis.</w:t>
      </w:r>
    </w:p>
    <w:p w14:paraId="07E5A16D" w14:textId="77777777" w:rsidR="00211249" w:rsidRDefault="00211249" w:rsidP="00F342A1">
      <w:pPr>
        <w:spacing w:after="0" w:line="360" w:lineRule="auto"/>
        <w:ind w:left="283"/>
        <w:jc w:val="both"/>
        <w:rPr>
          <w:rFonts w:ascii="Times New Roman" w:eastAsia="Times New Roman" w:hAnsi="Times New Roman" w:cs="Times New Roman"/>
          <w:color w:val="000000"/>
          <w:sz w:val="24"/>
          <w:szCs w:val="24"/>
          <w:lang w:val="lt-LT" w:eastAsia="lt-LT"/>
        </w:rPr>
      </w:pPr>
    </w:p>
    <w:p w14:paraId="1F568A5A" w14:textId="0EA91C52" w:rsidR="00211249" w:rsidRDefault="00211249" w:rsidP="00211249">
      <w:pPr>
        <w:spacing w:after="0" w:line="360" w:lineRule="auto"/>
        <w:ind w:left="283"/>
        <w:jc w:val="center"/>
        <w:rPr>
          <w:rFonts w:ascii="Times New Roman" w:eastAsia="Times New Roman" w:hAnsi="Times New Roman" w:cs="Times New Roman"/>
          <w:b/>
          <w:bCs/>
          <w:color w:val="000000"/>
          <w:sz w:val="24"/>
          <w:szCs w:val="24"/>
          <w:lang w:val="lt-LT" w:eastAsia="lt-LT"/>
        </w:rPr>
      </w:pPr>
      <w:r w:rsidRPr="00211249">
        <w:rPr>
          <w:rFonts w:ascii="Times New Roman" w:eastAsia="Times New Roman" w:hAnsi="Times New Roman" w:cs="Times New Roman"/>
          <w:b/>
          <w:bCs/>
          <w:color w:val="000000"/>
          <w:sz w:val="24"/>
          <w:szCs w:val="24"/>
          <w:lang w:val="lt-LT" w:eastAsia="lt-LT"/>
        </w:rPr>
        <w:t>XII. PIRKIMO SUTARTIS</w:t>
      </w:r>
    </w:p>
    <w:p w14:paraId="69F51E52" w14:textId="77777777" w:rsidR="00211249" w:rsidRDefault="00211249" w:rsidP="00211249">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0070F436" w14:textId="1D8570C6"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ab/>
        <w:t>91.</w:t>
      </w:r>
      <w:r>
        <w:rPr>
          <w:rFonts w:ascii="Times New Roman" w:eastAsia="Times New Roman" w:hAnsi="Times New Roman" w:cs="Times New Roman"/>
          <w:color w:val="000000"/>
          <w:sz w:val="24"/>
          <w:szCs w:val="24"/>
          <w:lang w:val="lt-LT" w:eastAsia="lt-LT"/>
        </w:rPr>
        <w:t xml:space="preserve"> </w:t>
      </w:r>
      <w:r w:rsidRPr="00211249">
        <w:rPr>
          <w:rFonts w:ascii="Times New Roman" w:eastAsia="Times New Roman" w:hAnsi="Times New Roman" w:cs="Times New Roman"/>
          <w:color w:val="000000"/>
          <w:sz w:val="24"/>
          <w:szCs w:val="24"/>
          <w:lang w:val="lt-LT" w:eastAsia="lt-LT"/>
        </w:rPr>
        <w:t xml:space="preserve">Komisija ar pirkimo organizatorius, priėmę sprendimą sudaryti pirkimo sutartį, pirkimo dokumentuose ir </w:t>
      </w:r>
      <w:r w:rsidR="007E6A1D">
        <w:rPr>
          <w:rFonts w:ascii="Times New Roman" w:eastAsia="Times New Roman" w:hAnsi="Times New Roman" w:cs="Times New Roman"/>
          <w:color w:val="000000"/>
          <w:sz w:val="24"/>
          <w:szCs w:val="24"/>
          <w:lang w:val="lt-LT" w:eastAsia="lt-LT"/>
        </w:rPr>
        <w:t>pasiūlyme nurodytą informaciją</w:t>
      </w:r>
      <w:r w:rsidRPr="00211249">
        <w:rPr>
          <w:rFonts w:ascii="Times New Roman" w:eastAsia="Times New Roman" w:hAnsi="Times New Roman" w:cs="Times New Roman"/>
          <w:color w:val="000000"/>
          <w:sz w:val="24"/>
          <w:szCs w:val="24"/>
          <w:lang w:val="lt-LT" w:eastAsia="lt-LT"/>
        </w:rPr>
        <w:t xml:space="preserve">, reikalingą sutarčiai pasirašyti, perduoda pirkimo sutarties rengėjui, o šis pirkimo dokumentuose nustatytu laiku organizuoja sutarties pasirašymą. </w:t>
      </w:r>
    </w:p>
    <w:p w14:paraId="08555BEA" w14:textId="29CB0870"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92</w:t>
      </w:r>
      <w:r w:rsidRPr="00211249">
        <w:rPr>
          <w:rFonts w:ascii="Times New Roman" w:eastAsia="Times New Roman" w:hAnsi="Times New Roman" w:cs="Times New Roman"/>
          <w:color w:val="000000"/>
          <w:sz w:val="24"/>
          <w:szCs w:val="24"/>
          <w:lang w:val="lt-LT" w:eastAsia="lt-LT"/>
        </w:rPr>
        <w:t xml:space="preserve">. Sutarties rengėjas yra atsakingas už pirkimo sutarties sudarymą laiku ir jos atitiktį pirkimo dokumentams ir tiekėjo pasiūlymui. Pirkimo sutartys sudaromos ir vykdomos vadovaujantis Sudaromų sutarčių tvarkos aprašu. </w:t>
      </w:r>
    </w:p>
    <w:p w14:paraId="4DB3DE80" w14:textId="50D44DF2"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lastRenderedPageBreak/>
        <w:t xml:space="preserve">            </w:t>
      </w:r>
      <w:r>
        <w:rPr>
          <w:rFonts w:ascii="Times New Roman" w:eastAsia="Times New Roman" w:hAnsi="Times New Roman" w:cs="Times New Roman"/>
          <w:color w:val="000000"/>
          <w:sz w:val="24"/>
          <w:szCs w:val="24"/>
          <w:lang w:val="lt-LT" w:eastAsia="lt-LT"/>
        </w:rPr>
        <w:t>93</w:t>
      </w:r>
      <w:r w:rsidR="000D4E30">
        <w:rPr>
          <w:rFonts w:ascii="Times New Roman" w:eastAsia="Times New Roman" w:hAnsi="Times New Roman" w:cs="Times New Roman"/>
          <w:color w:val="000000"/>
          <w:sz w:val="24"/>
          <w:szCs w:val="24"/>
          <w:lang w:val="lt-LT" w:eastAsia="lt-LT"/>
        </w:rPr>
        <w:t xml:space="preserve">. Perkančioji organizacija </w:t>
      </w:r>
      <w:r w:rsidRPr="00211249">
        <w:rPr>
          <w:rFonts w:ascii="Times New Roman" w:eastAsia="Times New Roman" w:hAnsi="Times New Roman" w:cs="Times New Roman"/>
          <w:color w:val="000000"/>
          <w:sz w:val="24"/>
          <w:szCs w:val="24"/>
          <w:lang w:val="lt-LT" w:eastAsia="lt-LT"/>
        </w:rPr>
        <w:t xml:space="preserve">sudaryti pirkimo sutartį siūlo tam dalyviui, kurio pasiūlymas pripažintas laimėjusiu. Dalyvis sudaryti pirkimo sutartį kviečiamas raštu (išskyrus atvejus, kai pirkimo sutartis sudaroma žodžiu) ir jam nurodomas laikas, iki kada jis turi pasirašyti pirkimo sutartį. </w:t>
      </w:r>
    </w:p>
    <w:p w14:paraId="086BA637" w14:textId="6B772BB1"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94</w:t>
      </w:r>
      <w:r w:rsidRPr="00211249">
        <w:rPr>
          <w:rFonts w:ascii="Times New Roman" w:eastAsia="Times New Roman" w:hAnsi="Times New Roman" w:cs="Times New Roman"/>
          <w:color w:val="000000"/>
          <w:sz w:val="24"/>
          <w:szCs w:val="24"/>
          <w:lang w:val="lt-LT" w:eastAsia="lt-LT"/>
        </w:rPr>
        <w:t>. Tais atvejais, kai pirkimo sutartis sudaroma raštu, o tiekėjas, kuriam buvo pasiūlyta sudaryti pirkimo sutartį, raštu atsisako ją</w:t>
      </w:r>
      <w:r w:rsidR="000D4E30">
        <w:rPr>
          <w:rFonts w:ascii="Times New Roman" w:eastAsia="Times New Roman" w:hAnsi="Times New Roman" w:cs="Times New Roman"/>
          <w:color w:val="000000"/>
          <w:sz w:val="24"/>
          <w:szCs w:val="24"/>
          <w:lang w:val="lt-LT" w:eastAsia="lt-LT"/>
        </w:rPr>
        <w:t xml:space="preserve"> sudaryti, Perkančioji organizacija</w:t>
      </w:r>
      <w:r w:rsidRPr="00211249">
        <w:rPr>
          <w:rFonts w:ascii="Times New Roman" w:eastAsia="Times New Roman" w:hAnsi="Times New Roman" w:cs="Times New Roman"/>
          <w:color w:val="000000"/>
          <w:sz w:val="24"/>
          <w:szCs w:val="24"/>
          <w:lang w:val="lt-LT" w:eastAsia="lt-LT"/>
        </w:rPr>
        <w:t xml:space="preserve"> siūlo sudaryti pirkimo sutartį tiekėjui, kurio pasiūlymas pagal patvirtintą pasiūlymų eilę yra pirmas po tiekėjo, atsisakiusio sudaryti pirkimo sutartį. Atsisakymu sudaryti pirkimo sutartį taip pat laikomas bet kuris iš šių atvejų: </w:t>
      </w:r>
    </w:p>
    <w:p w14:paraId="24D42F59" w14:textId="48F62F9F"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9</w:t>
      </w:r>
      <w:r>
        <w:rPr>
          <w:rFonts w:ascii="Times New Roman" w:eastAsia="Times New Roman" w:hAnsi="Times New Roman" w:cs="Times New Roman"/>
          <w:color w:val="000000"/>
          <w:sz w:val="24"/>
          <w:szCs w:val="24"/>
          <w:lang w:val="lt-LT" w:eastAsia="lt-LT"/>
        </w:rPr>
        <w:t>4</w:t>
      </w:r>
      <w:r w:rsidRPr="00211249">
        <w:rPr>
          <w:rFonts w:ascii="Times New Roman" w:eastAsia="Times New Roman" w:hAnsi="Times New Roman" w:cs="Times New Roman"/>
          <w:color w:val="000000"/>
          <w:sz w:val="24"/>
          <w:szCs w:val="24"/>
          <w:lang w:val="lt-LT" w:eastAsia="lt-LT"/>
        </w:rPr>
        <w:t xml:space="preserve">.1. tiekėjas nepateikia pirkimo dokumentuose nustatyto pirkimo sutarties įvykdymo užtikrinimo; </w:t>
      </w:r>
    </w:p>
    <w:p w14:paraId="7B2938FA" w14:textId="384CA14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4</w:t>
      </w:r>
      <w:r w:rsidRPr="00211249">
        <w:rPr>
          <w:rFonts w:ascii="Times New Roman" w:eastAsia="Times New Roman" w:hAnsi="Times New Roman" w:cs="Times New Roman"/>
          <w:color w:val="000000"/>
          <w:sz w:val="24"/>
          <w:szCs w:val="24"/>
          <w:lang w:val="lt-LT" w:eastAsia="lt-LT"/>
        </w:rPr>
        <w:t>.2. tiekėjas nepasirašo pirkimo sut</w:t>
      </w:r>
      <w:r w:rsidR="000D4E30">
        <w:rPr>
          <w:rFonts w:ascii="Times New Roman" w:eastAsia="Times New Roman" w:hAnsi="Times New Roman" w:cs="Times New Roman"/>
          <w:color w:val="000000"/>
          <w:sz w:val="24"/>
          <w:szCs w:val="24"/>
          <w:lang w:val="lt-LT" w:eastAsia="lt-LT"/>
        </w:rPr>
        <w:t xml:space="preserve">arties iki Perkančiosios organizacijos </w:t>
      </w:r>
      <w:r w:rsidRPr="00211249">
        <w:rPr>
          <w:rFonts w:ascii="Times New Roman" w:eastAsia="Times New Roman" w:hAnsi="Times New Roman" w:cs="Times New Roman"/>
          <w:color w:val="000000"/>
          <w:sz w:val="24"/>
          <w:szCs w:val="24"/>
          <w:lang w:val="lt-LT" w:eastAsia="lt-LT"/>
        </w:rPr>
        <w:t xml:space="preserve">nurodyto laiko; </w:t>
      </w:r>
    </w:p>
    <w:p w14:paraId="777BD23E" w14:textId="5E025B1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4</w:t>
      </w:r>
      <w:r w:rsidRPr="00211249">
        <w:rPr>
          <w:rFonts w:ascii="Times New Roman" w:eastAsia="Times New Roman" w:hAnsi="Times New Roman" w:cs="Times New Roman"/>
          <w:color w:val="000000"/>
          <w:sz w:val="24"/>
          <w:szCs w:val="24"/>
          <w:lang w:val="lt-LT" w:eastAsia="lt-LT"/>
        </w:rPr>
        <w:t xml:space="preserve">.3. tiekėjas atsisako sudaryti pirkimo sutartį pirkimo dokumentuose nustatytomis sąlygomis; </w:t>
      </w:r>
    </w:p>
    <w:p w14:paraId="643D8570" w14:textId="2D616B8D"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9</w:t>
      </w:r>
      <w:r>
        <w:rPr>
          <w:rFonts w:ascii="Times New Roman" w:eastAsia="Times New Roman" w:hAnsi="Times New Roman" w:cs="Times New Roman"/>
          <w:color w:val="000000"/>
          <w:sz w:val="24"/>
          <w:szCs w:val="24"/>
          <w:lang w:val="lt-LT" w:eastAsia="lt-LT"/>
        </w:rPr>
        <w:t>4</w:t>
      </w:r>
      <w:r w:rsidRPr="00211249">
        <w:rPr>
          <w:rFonts w:ascii="Times New Roman" w:eastAsia="Times New Roman" w:hAnsi="Times New Roman" w:cs="Times New Roman"/>
          <w:color w:val="000000"/>
          <w:sz w:val="24"/>
          <w:szCs w:val="24"/>
          <w:lang w:val="lt-LT" w:eastAsia="lt-LT"/>
        </w:rPr>
        <w:t>.4. ūkio subjektų grupė, kurios pasiūlymas pripažinta</w:t>
      </w:r>
      <w:r w:rsidR="000D4E30">
        <w:rPr>
          <w:rFonts w:ascii="Times New Roman" w:eastAsia="Times New Roman" w:hAnsi="Times New Roman" w:cs="Times New Roman"/>
          <w:color w:val="000000"/>
          <w:sz w:val="24"/>
          <w:szCs w:val="24"/>
          <w:lang w:val="lt-LT" w:eastAsia="lt-LT"/>
        </w:rPr>
        <w:t>s geriausiu, neįgijo Perkančiosios organizacijos</w:t>
      </w:r>
      <w:r w:rsidRPr="00211249">
        <w:rPr>
          <w:rFonts w:ascii="Times New Roman" w:eastAsia="Times New Roman" w:hAnsi="Times New Roman" w:cs="Times New Roman"/>
          <w:color w:val="000000"/>
          <w:sz w:val="24"/>
          <w:szCs w:val="24"/>
          <w:lang w:val="lt-LT" w:eastAsia="lt-LT"/>
        </w:rPr>
        <w:t xml:space="preserve"> reikalaujamos teisinės formos. </w:t>
      </w:r>
    </w:p>
    <w:p w14:paraId="27350FB4" w14:textId="4BED4F9C"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5</w:t>
      </w:r>
      <w:r w:rsidRPr="00211249">
        <w:rPr>
          <w:rFonts w:ascii="Times New Roman" w:eastAsia="Times New Roman" w:hAnsi="Times New Roman" w:cs="Times New Roman"/>
          <w:color w:val="000000"/>
          <w:sz w:val="24"/>
          <w:szCs w:val="24"/>
          <w:lang w:val="lt-LT" w:eastAsia="lt-LT"/>
        </w:rPr>
        <w:t>.</w:t>
      </w:r>
      <w:r w:rsidRPr="00211249">
        <w:rPr>
          <w:rFonts w:ascii="Times New Roman" w:eastAsia="Times New Roman" w:hAnsi="Times New Roman" w:cs="Times New Roman"/>
          <w:color w:val="000000"/>
          <w:sz w:val="24"/>
          <w:szCs w:val="24"/>
          <w:lang w:val="lt-LT" w:eastAsia="lt-LT"/>
        </w:rPr>
        <w:tab/>
        <w:t xml:space="preserve">Sudarant pirkimo sutartį, joje negali būti keičiama laimėjusio tiekėjo pasiūlymo kaina, derybų protokole ar po derybų pateiktame galutiniame pasiūlyme užfiksuota galutinė derybų kaina ir pirkimo dokumentuose bei pasiūlyme nustatytos pirkimo sąlygos. </w:t>
      </w:r>
    </w:p>
    <w:p w14:paraId="39A82317" w14:textId="2D121CCC"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w:t>
      </w:r>
      <w:r w:rsidRPr="00211249">
        <w:rPr>
          <w:rFonts w:ascii="Times New Roman" w:eastAsia="Times New Roman" w:hAnsi="Times New Roman" w:cs="Times New Roman"/>
          <w:color w:val="000000"/>
          <w:sz w:val="24"/>
          <w:szCs w:val="24"/>
          <w:lang w:val="lt-LT" w:eastAsia="lt-LT"/>
        </w:rPr>
        <w:tab/>
        <w:t xml:space="preserve">Pirkimo sutartis sudaroma raštu, išskyrus atvejus, kai pirkimo sutartis gali būti sudaroma žodžiu. Kai pirkimo sutartis sudaroma raštu, joje turi būti nustatyta: </w:t>
      </w:r>
    </w:p>
    <w:p w14:paraId="0256F3C3" w14:textId="4432B29E"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.1.</w:t>
      </w:r>
      <w:r w:rsidRPr="00211249">
        <w:rPr>
          <w:rFonts w:ascii="Times New Roman" w:eastAsia="Times New Roman" w:hAnsi="Times New Roman" w:cs="Times New Roman"/>
          <w:color w:val="000000"/>
          <w:sz w:val="24"/>
          <w:szCs w:val="24"/>
          <w:lang w:val="lt-LT" w:eastAsia="lt-LT"/>
        </w:rPr>
        <w:tab/>
        <w:t xml:space="preserve">reikalavimus; </w:t>
      </w:r>
    </w:p>
    <w:p w14:paraId="5CD2417A" w14:textId="67FB1D9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.2.</w:t>
      </w:r>
      <w:r w:rsidRPr="00211249">
        <w:rPr>
          <w:rFonts w:ascii="Times New Roman" w:eastAsia="Times New Roman" w:hAnsi="Times New Roman" w:cs="Times New Roman"/>
          <w:color w:val="000000"/>
          <w:sz w:val="24"/>
          <w:szCs w:val="24"/>
          <w:lang w:val="lt-LT" w:eastAsia="lt-LT"/>
        </w:rPr>
        <w:tab/>
        <w:t xml:space="preserve">pirkimo sutarties šalių teisės ir pareigos; </w:t>
      </w:r>
    </w:p>
    <w:p w14:paraId="0926C3A9" w14:textId="27ABA4B8"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.3.</w:t>
      </w:r>
      <w:r w:rsidRPr="00211249">
        <w:rPr>
          <w:rFonts w:ascii="Times New Roman" w:eastAsia="Times New Roman" w:hAnsi="Times New Roman" w:cs="Times New Roman"/>
          <w:color w:val="000000"/>
          <w:sz w:val="24"/>
          <w:szCs w:val="24"/>
          <w:lang w:val="lt-LT" w:eastAsia="lt-LT"/>
        </w:rPr>
        <w:tab/>
        <w:t xml:space="preserve">perkamos prekės, paslaugos ar darbai, jeigu įmanoma – tikslus jų kiekis; </w:t>
      </w:r>
    </w:p>
    <w:p w14:paraId="2F2CE8D0" w14:textId="7EDADF69"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.4.</w:t>
      </w:r>
      <w:r w:rsidRPr="00211249">
        <w:rPr>
          <w:rFonts w:ascii="Times New Roman" w:eastAsia="Times New Roman" w:hAnsi="Times New Roman" w:cs="Times New Roman"/>
          <w:color w:val="000000"/>
          <w:sz w:val="24"/>
          <w:szCs w:val="24"/>
          <w:lang w:val="lt-LT" w:eastAsia="lt-LT"/>
        </w:rPr>
        <w:tab/>
        <w:t xml:space="preserve">kainodaros taisyklės, nustatytos pagal Lietuvos Respublikos Vyriausybės arba jos įgaliotos institucijos patvirtintą metodiką; </w:t>
      </w:r>
    </w:p>
    <w:p w14:paraId="68EC32CD" w14:textId="2DB9C4A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.5.</w:t>
      </w:r>
      <w:r w:rsidRPr="00211249">
        <w:rPr>
          <w:rFonts w:ascii="Times New Roman" w:eastAsia="Times New Roman" w:hAnsi="Times New Roman" w:cs="Times New Roman"/>
          <w:color w:val="000000"/>
          <w:sz w:val="24"/>
          <w:szCs w:val="24"/>
          <w:lang w:val="lt-LT" w:eastAsia="lt-LT"/>
        </w:rPr>
        <w:tab/>
        <w:t xml:space="preserve">atsiskaitymų ir mokėjimo tvarka. Mokėjimo laikotarpiai turi atitikti Lietuvos Respublikos mokėjimų, atliekamų pagal komercines sutartis, vėlavimo prevencijos įstatymo 5 straipsnyje nustatytus prievolių įvykdymo terminai; </w:t>
      </w:r>
    </w:p>
    <w:p w14:paraId="4865C800" w14:textId="4ABAA1F9"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ab/>
        <w:t xml:space="preserve">prievolių įvykdymo užtikrinimas; </w:t>
      </w:r>
    </w:p>
    <w:p w14:paraId="03B68690" w14:textId="2642C8D8"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.7.</w:t>
      </w:r>
      <w:r w:rsidRPr="00211249">
        <w:rPr>
          <w:rFonts w:ascii="Times New Roman" w:eastAsia="Times New Roman" w:hAnsi="Times New Roman" w:cs="Times New Roman"/>
          <w:color w:val="000000"/>
          <w:sz w:val="24"/>
          <w:szCs w:val="24"/>
          <w:lang w:val="lt-LT" w:eastAsia="lt-LT"/>
        </w:rPr>
        <w:tab/>
        <w:t xml:space="preserve">sutarties peržiūros sąlygos ar pasirinkimo galimybės, jeigu tai numatoma; </w:t>
      </w:r>
    </w:p>
    <w:p w14:paraId="0C54FEA2" w14:textId="6B1FD36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.8.</w:t>
      </w:r>
      <w:r w:rsidRPr="00211249">
        <w:rPr>
          <w:rFonts w:ascii="Times New Roman" w:eastAsia="Times New Roman" w:hAnsi="Times New Roman" w:cs="Times New Roman"/>
          <w:color w:val="000000"/>
          <w:sz w:val="24"/>
          <w:szCs w:val="24"/>
          <w:lang w:val="lt-LT" w:eastAsia="lt-LT"/>
        </w:rPr>
        <w:tab/>
        <w:t xml:space="preserve">ginčų sprendimo tvarka; </w:t>
      </w:r>
    </w:p>
    <w:p w14:paraId="33B948CC" w14:textId="3EFE9E9E"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.9.</w:t>
      </w:r>
      <w:r w:rsidRPr="00211249">
        <w:rPr>
          <w:rFonts w:ascii="Times New Roman" w:eastAsia="Times New Roman" w:hAnsi="Times New Roman" w:cs="Times New Roman"/>
          <w:color w:val="000000"/>
          <w:sz w:val="24"/>
          <w:szCs w:val="24"/>
          <w:lang w:val="lt-LT" w:eastAsia="lt-LT"/>
        </w:rPr>
        <w:tab/>
        <w:t xml:space="preserve">sutarties nutraukimo atvejai, įskaitant Pirkimų įstatymo 98 straipsnyje nurodytus atvejus, ir tvarka; </w:t>
      </w:r>
    </w:p>
    <w:p w14:paraId="662A7992" w14:textId="4917D8DB"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.10.</w:t>
      </w:r>
      <w:r w:rsidRPr="00211249">
        <w:rPr>
          <w:rFonts w:ascii="Times New Roman" w:eastAsia="Times New Roman" w:hAnsi="Times New Roman" w:cs="Times New Roman"/>
          <w:color w:val="000000"/>
          <w:sz w:val="24"/>
          <w:szCs w:val="24"/>
          <w:lang w:val="lt-LT" w:eastAsia="lt-LT"/>
        </w:rPr>
        <w:tab/>
        <w:t xml:space="preserve">sutarties galiojimas; </w:t>
      </w:r>
    </w:p>
    <w:p w14:paraId="0686D07A" w14:textId="32E73202"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Pr="00211249">
        <w:rPr>
          <w:rFonts w:ascii="Times New Roman" w:eastAsia="Times New Roman" w:hAnsi="Times New Roman" w:cs="Times New Roman"/>
          <w:color w:val="000000"/>
          <w:sz w:val="24"/>
          <w:szCs w:val="24"/>
          <w:lang w:val="lt-LT" w:eastAsia="lt-LT"/>
        </w:rPr>
        <w:t>.11.</w:t>
      </w:r>
      <w:r w:rsidRPr="00211249">
        <w:rPr>
          <w:rFonts w:ascii="Times New Roman" w:eastAsia="Times New Roman" w:hAnsi="Times New Roman" w:cs="Times New Roman"/>
          <w:color w:val="000000"/>
          <w:sz w:val="24"/>
          <w:szCs w:val="24"/>
          <w:lang w:val="lt-LT" w:eastAsia="lt-LT"/>
        </w:rPr>
        <w:tab/>
        <w:t xml:space="preserve">subrangovai, subtiekėjai ar subteikėjai, jeigu vykdant sutartį jie pasitelkiami, ir jų keitimo tvarka; </w:t>
      </w:r>
    </w:p>
    <w:p w14:paraId="7CF88426" w14:textId="1251E15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6</w:t>
      </w:r>
      <w:r w:rsidR="0076193D">
        <w:rPr>
          <w:rFonts w:ascii="Times New Roman" w:eastAsia="Times New Roman" w:hAnsi="Times New Roman" w:cs="Times New Roman"/>
          <w:color w:val="000000"/>
          <w:sz w:val="24"/>
          <w:szCs w:val="24"/>
          <w:lang w:val="lt-LT" w:eastAsia="lt-LT"/>
        </w:rPr>
        <w:t>.12.</w:t>
      </w:r>
      <w:r w:rsidR="0076193D">
        <w:rPr>
          <w:rFonts w:ascii="Times New Roman" w:eastAsia="Times New Roman" w:hAnsi="Times New Roman" w:cs="Times New Roman"/>
          <w:color w:val="000000"/>
          <w:sz w:val="24"/>
          <w:szCs w:val="24"/>
          <w:lang w:val="lt-LT" w:eastAsia="lt-LT"/>
        </w:rPr>
        <w:tab/>
        <w:t>Perkančiosios organizacijos</w:t>
      </w:r>
      <w:r w:rsidRPr="00211249">
        <w:rPr>
          <w:rFonts w:ascii="Times New Roman" w:eastAsia="Times New Roman" w:hAnsi="Times New Roman" w:cs="Times New Roman"/>
          <w:color w:val="000000"/>
          <w:sz w:val="24"/>
          <w:szCs w:val="24"/>
          <w:lang w:val="lt-LT" w:eastAsia="lt-LT"/>
        </w:rPr>
        <w:t xml:space="preserve"> vadovo įsakymu (potvarkiu) skiriamas asmuo, atsakingas už sutarties vykdymą, sutarties ir pakeitimų paskelbimą pagal Pirki</w:t>
      </w:r>
      <w:r w:rsidR="0076193D">
        <w:rPr>
          <w:rFonts w:ascii="Times New Roman" w:eastAsia="Times New Roman" w:hAnsi="Times New Roman" w:cs="Times New Roman"/>
          <w:color w:val="000000"/>
          <w:sz w:val="24"/>
          <w:szCs w:val="24"/>
          <w:lang w:val="lt-LT" w:eastAsia="lt-LT"/>
        </w:rPr>
        <w:t>mų įstatymo 86</w:t>
      </w:r>
      <w:r w:rsidRPr="00211249">
        <w:rPr>
          <w:rFonts w:ascii="Times New Roman" w:eastAsia="Times New Roman" w:hAnsi="Times New Roman" w:cs="Times New Roman"/>
          <w:color w:val="000000"/>
          <w:sz w:val="24"/>
          <w:szCs w:val="24"/>
          <w:lang w:val="lt-LT" w:eastAsia="lt-LT"/>
        </w:rPr>
        <w:t xml:space="preserve"> straipsnio 9 dalies nuostatas. </w:t>
      </w:r>
    </w:p>
    <w:p w14:paraId="64F2AFF8" w14:textId="72289A48"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7</w:t>
      </w:r>
      <w:r w:rsidR="00D9595A">
        <w:rPr>
          <w:rFonts w:ascii="Times New Roman" w:eastAsia="Times New Roman" w:hAnsi="Times New Roman" w:cs="Times New Roman"/>
          <w:color w:val="000000"/>
          <w:sz w:val="24"/>
          <w:szCs w:val="24"/>
          <w:lang w:val="lt-LT" w:eastAsia="lt-LT"/>
        </w:rPr>
        <w:t xml:space="preserve">. </w:t>
      </w:r>
      <w:r w:rsidR="00E15A2B">
        <w:rPr>
          <w:rFonts w:ascii="Times New Roman" w:eastAsia="Times New Roman" w:hAnsi="Times New Roman" w:cs="Times New Roman"/>
          <w:color w:val="000000"/>
          <w:sz w:val="24"/>
          <w:szCs w:val="24"/>
          <w:lang w:val="lt-LT" w:eastAsia="lt-LT"/>
        </w:rPr>
        <w:t>Perkančioji organizacija</w:t>
      </w:r>
      <w:r w:rsidRPr="00211249">
        <w:rPr>
          <w:rFonts w:ascii="Times New Roman" w:eastAsia="Times New Roman" w:hAnsi="Times New Roman" w:cs="Times New Roman"/>
          <w:color w:val="000000"/>
          <w:sz w:val="24"/>
          <w:szCs w:val="24"/>
          <w:lang w:val="lt-LT" w:eastAsia="lt-LT"/>
        </w:rPr>
        <w:t xml:space="preserve"> pirkimo dokumentuose gali nustatyti specialias pirkimo sutarties vykdymo sąlygas, siejamas su ekonominiais, inovacijų, užimtumo, socialinės ir aplinkos apsaugos reikalavimais, jeigu tokios sąlygos: </w:t>
      </w:r>
    </w:p>
    <w:p w14:paraId="4D55BB33" w14:textId="7AD55808"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7</w:t>
      </w:r>
      <w:r w:rsidR="00D9595A">
        <w:rPr>
          <w:rFonts w:ascii="Times New Roman" w:eastAsia="Times New Roman" w:hAnsi="Times New Roman" w:cs="Times New Roman"/>
          <w:color w:val="000000"/>
          <w:sz w:val="24"/>
          <w:szCs w:val="24"/>
          <w:lang w:val="lt-LT" w:eastAsia="lt-LT"/>
        </w:rPr>
        <w:t xml:space="preserve">.1. </w:t>
      </w:r>
      <w:r w:rsidRPr="00211249">
        <w:rPr>
          <w:rFonts w:ascii="Times New Roman" w:eastAsia="Times New Roman" w:hAnsi="Times New Roman" w:cs="Times New Roman"/>
          <w:color w:val="000000"/>
          <w:sz w:val="24"/>
          <w:szCs w:val="24"/>
          <w:lang w:val="lt-LT" w:eastAsia="lt-LT"/>
        </w:rPr>
        <w:t>susijusios su pirkimo objektu, ka</w:t>
      </w:r>
      <w:r w:rsidR="0076193D">
        <w:rPr>
          <w:rFonts w:ascii="Times New Roman" w:eastAsia="Times New Roman" w:hAnsi="Times New Roman" w:cs="Times New Roman"/>
          <w:color w:val="000000"/>
          <w:sz w:val="24"/>
          <w:szCs w:val="24"/>
          <w:lang w:val="lt-LT" w:eastAsia="lt-LT"/>
        </w:rPr>
        <w:t>ip nustatyta Pirkimų įstatymo 55</w:t>
      </w:r>
      <w:r w:rsidRPr="00211249">
        <w:rPr>
          <w:rFonts w:ascii="Times New Roman" w:eastAsia="Times New Roman" w:hAnsi="Times New Roman" w:cs="Times New Roman"/>
          <w:color w:val="000000"/>
          <w:sz w:val="24"/>
          <w:szCs w:val="24"/>
          <w:lang w:val="lt-LT" w:eastAsia="lt-LT"/>
        </w:rPr>
        <w:t xml:space="preserve"> straipsnio 4 dalyje; </w:t>
      </w:r>
    </w:p>
    <w:p w14:paraId="6CFB61E6" w14:textId="269EBEFD"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7</w:t>
      </w:r>
      <w:r w:rsidR="00D9595A">
        <w:rPr>
          <w:rFonts w:ascii="Times New Roman" w:eastAsia="Times New Roman" w:hAnsi="Times New Roman" w:cs="Times New Roman"/>
          <w:color w:val="000000"/>
          <w:sz w:val="24"/>
          <w:szCs w:val="24"/>
          <w:lang w:val="lt-LT" w:eastAsia="lt-LT"/>
        </w:rPr>
        <w:t xml:space="preserve">.2. </w:t>
      </w:r>
      <w:r w:rsidRPr="00211249">
        <w:rPr>
          <w:rFonts w:ascii="Times New Roman" w:eastAsia="Times New Roman" w:hAnsi="Times New Roman" w:cs="Times New Roman"/>
          <w:color w:val="000000"/>
          <w:sz w:val="24"/>
          <w:szCs w:val="24"/>
          <w:lang w:val="lt-LT" w:eastAsia="lt-LT"/>
        </w:rPr>
        <w:t xml:space="preserve">nurodytos pirkimo dokumentuose. </w:t>
      </w:r>
    </w:p>
    <w:p w14:paraId="02E7B49C" w14:textId="46D57D37"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8</w:t>
      </w:r>
      <w:r w:rsidR="00D9595A">
        <w:rPr>
          <w:rFonts w:ascii="Times New Roman" w:eastAsia="Times New Roman" w:hAnsi="Times New Roman" w:cs="Times New Roman"/>
          <w:color w:val="000000"/>
          <w:sz w:val="24"/>
          <w:szCs w:val="24"/>
          <w:lang w:val="lt-LT" w:eastAsia="lt-LT"/>
        </w:rPr>
        <w:t xml:space="preserve">. </w:t>
      </w:r>
      <w:r w:rsidRPr="00211249">
        <w:rPr>
          <w:rFonts w:ascii="Times New Roman" w:eastAsia="Times New Roman" w:hAnsi="Times New Roman" w:cs="Times New Roman"/>
          <w:color w:val="000000"/>
          <w:sz w:val="24"/>
          <w:szCs w:val="24"/>
          <w:lang w:val="lt-LT" w:eastAsia="lt-LT"/>
        </w:rPr>
        <w:t>Pirkimo sutartis sudaroma raštu. Žodžiu ji gali būti sudaroma tik tada, kai pirkimo sutarties vertė neviršija</w:t>
      </w:r>
      <w:r w:rsidR="0076193D">
        <w:rPr>
          <w:rFonts w:ascii="Times New Roman" w:eastAsia="Times New Roman" w:hAnsi="Times New Roman" w:cs="Times New Roman"/>
          <w:color w:val="000000"/>
          <w:sz w:val="24"/>
          <w:szCs w:val="24"/>
          <w:lang w:val="lt-LT" w:eastAsia="lt-LT"/>
        </w:rPr>
        <w:t xml:space="preserve"> 15 000 Eur (penkiolika</w:t>
      </w:r>
      <w:r w:rsidRPr="00211249">
        <w:rPr>
          <w:rFonts w:ascii="Times New Roman" w:eastAsia="Times New Roman" w:hAnsi="Times New Roman" w:cs="Times New Roman"/>
          <w:color w:val="000000"/>
          <w:sz w:val="24"/>
          <w:szCs w:val="24"/>
          <w:lang w:val="lt-LT" w:eastAsia="lt-LT"/>
        </w:rPr>
        <w:t xml:space="preserve"> tūkstančių eurų) (be PVM). </w:t>
      </w:r>
    </w:p>
    <w:p w14:paraId="0E08887C" w14:textId="251665B7"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9</w:t>
      </w:r>
      <w:r>
        <w:rPr>
          <w:rFonts w:ascii="Times New Roman" w:eastAsia="Times New Roman" w:hAnsi="Times New Roman" w:cs="Times New Roman"/>
          <w:color w:val="000000"/>
          <w:sz w:val="24"/>
          <w:szCs w:val="24"/>
          <w:lang w:val="lt-LT" w:eastAsia="lt-LT"/>
        </w:rPr>
        <w:t>9</w:t>
      </w:r>
      <w:r w:rsidR="00D9595A">
        <w:rPr>
          <w:rFonts w:ascii="Times New Roman" w:eastAsia="Times New Roman" w:hAnsi="Times New Roman" w:cs="Times New Roman"/>
          <w:color w:val="000000"/>
          <w:sz w:val="24"/>
          <w:szCs w:val="24"/>
          <w:lang w:val="lt-LT" w:eastAsia="lt-LT"/>
        </w:rPr>
        <w:t xml:space="preserve">. </w:t>
      </w:r>
      <w:r w:rsidRPr="00211249">
        <w:rPr>
          <w:rFonts w:ascii="Times New Roman" w:eastAsia="Times New Roman" w:hAnsi="Times New Roman" w:cs="Times New Roman"/>
          <w:color w:val="000000"/>
          <w:sz w:val="24"/>
          <w:szCs w:val="24"/>
          <w:lang w:val="lt-LT" w:eastAsia="lt-LT"/>
        </w:rPr>
        <w:t>Sudaromoje pirkimo sutartyje turi būti nustatomas ne ilgesnis kaip 3 (trejų) metų nuo sutarties sudarymo prekių tiekimo, paslaugų teikimo, darbų atlikimo laikotarpis, išskyrus pagrįstus atvejus, kai atsižvelgiant į perkamo objekto ypatybes ir siekiant racionalaus lėšų panaudojimo būtina pailginti šį laikotarpį. Tokie atve</w:t>
      </w:r>
      <w:r w:rsidR="0076193D">
        <w:rPr>
          <w:rFonts w:ascii="Times New Roman" w:eastAsia="Times New Roman" w:hAnsi="Times New Roman" w:cs="Times New Roman"/>
          <w:color w:val="000000"/>
          <w:sz w:val="24"/>
          <w:szCs w:val="24"/>
          <w:lang w:val="lt-LT" w:eastAsia="lt-LT"/>
        </w:rPr>
        <w:t>jai numatyti Pirkimų įstatymo 86</w:t>
      </w:r>
      <w:r w:rsidRPr="00211249">
        <w:rPr>
          <w:rFonts w:ascii="Times New Roman" w:eastAsia="Times New Roman" w:hAnsi="Times New Roman" w:cs="Times New Roman"/>
          <w:color w:val="000000"/>
          <w:sz w:val="24"/>
          <w:szCs w:val="24"/>
          <w:lang w:val="lt-LT" w:eastAsia="lt-LT"/>
        </w:rPr>
        <w:t xml:space="preserve"> straipsnio 5 dalyje. </w:t>
      </w:r>
    </w:p>
    <w:p w14:paraId="7868BF48" w14:textId="100B36C4"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100</w:t>
      </w:r>
      <w:r w:rsidR="00D9595A">
        <w:rPr>
          <w:rFonts w:ascii="Times New Roman" w:eastAsia="Times New Roman" w:hAnsi="Times New Roman" w:cs="Times New Roman"/>
          <w:color w:val="000000"/>
          <w:sz w:val="24"/>
          <w:szCs w:val="24"/>
          <w:lang w:val="lt-LT" w:eastAsia="lt-LT"/>
        </w:rPr>
        <w:t xml:space="preserve">. </w:t>
      </w:r>
      <w:r w:rsidRPr="00211249">
        <w:rPr>
          <w:rFonts w:ascii="Times New Roman" w:eastAsia="Times New Roman" w:hAnsi="Times New Roman" w:cs="Times New Roman"/>
          <w:color w:val="000000"/>
          <w:sz w:val="24"/>
          <w:szCs w:val="24"/>
          <w:lang w:val="lt-LT" w:eastAsia="lt-LT"/>
        </w:rPr>
        <w:t>Pirkimo sutarties sąlygos pirkimo sutarties galiojimo laikotarpiu gali būti keičiamos neatliekant naujos pirkimo procedūros, kai yra b</w:t>
      </w:r>
      <w:r w:rsidR="0076193D">
        <w:rPr>
          <w:rFonts w:ascii="Times New Roman" w:eastAsia="Times New Roman" w:hAnsi="Times New Roman" w:cs="Times New Roman"/>
          <w:color w:val="000000"/>
          <w:sz w:val="24"/>
          <w:szCs w:val="24"/>
          <w:lang w:val="lt-LT" w:eastAsia="lt-LT"/>
        </w:rPr>
        <w:t>ent viena iš Pirkimų įstatymo 89</w:t>
      </w:r>
      <w:r w:rsidRPr="00211249">
        <w:rPr>
          <w:rFonts w:ascii="Times New Roman" w:eastAsia="Times New Roman" w:hAnsi="Times New Roman" w:cs="Times New Roman"/>
          <w:color w:val="000000"/>
          <w:sz w:val="24"/>
          <w:szCs w:val="24"/>
          <w:lang w:val="lt-LT" w:eastAsia="lt-LT"/>
        </w:rPr>
        <w:t xml:space="preserve"> straipsnyje nurodytų sąlygų. Sutarties sąlygų keitimas, kai konkreti sutarties sąlyga yra keičiama sutartyje nustatyta tvarka ir sutartyje yra įvardinti konkretūs atvejai, kai tokia sutarties sąlyga gali būti pakeista, yra laikomas ne sutarties sąlygų keitimu, o sutarties sąlygų vykdymu. </w:t>
      </w:r>
    </w:p>
    <w:p w14:paraId="657F33E0" w14:textId="655BCBA0"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101</w:t>
      </w:r>
      <w:r w:rsidR="00D9595A">
        <w:rPr>
          <w:rFonts w:ascii="Times New Roman" w:eastAsia="Times New Roman" w:hAnsi="Times New Roman" w:cs="Times New Roman"/>
          <w:color w:val="000000"/>
          <w:sz w:val="24"/>
          <w:szCs w:val="24"/>
          <w:lang w:val="lt-LT" w:eastAsia="lt-LT"/>
        </w:rPr>
        <w:t xml:space="preserve">. </w:t>
      </w:r>
      <w:r w:rsidR="0076193D">
        <w:rPr>
          <w:rFonts w:ascii="Times New Roman" w:eastAsia="Times New Roman" w:hAnsi="Times New Roman" w:cs="Times New Roman"/>
          <w:color w:val="000000"/>
          <w:sz w:val="24"/>
          <w:szCs w:val="24"/>
          <w:lang w:val="lt-LT" w:eastAsia="lt-LT"/>
        </w:rPr>
        <w:t>Perkančioji organizacija</w:t>
      </w:r>
      <w:r w:rsidRPr="00211249">
        <w:rPr>
          <w:rFonts w:ascii="Times New Roman" w:eastAsia="Times New Roman" w:hAnsi="Times New Roman" w:cs="Times New Roman"/>
          <w:color w:val="000000"/>
          <w:sz w:val="24"/>
          <w:szCs w:val="24"/>
          <w:lang w:val="lt-LT" w:eastAsia="lt-LT"/>
        </w:rPr>
        <w:t xml:space="preserve"> be kitų teisės aktais ar sutartyje nustatytų pagrindų gali vienašališkai nutraukti pirkimo sutartį, preliminariąją sutartį ar sutartį, kuria keičiama pirkimo sutartis ar preliminarioji sutartis, jeigu: </w:t>
      </w:r>
    </w:p>
    <w:p w14:paraId="5BF608FE" w14:textId="314085A1"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101</w:t>
      </w:r>
      <w:r w:rsidRPr="00211249">
        <w:rPr>
          <w:rFonts w:ascii="Times New Roman" w:eastAsia="Times New Roman" w:hAnsi="Times New Roman" w:cs="Times New Roman"/>
          <w:color w:val="000000"/>
          <w:sz w:val="24"/>
          <w:szCs w:val="24"/>
          <w:lang w:val="lt-LT" w:eastAsia="lt-LT"/>
        </w:rPr>
        <w:t>.1. pirkimo sutartis ar preliminarioji sutartis buvo pakeista</w:t>
      </w:r>
      <w:r w:rsidR="00A41C1E">
        <w:rPr>
          <w:rFonts w:ascii="Times New Roman" w:eastAsia="Times New Roman" w:hAnsi="Times New Roman" w:cs="Times New Roman"/>
          <w:color w:val="000000"/>
          <w:sz w:val="24"/>
          <w:szCs w:val="24"/>
          <w:lang w:val="lt-LT" w:eastAsia="lt-LT"/>
        </w:rPr>
        <w:t xml:space="preserve"> pažeidžiant Pirkimų įstatymo 89</w:t>
      </w:r>
      <w:r w:rsidRPr="00211249">
        <w:rPr>
          <w:rFonts w:ascii="Times New Roman" w:eastAsia="Times New Roman" w:hAnsi="Times New Roman" w:cs="Times New Roman"/>
          <w:color w:val="000000"/>
          <w:sz w:val="24"/>
          <w:szCs w:val="24"/>
          <w:lang w:val="lt-LT" w:eastAsia="lt-LT"/>
        </w:rPr>
        <w:t xml:space="preserve"> straipsnį; </w:t>
      </w:r>
    </w:p>
    <w:p w14:paraId="08C3D257" w14:textId="0599243C"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101</w:t>
      </w:r>
      <w:r w:rsidRPr="00211249">
        <w:rPr>
          <w:rFonts w:ascii="Times New Roman" w:eastAsia="Times New Roman" w:hAnsi="Times New Roman" w:cs="Times New Roman"/>
          <w:color w:val="000000"/>
          <w:sz w:val="24"/>
          <w:szCs w:val="24"/>
          <w:lang w:val="lt-LT" w:eastAsia="lt-LT"/>
        </w:rPr>
        <w:t>.2. paaiškėjo, kad tiekėjas, su kuriuo sudaryta pirkimo sutartis ar preliminarioji sutartis, turėjo būti pašalintas iš pirki</w:t>
      </w:r>
      <w:r w:rsidR="00A41C1E">
        <w:rPr>
          <w:rFonts w:ascii="Times New Roman" w:eastAsia="Times New Roman" w:hAnsi="Times New Roman" w:cs="Times New Roman"/>
          <w:color w:val="000000"/>
          <w:sz w:val="24"/>
          <w:szCs w:val="24"/>
          <w:lang w:val="lt-LT" w:eastAsia="lt-LT"/>
        </w:rPr>
        <w:t>mo procedūros, taikant P</w:t>
      </w:r>
      <w:r w:rsidRPr="00211249">
        <w:rPr>
          <w:rFonts w:ascii="Times New Roman" w:eastAsia="Times New Roman" w:hAnsi="Times New Roman" w:cs="Times New Roman"/>
          <w:color w:val="000000"/>
          <w:sz w:val="24"/>
          <w:szCs w:val="24"/>
          <w:lang w:val="lt-LT" w:eastAsia="lt-LT"/>
        </w:rPr>
        <w:t>irkimų įstatymo 46 straipsnio 1 dalį</w:t>
      </w:r>
      <w:r w:rsidR="00A41C1E">
        <w:rPr>
          <w:rFonts w:ascii="Times New Roman" w:eastAsia="Times New Roman" w:hAnsi="Times New Roman" w:cs="Times New Roman"/>
          <w:color w:val="000000"/>
          <w:sz w:val="24"/>
          <w:szCs w:val="24"/>
          <w:lang w:val="lt-LT" w:eastAsia="lt-LT"/>
        </w:rPr>
        <w:t>.</w:t>
      </w:r>
      <w:r w:rsidRPr="00211249">
        <w:rPr>
          <w:rFonts w:ascii="Times New Roman" w:eastAsia="Times New Roman" w:hAnsi="Times New Roman" w:cs="Times New Roman"/>
          <w:color w:val="000000"/>
          <w:sz w:val="24"/>
          <w:szCs w:val="24"/>
          <w:lang w:val="lt-LT" w:eastAsia="lt-LT"/>
        </w:rPr>
        <w:t xml:space="preserve"> </w:t>
      </w:r>
    </w:p>
    <w:p w14:paraId="5B6913D1" w14:textId="0E7FDDD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sidRPr="00211249">
        <w:rPr>
          <w:rFonts w:ascii="Times New Roman" w:eastAsia="Times New Roman" w:hAnsi="Times New Roman" w:cs="Times New Roman"/>
          <w:color w:val="000000"/>
          <w:sz w:val="24"/>
          <w:szCs w:val="24"/>
          <w:lang w:val="lt-LT" w:eastAsia="lt-LT"/>
        </w:rPr>
        <w:t xml:space="preserve">        </w:t>
      </w:r>
      <w:r>
        <w:rPr>
          <w:rFonts w:ascii="Times New Roman" w:eastAsia="Times New Roman" w:hAnsi="Times New Roman" w:cs="Times New Roman"/>
          <w:color w:val="000000"/>
          <w:sz w:val="24"/>
          <w:szCs w:val="24"/>
          <w:lang w:val="lt-LT" w:eastAsia="lt-LT"/>
        </w:rPr>
        <w:t>101</w:t>
      </w:r>
      <w:r w:rsidRPr="00211249">
        <w:rPr>
          <w:rFonts w:ascii="Times New Roman" w:eastAsia="Times New Roman" w:hAnsi="Times New Roman" w:cs="Times New Roman"/>
          <w:color w:val="000000"/>
          <w:sz w:val="24"/>
          <w:szCs w:val="24"/>
          <w:lang w:val="lt-LT" w:eastAsia="lt-LT"/>
        </w:rPr>
        <w:t xml:space="preserve">.3. paaiškėjo, kad su tiekėju neturėjo būti sudaryta pirkimo sutartis ar preliminarioji sutartis dėl to, kad Europos Sąjungos Teisingumo Teismas procese pagal Sutarties dėl Europos Sąjungos veikimo 258 straipsnį pripažino, kad nebuvo įvykdyti įsipareigojimai pagal Europos Sąjungos steigiamąsias sutartis ir Direktyvą 2014/25/ES. </w:t>
      </w:r>
    </w:p>
    <w:p w14:paraId="692A2C50" w14:textId="41FA8FAE"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102. </w:t>
      </w:r>
      <w:r w:rsidRPr="00211249">
        <w:rPr>
          <w:rFonts w:ascii="Times New Roman" w:eastAsia="Times New Roman" w:hAnsi="Times New Roman" w:cs="Times New Roman"/>
          <w:color w:val="000000"/>
          <w:sz w:val="24"/>
          <w:szCs w:val="24"/>
          <w:lang w:val="lt-LT" w:eastAsia="lt-LT"/>
        </w:rPr>
        <w:t xml:space="preserve">Aprašo 101 punkte nurodytais pagrindais nutraukiant pirkimo sutartį, preliminariąją sutartį ar sutartį, kuria keičiama pirkimo sutartis ar preliminarioji sutartis, laikomasi šių reikalavimų: </w:t>
      </w:r>
    </w:p>
    <w:p w14:paraId="11F2EEC7" w14:textId="7AC24397"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102.1.</w:t>
      </w:r>
      <w:r w:rsidRPr="00211249">
        <w:rPr>
          <w:rFonts w:ascii="Times New Roman" w:eastAsia="Times New Roman" w:hAnsi="Times New Roman" w:cs="Times New Roman"/>
          <w:color w:val="000000"/>
          <w:sz w:val="24"/>
          <w:szCs w:val="24"/>
          <w:lang w:val="lt-LT" w:eastAsia="lt-LT"/>
        </w:rPr>
        <w:tab/>
        <w:t xml:space="preserve">apie sutarties </w:t>
      </w:r>
      <w:r w:rsidR="00A41C1E">
        <w:rPr>
          <w:rFonts w:ascii="Times New Roman" w:eastAsia="Times New Roman" w:hAnsi="Times New Roman" w:cs="Times New Roman"/>
          <w:color w:val="000000"/>
          <w:sz w:val="24"/>
          <w:szCs w:val="24"/>
          <w:lang w:val="lt-LT" w:eastAsia="lt-LT"/>
        </w:rPr>
        <w:t>nutraukimą Perkančioji organizacija</w:t>
      </w:r>
      <w:r w:rsidRPr="00211249">
        <w:rPr>
          <w:rFonts w:ascii="Times New Roman" w:eastAsia="Times New Roman" w:hAnsi="Times New Roman" w:cs="Times New Roman"/>
          <w:color w:val="000000"/>
          <w:sz w:val="24"/>
          <w:szCs w:val="24"/>
          <w:lang w:val="lt-LT" w:eastAsia="lt-LT"/>
        </w:rPr>
        <w:t xml:space="preserve"> privalo iš anksto pranešti tiekėjui per sutartyje nustatytą terminą, o jeigu sutartyje toks terminas nenurodytas, - prieš 30 (trisdešimt) dienų; </w:t>
      </w:r>
    </w:p>
    <w:p w14:paraId="2FBF097B" w14:textId="0B4050A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102.2.</w:t>
      </w:r>
      <w:r w:rsidRPr="00211249">
        <w:rPr>
          <w:rFonts w:ascii="Times New Roman" w:eastAsia="Times New Roman" w:hAnsi="Times New Roman" w:cs="Times New Roman"/>
          <w:color w:val="000000"/>
          <w:sz w:val="24"/>
          <w:szCs w:val="24"/>
          <w:lang w:val="lt-LT" w:eastAsia="lt-LT"/>
        </w:rPr>
        <w:tab/>
        <w:t>sutarties nutraukima</w:t>
      </w:r>
      <w:r w:rsidR="00A41C1E">
        <w:rPr>
          <w:rFonts w:ascii="Times New Roman" w:eastAsia="Times New Roman" w:hAnsi="Times New Roman" w:cs="Times New Roman"/>
          <w:color w:val="000000"/>
          <w:sz w:val="24"/>
          <w:szCs w:val="24"/>
          <w:lang w:val="lt-LT" w:eastAsia="lt-LT"/>
        </w:rPr>
        <w:t>s atleidžia Perkančiąją organizaciją</w:t>
      </w:r>
      <w:r w:rsidRPr="00211249">
        <w:rPr>
          <w:rFonts w:ascii="Times New Roman" w:eastAsia="Times New Roman" w:hAnsi="Times New Roman" w:cs="Times New Roman"/>
          <w:color w:val="000000"/>
          <w:sz w:val="24"/>
          <w:szCs w:val="24"/>
          <w:lang w:val="lt-LT" w:eastAsia="lt-LT"/>
        </w:rPr>
        <w:t xml:space="preserve"> ir tiekėją nuo sutarties vykdymo; </w:t>
      </w:r>
    </w:p>
    <w:p w14:paraId="4EDB8E92" w14:textId="0A5C1609"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102.3.</w:t>
      </w:r>
      <w:r w:rsidRPr="00211249">
        <w:rPr>
          <w:rFonts w:ascii="Times New Roman" w:eastAsia="Times New Roman" w:hAnsi="Times New Roman" w:cs="Times New Roman"/>
          <w:color w:val="000000"/>
          <w:sz w:val="24"/>
          <w:szCs w:val="24"/>
          <w:lang w:val="lt-LT" w:eastAsia="lt-LT"/>
        </w:rPr>
        <w:tab/>
        <w:t xml:space="preserve">sutarties nutraukimas neturi įtakos ginčų nagrinėjimo tvarką nustatančių sutarties sąlygų ir kitų sutarties sąlygų galiojimui, jeigu šios sąlygos pagal savo esmę lieka galioti ir po sutarties nutraukimo; </w:t>
      </w:r>
    </w:p>
    <w:p w14:paraId="57F95D8A" w14:textId="7FB667F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102.4.</w:t>
      </w:r>
      <w:r w:rsidRPr="00211249">
        <w:rPr>
          <w:rFonts w:ascii="Times New Roman" w:eastAsia="Times New Roman" w:hAnsi="Times New Roman" w:cs="Times New Roman"/>
          <w:color w:val="000000"/>
          <w:sz w:val="24"/>
          <w:szCs w:val="24"/>
          <w:lang w:val="lt-LT" w:eastAsia="lt-LT"/>
        </w:rPr>
        <w:tab/>
        <w:t>kai sutartis nutraukta, tiekėjas gali reikalauti grąžinti jam viską, ką jis yra</w:t>
      </w:r>
      <w:r w:rsidR="00A41C1E">
        <w:rPr>
          <w:rFonts w:ascii="Times New Roman" w:eastAsia="Times New Roman" w:hAnsi="Times New Roman" w:cs="Times New Roman"/>
          <w:color w:val="000000"/>
          <w:sz w:val="24"/>
          <w:szCs w:val="24"/>
          <w:lang w:val="lt-LT" w:eastAsia="lt-LT"/>
        </w:rPr>
        <w:t xml:space="preserve"> perdavęs Perkančiajai organizacijai</w:t>
      </w:r>
      <w:r w:rsidRPr="00211249">
        <w:rPr>
          <w:rFonts w:ascii="Times New Roman" w:eastAsia="Times New Roman" w:hAnsi="Times New Roman" w:cs="Times New Roman"/>
          <w:color w:val="000000"/>
          <w:sz w:val="24"/>
          <w:szCs w:val="24"/>
          <w:lang w:val="lt-LT" w:eastAsia="lt-LT"/>
        </w:rPr>
        <w:t xml:space="preserve"> vykdydamas sutartį, jeigu jis tuo pačiu metu</w:t>
      </w:r>
      <w:r w:rsidR="00A41C1E">
        <w:rPr>
          <w:rFonts w:ascii="Times New Roman" w:eastAsia="Times New Roman" w:hAnsi="Times New Roman" w:cs="Times New Roman"/>
          <w:color w:val="000000"/>
          <w:sz w:val="24"/>
          <w:szCs w:val="24"/>
          <w:lang w:val="lt-LT" w:eastAsia="lt-LT"/>
        </w:rPr>
        <w:t xml:space="preserve"> grąžina Perkančiajai organizacijai </w:t>
      </w:r>
      <w:r w:rsidRPr="00211249">
        <w:rPr>
          <w:rFonts w:ascii="Times New Roman" w:eastAsia="Times New Roman" w:hAnsi="Times New Roman" w:cs="Times New Roman"/>
          <w:color w:val="000000"/>
          <w:sz w:val="24"/>
          <w:szCs w:val="24"/>
          <w:lang w:val="lt-LT" w:eastAsia="lt-LT"/>
        </w:rPr>
        <w:t xml:space="preserve">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 </w:t>
      </w:r>
    </w:p>
    <w:p w14:paraId="1486638F" w14:textId="204CD827"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103. </w:t>
      </w:r>
      <w:r w:rsidRPr="00211249">
        <w:rPr>
          <w:rFonts w:ascii="Times New Roman" w:eastAsia="Times New Roman" w:hAnsi="Times New Roman" w:cs="Times New Roman"/>
          <w:color w:val="000000"/>
          <w:sz w:val="24"/>
          <w:szCs w:val="24"/>
          <w:lang w:val="lt-LT" w:eastAsia="lt-LT"/>
        </w:rPr>
        <w:t xml:space="preserve">Pirkimo sutartis, preliminarioji sutartis ar sutartis, kuria keičiama pirkimo sutartis ar preliminarioji sutartis, gali būti nutrauktos ir sutartyje nurodytais atvejais bei CK nustatytais atvejais ir tvarka. </w:t>
      </w:r>
    </w:p>
    <w:p w14:paraId="3BC5181F" w14:textId="3BB0AD3F"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104. </w:t>
      </w:r>
      <w:r w:rsidRPr="00211249">
        <w:rPr>
          <w:rFonts w:ascii="Times New Roman" w:eastAsia="Times New Roman" w:hAnsi="Times New Roman" w:cs="Times New Roman"/>
          <w:color w:val="000000"/>
          <w:sz w:val="24"/>
          <w:szCs w:val="24"/>
          <w:lang w:val="lt-LT" w:eastAsia="lt-LT"/>
        </w:rPr>
        <w:t>Sąskaitas faktūras tiekėjas privalo pateikti tik elektroniniu būdu. Elektroninės sąskaitos faktūros, atitinkančios Europos elektroninių sąskaitų faktūrų standartą, kurio nuoroda paskelbta 2017 m. spalio 16 d. Europos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neatitinkančias elektronines sąskaitas faktūras tiekėjas privalo pateikti tik per Valstybės įmonės Registrų centro informacinę sistemą „E. sąskaita“ (toliau – E. sąskaita</w:t>
      </w:r>
      <w:r w:rsidR="00A41C1E">
        <w:rPr>
          <w:rFonts w:ascii="Times New Roman" w:eastAsia="Times New Roman" w:hAnsi="Times New Roman" w:cs="Times New Roman"/>
          <w:color w:val="000000"/>
          <w:sz w:val="24"/>
          <w:szCs w:val="24"/>
          <w:lang w:val="lt-LT" w:eastAsia="lt-LT"/>
        </w:rPr>
        <w:t xml:space="preserve"> arba SABIS </w:t>
      </w:r>
      <w:r w:rsidRPr="00211249">
        <w:rPr>
          <w:rFonts w:ascii="Times New Roman" w:eastAsia="Times New Roman" w:hAnsi="Times New Roman" w:cs="Times New Roman"/>
          <w:color w:val="000000"/>
          <w:sz w:val="24"/>
          <w:szCs w:val="24"/>
          <w:lang w:val="lt-LT" w:eastAsia="lt-LT"/>
        </w:rPr>
        <w:t>), išskyrus atvejus, kai pirkimo sutartis sudaryta žodžiu. Jei sąskaita faktūra bus pateikta</w:t>
      </w:r>
      <w:r w:rsidR="00C67F6C">
        <w:rPr>
          <w:rFonts w:ascii="Times New Roman" w:eastAsia="Times New Roman" w:hAnsi="Times New Roman" w:cs="Times New Roman"/>
          <w:color w:val="000000"/>
          <w:sz w:val="24"/>
          <w:szCs w:val="24"/>
          <w:lang w:val="lt-LT" w:eastAsia="lt-LT"/>
        </w:rPr>
        <w:t xml:space="preserve"> ne per E. sąskaitą, Perkančioji organizacija</w:t>
      </w:r>
      <w:r w:rsidRPr="00211249">
        <w:rPr>
          <w:rFonts w:ascii="Times New Roman" w:eastAsia="Times New Roman" w:hAnsi="Times New Roman" w:cs="Times New Roman"/>
          <w:color w:val="000000"/>
          <w:sz w:val="24"/>
          <w:szCs w:val="24"/>
          <w:lang w:val="lt-LT" w:eastAsia="lt-LT"/>
        </w:rPr>
        <w:t xml:space="preserve"> laikys, kad sąskaita faktūra nėra gauta, o apmokėjimo terminai bus skaičiuojami tik nuo to momento, kai sąskaita faktūra bus gauta per E. sąskaitą. PVM sąskaitą faktūrą</w:t>
      </w:r>
      <w:r w:rsidR="00C67F6C">
        <w:rPr>
          <w:rFonts w:ascii="Times New Roman" w:eastAsia="Times New Roman" w:hAnsi="Times New Roman" w:cs="Times New Roman"/>
          <w:color w:val="000000"/>
          <w:sz w:val="24"/>
          <w:szCs w:val="24"/>
          <w:lang w:val="lt-LT" w:eastAsia="lt-LT"/>
        </w:rPr>
        <w:t xml:space="preserve"> tiekėjas Perkančiajai organizacijai</w:t>
      </w:r>
      <w:r w:rsidRPr="00211249">
        <w:rPr>
          <w:rFonts w:ascii="Times New Roman" w:eastAsia="Times New Roman" w:hAnsi="Times New Roman" w:cs="Times New Roman"/>
          <w:color w:val="000000"/>
          <w:sz w:val="24"/>
          <w:szCs w:val="24"/>
          <w:lang w:val="lt-LT" w:eastAsia="lt-LT"/>
        </w:rPr>
        <w:t xml:space="preserve"> pateikia tik šalims pirmiau pasirašius prekių/paslaugų/darbų priėmimo – perdavimo aktą.</w:t>
      </w:r>
    </w:p>
    <w:p w14:paraId="3C002C84" w14:textId="77777777" w:rsidR="000041F2" w:rsidRPr="00B73255" w:rsidRDefault="000041F2" w:rsidP="00F342A1">
      <w:pPr>
        <w:spacing w:after="0" w:line="360" w:lineRule="auto"/>
        <w:ind w:left="283"/>
        <w:jc w:val="both"/>
        <w:rPr>
          <w:rFonts w:ascii="Times New Roman" w:eastAsia="Times New Roman" w:hAnsi="Times New Roman" w:cs="Times New Roman"/>
          <w:b/>
          <w:bCs/>
          <w:color w:val="000000"/>
          <w:sz w:val="24"/>
          <w:szCs w:val="24"/>
          <w:lang w:val="lt-LT" w:eastAsia="lt-LT"/>
        </w:rPr>
      </w:pPr>
    </w:p>
    <w:p w14:paraId="0DBB0DCA" w14:textId="6BBE1B3B" w:rsidR="006330EF" w:rsidRDefault="00211249" w:rsidP="00211249">
      <w:pPr>
        <w:spacing w:after="100" w:afterAutospacing="1" w:line="360" w:lineRule="auto"/>
        <w:ind w:left="283"/>
        <w:jc w:val="center"/>
        <w:rPr>
          <w:rFonts w:ascii="Times New Roman" w:eastAsia="Times New Roman" w:hAnsi="Times New Roman" w:cs="Times New Roman"/>
          <w:b/>
          <w:bCs/>
          <w:color w:val="000000"/>
          <w:sz w:val="24"/>
          <w:szCs w:val="24"/>
          <w:lang w:val="lt-LT" w:eastAsia="lt-LT"/>
        </w:rPr>
      </w:pPr>
      <w:r>
        <w:rPr>
          <w:rFonts w:ascii="Times New Roman" w:eastAsia="Times New Roman" w:hAnsi="Times New Roman" w:cs="Times New Roman"/>
          <w:b/>
          <w:bCs/>
          <w:color w:val="000000"/>
          <w:sz w:val="24"/>
          <w:szCs w:val="24"/>
          <w:lang w:val="lt-LT" w:eastAsia="lt-LT"/>
        </w:rPr>
        <w:t>XIII. PRELIMINARIOJI SUTARTIS</w:t>
      </w:r>
    </w:p>
    <w:p w14:paraId="30A50C8D" w14:textId="7279B54A" w:rsid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105. </w:t>
      </w:r>
      <w:r w:rsidR="00C67F6C">
        <w:rPr>
          <w:rFonts w:ascii="Times New Roman" w:eastAsia="Times New Roman" w:hAnsi="Times New Roman" w:cs="Times New Roman"/>
          <w:color w:val="000000"/>
          <w:sz w:val="24"/>
          <w:szCs w:val="24"/>
          <w:lang w:val="lt-LT" w:eastAsia="lt-LT"/>
        </w:rPr>
        <w:t>Perkančioji organizacija</w:t>
      </w:r>
      <w:r w:rsidRPr="00211249">
        <w:rPr>
          <w:rFonts w:ascii="Times New Roman" w:eastAsia="Times New Roman" w:hAnsi="Times New Roman" w:cs="Times New Roman"/>
          <w:color w:val="000000"/>
          <w:sz w:val="24"/>
          <w:szCs w:val="24"/>
          <w:lang w:val="lt-LT" w:eastAsia="lt-LT"/>
        </w:rPr>
        <w:t>, atlikęs pirkimą, gali sudaryti preliminariąją sutartį. Preliminariosios sutarties pagrindu jis gali sudaryti vieną ar kelias pirkimo sutartis (toliau šiame skyriuje – pagrindinė sutartis)</w:t>
      </w:r>
      <w:r>
        <w:rPr>
          <w:rFonts w:ascii="Times New Roman" w:eastAsia="Times New Roman" w:hAnsi="Times New Roman" w:cs="Times New Roman"/>
          <w:color w:val="000000"/>
          <w:sz w:val="24"/>
          <w:szCs w:val="24"/>
          <w:lang w:val="lt-LT" w:eastAsia="lt-LT"/>
        </w:rPr>
        <w:t>.</w:t>
      </w:r>
      <w:r w:rsidR="00C67F6C">
        <w:rPr>
          <w:rFonts w:ascii="Times New Roman" w:eastAsia="Times New Roman" w:hAnsi="Times New Roman" w:cs="Times New Roman"/>
          <w:color w:val="000000"/>
          <w:sz w:val="24"/>
          <w:szCs w:val="24"/>
          <w:lang w:val="lt-LT" w:eastAsia="lt-LT"/>
        </w:rPr>
        <w:t xml:space="preserve"> </w:t>
      </w:r>
      <w:r w:rsidRPr="00211249">
        <w:rPr>
          <w:rFonts w:ascii="Times New Roman" w:eastAsia="Times New Roman" w:hAnsi="Times New Roman" w:cs="Times New Roman"/>
          <w:color w:val="000000"/>
          <w:sz w:val="24"/>
          <w:szCs w:val="24"/>
          <w:lang w:val="lt-LT" w:eastAsia="lt-LT"/>
        </w:rPr>
        <w:t>Tiek sudarydamas preliminariąją sutartį, tiek jos pagrindu pagrindin</w:t>
      </w:r>
      <w:r w:rsidR="00C67F6C">
        <w:rPr>
          <w:rFonts w:ascii="Times New Roman" w:eastAsia="Times New Roman" w:hAnsi="Times New Roman" w:cs="Times New Roman"/>
          <w:color w:val="000000"/>
          <w:sz w:val="24"/>
          <w:szCs w:val="24"/>
          <w:lang w:val="lt-LT" w:eastAsia="lt-LT"/>
        </w:rPr>
        <w:t>ę sutartį, Perkančioji organizacija</w:t>
      </w:r>
      <w:r w:rsidRPr="00211249">
        <w:rPr>
          <w:rFonts w:ascii="Times New Roman" w:eastAsia="Times New Roman" w:hAnsi="Times New Roman" w:cs="Times New Roman"/>
          <w:color w:val="000000"/>
          <w:sz w:val="24"/>
          <w:szCs w:val="24"/>
          <w:lang w:val="lt-LT" w:eastAsia="lt-LT"/>
        </w:rPr>
        <w:t xml:space="preserve"> vadovaujasi Pirkimų įstatymu ir Aprašu. </w:t>
      </w:r>
    </w:p>
    <w:p w14:paraId="0C956D61" w14:textId="4CFA7AB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106. </w:t>
      </w:r>
      <w:r w:rsidRPr="00211249">
        <w:rPr>
          <w:rFonts w:ascii="Times New Roman" w:eastAsia="Times New Roman" w:hAnsi="Times New Roman" w:cs="Times New Roman"/>
          <w:color w:val="000000"/>
          <w:sz w:val="24"/>
          <w:szCs w:val="24"/>
          <w:lang w:val="lt-LT" w:eastAsia="lt-LT"/>
        </w:rPr>
        <w:t xml:space="preserve">Preliminarioji sutartis gali būti sudaroma tik raštu, ne ilgesniam kaip 8 (aštuonerių) metų laikotarpiui, išskyrus pagrįstus atvejus, kurie nurodomi skelbime apie pirkimą. Tokie atvejai galėtų būti, kai dėl pirkimo objekto ypatybių tiekėjas, norėdamas įvykdyti preliminariosios sutarties sąlygas, turi panaudoti įrangą, kurios amortizacijos laikotarpis yra ilgesnis kaip 8 (aštuoneri)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 </w:t>
      </w:r>
    </w:p>
    <w:p w14:paraId="5B91DAE2" w14:textId="4B606C1F"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107. </w:t>
      </w:r>
      <w:r w:rsidRPr="00211249">
        <w:rPr>
          <w:rFonts w:ascii="Times New Roman" w:eastAsia="Times New Roman" w:hAnsi="Times New Roman" w:cs="Times New Roman"/>
          <w:color w:val="000000"/>
          <w:sz w:val="24"/>
          <w:szCs w:val="24"/>
          <w:lang w:val="lt-LT" w:eastAsia="lt-LT"/>
        </w:rPr>
        <w:t xml:space="preserve">Preliminariosios sutarties pagrindu sudaroma pagrindinė pirkimo sutartis, atliekant pirkimus, kurių pirkimo sutarties vertė neviršija </w:t>
      </w:r>
      <w:r w:rsidR="00C67F6C">
        <w:rPr>
          <w:rFonts w:ascii="Times New Roman" w:eastAsia="Times New Roman" w:hAnsi="Times New Roman" w:cs="Times New Roman"/>
          <w:color w:val="000000"/>
          <w:sz w:val="24"/>
          <w:szCs w:val="24"/>
          <w:lang w:val="lt-LT" w:eastAsia="lt-LT"/>
        </w:rPr>
        <w:t>15 000 Eur (penkiolika</w:t>
      </w:r>
      <w:r w:rsidRPr="00211249">
        <w:rPr>
          <w:rFonts w:ascii="Times New Roman" w:eastAsia="Times New Roman" w:hAnsi="Times New Roman" w:cs="Times New Roman"/>
          <w:color w:val="000000"/>
          <w:sz w:val="24"/>
          <w:szCs w:val="24"/>
          <w:lang w:val="lt-LT" w:eastAsia="lt-LT"/>
        </w:rPr>
        <w:t xml:space="preserve"> tūkstančių eurų) (be </w:t>
      </w:r>
      <w:r w:rsidR="00C67F6C">
        <w:rPr>
          <w:rFonts w:ascii="Times New Roman" w:eastAsia="Times New Roman" w:hAnsi="Times New Roman" w:cs="Times New Roman"/>
          <w:color w:val="000000"/>
          <w:sz w:val="24"/>
          <w:szCs w:val="24"/>
          <w:lang w:val="lt-LT" w:eastAsia="lt-LT"/>
        </w:rPr>
        <w:t>PVM), gali būti sudaroma žodžiu</w:t>
      </w:r>
      <w:r w:rsidRPr="00211249">
        <w:rPr>
          <w:rFonts w:ascii="Times New Roman" w:eastAsia="Times New Roman" w:hAnsi="Times New Roman" w:cs="Times New Roman"/>
          <w:color w:val="000000"/>
          <w:sz w:val="24"/>
          <w:szCs w:val="24"/>
          <w:lang w:val="lt-LT" w:eastAsia="lt-LT"/>
        </w:rPr>
        <w:t>.</w:t>
      </w:r>
    </w:p>
    <w:p w14:paraId="0586F63C" w14:textId="3FE9595C"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108. </w:t>
      </w:r>
      <w:r w:rsidRPr="00211249">
        <w:rPr>
          <w:rFonts w:ascii="Times New Roman" w:eastAsia="Times New Roman" w:hAnsi="Times New Roman" w:cs="Times New Roman"/>
          <w:color w:val="000000"/>
          <w:sz w:val="24"/>
          <w:szCs w:val="24"/>
          <w:lang w:val="lt-LT" w:eastAsia="lt-LT"/>
        </w:rPr>
        <w:t>Preliminariąja sutartimi šalys susitaria nustatyti sąlygas, taikomas preliminariosios sutarties pagrindu sudaromai pagrindinei pirkimo sutarčiai. Preliminariojoje sutartyje turi būti nustatytos esminės pagrindinės sutarties sąlygos: pirkimo sutarties objektas, kaina ir kiekis ar apimtis, ar kainos, kiekio ar apimties nustatymo sąlygos, kitos sąlygos. Sudarant pagrindinę sutartį šalys negali keisti esminių preliminariosios sutarti</w:t>
      </w:r>
      <w:r w:rsidR="00C67F6C">
        <w:rPr>
          <w:rFonts w:ascii="Times New Roman" w:eastAsia="Times New Roman" w:hAnsi="Times New Roman" w:cs="Times New Roman"/>
          <w:color w:val="000000"/>
          <w:sz w:val="24"/>
          <w:szCs w:val="24"/>
          <w:lang w:val="lt-LT" w:eastAsia="lt-LT"/>
        </w:rPr>
        <w:t>es sąlygų. Perkančioji organizacija</w:t>
      </w:r>
      <w:r w:rsidRPr="00211249">
        <w:rPr>
          <w:rFonts w:ascii="Times New Roman" w:eastAsia="Times New Roman" w:hAnsi="Times New Roman" w:cs="Times New Roman"/>
          <w:color w:val="000000"/>
          <w:sz w:val="24"/>
          <w:szCs w:val="24"/>
          <w:lang w:val="lt-LT" w:eastAsia="lt-LT"/>
        </w:rPr>
        <w:t xml:space="preserve"> gali priimti sprendimą preliminariojoje sutartyje nustatyti ne tik esmines, bet ir visas jos pagrindu sudaromos pagrindinės pirkimo sutarties sąlygas. </w:t>
      </w:r>
    </w:p>
    <w:p w14:paraId="25A0FF04" w14:textId="43D394A9"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109. </w:t>
      </w:r>
      <w:r w:rsidR="00C67F6C">
        <w:rPr>
          <w:rFonts w:ascii="Times New Roman" w:eastAsia="Times New Roman" w:hAnsi="Times New Roman" w:cs="Times New Roman"/>
          <w:color w:val="000000"/>
          <w:sz w:val="24"/>
          <w:szCs w:val="24"/>
          <w:lang w:val="lt-LT" w:eastAsia="lt-LT"/>
        </w:rPr>
        <w:t>Perkančioji organizacija</w:t>
      </w:r>
      <w:r w:rsidRPr="00211249">
        <w:rPr>
          <w:rFonts w:ascii="Times New Roman" w:eastAsia="Times New Roman" w:hAnsi="Times New Roman" w:cs="Times New Roman"/>
          <w:color w:val="000000"/>
          <w:sz w:val="24"/>
          <w:szCs w:val="24"/>
          <w:lang w:val="lt-LT" w:eastAsia="lt-LT"/>
        </w:rPr>
        <w:t xml:space="preserve">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 </w:t>
      </w:r>
    </w:p>
    <w:p w14:paraId="2C63FE2B" w14:textId="014DBBC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110. </w:t>
      </w:r>
      <w:r w:rsidRPr="00211249">
        <w:rPr>
          <w:rFonts w:ascii="Times New Roman" w:eastAsia="Times New Roman" w:hAnsi="Times New Roman" w:cs="Times New Roman"/>
          <w:color w:val="000000"/>
          <w:sz w:val="24"/>
          <w:szCs w:val="24"/>
          <w:lang w:val="lt-LT" w:eastAsia="lt-LT"/>
        </w:rPr>
        <w:t xml:space="preserve">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 </w:t>
      </w:r>
    </w:p>
    <w:p w14:paraId="0B6BF786" w14:textId="2BDB00B5" w:rsid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111. </w:t>
      </w:r>
      <w:r w:rsidRPr="00211249">
        <w:rPr>
          <w:rFonts w:ascii="Times New Roman" w:eastAsia="Times New Roman" w:hAnsi="Times New Roman" w:cs="Times New Roman"/>
          <w:color w:val="000000"/>
          <w:sz w:val="24"/>
          <w:szCs w:val="24"/>
          <w:lang w:val="lt-LT" w:eastAsia="lt-LT"/>
        </w:rPr>
        <w:t>Tais atvejais, kai preliminarioji sutartis sudaryta su vienu tiekėju ir joje buvo nustatytos esminės, bet ne visos pagrindinės pirkimo sutartie</w:t>
      </w:r>
      <w:r w:rsidR="00C67F6C">
        <w:rPr>
          <w:rFonts w:ascii="Times New Roman" w:eastAsia="Times New Roman" w:hAnsi="Times New Roman" w:cs="Times New Roman"/>
          <w:color w:val="000000"/>
          <w:sz w:val="24"/>
          <w:szCs w:val="24"/>
          <w:lang w:val="lt-LT" w:eastAsia="lt-LT"/>
        </w:rPr>
        <w:t>s sąlygos, Perkančioji organizacija</w:t>
      </w:r>
      <w:r w:rsidRPr="00211249">
        <w:rPr>
          <w:rFonts w:ascii="Times New Roman" w:eastAsia="Times New Roman" w:hAnsi="Times New Roman" w:cs="Times New Roman"/>
          <w:color w:val="000000"/>
          <w:sz w:val="24"/>
          <w:szCs w:val="24"/>
          <w:lang w:val="lt-LT" w:eastAsia="lt-LT"/>
        </w:rPr>
        <w:t xml:space="preserve"> kreipiasi į tiekėją </w:t>
      </w:r>
      <w:r w:rsidRPr="00211249">
        <w:rPr>
          <w:rFonts w:ascii="Times New Roman" w:eastAsia="Times New Roman" w:hAnsi="Times New Roman" w:cs="Times New Roman"/>
          <w:color w:val="000000"/>
          <w:sz w:val="24"/>
          <w:szCs w:val="24"/>
          <w:lang w:val="lt-LT" w:eastAsia="lt-LT"/>
        </w:rPr>
        <w:lastRenderedPageBreak/>
        <w:t xml:space="preserve">raštu, prašydamas papildyti pasiūlymą iki nustatyto termino ir nurodo, kad papildymas negali keisti pasiūlymo esmės. </w:t>
      </w:r>
    </w:p>
    <w:p w14:paraId="79433BF7" w14:textId="00AB5658"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112. </w:t>
      </w:r>
      <w:r w:rsidRPr="00211249">
        <w:rPr>
          <w:rFonts w:ascii="Times New Roman" w:eastAsia="Times New Roman" w:hAnsi="Times New Roman" w:cs="Times New Roman"/>
          <w:color w:val="000000"/>
          <w:sz w:val="24"/>
          <w:szCs w:val="24"/>
          <w:lang w:val="lt-LT" w:eastAsia="lt-LT"/>
        </w:rPr>
        <w:t xml:space="preserve">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tačiau ne visais atvejais, taikomas eiliškumo </w:t>
      </w:r>
      <w:r w:rsidR="00C67F6C">
        <w:rPr>
          <w:rFonts w:ascii="Times New Roman" w:eastAsia="Times New Roman" w:hAnsi="Times New Roman" w:cs="Times New Roman"/>
          <w:color w:val="000000"/>
          <w:sz w:val="24"/>
          <w:szCs w:val="24"/>
          <w:lang w:val="lt-LT" w:eastAsia="lt-LT"/>
        </w:rPr>
        <w:t>principas: Perkančioji organizacija</w:t>
      </w:r>
      <w:r w:rsidRPr="00211249">
        <w:rPr>
          <w:rFonts w:ascii="Times New Roman" w:eastAsia="Times New Roman" w:hAnsi="Times New Roman" w:cs="Times New Roman"/>
          <w:color w:val="000000"/>
          <w:sz w:val="24"/>
          <w:szCs w:val="24"/>
          <w:lang w:val="lt-LT" w:eastAsia="lt-LT"/>
        </w:rPr>
        <w:t xml:space="preserve"> pirmiausia raštu kreipiasi į tiekėją, kurį laiko geriausiu, siūlydamas sudaryti preliminariosios sutarties pagrindu pagrindinę pirkimo sutartį. Šiam tiekėjui atsisakius sudaryti pagrindinę sutartį arba paaiškėjus, kad jis negalės tinkamai įvykdyti pag</w:t>
      </w:r>
      <w:r w:rsidR="00C67F6C">
        <w:rPr>
          <w:rFonts w:ascii="Times New Roman" w:eastAsia="Times New Roman" w:hAnsi="Times New Roman" w:cs="Times New Roman"/>
          <w:color w:val="000000"/>
          <w:sz w:val="24"/>
          <w:szCs w:val="24"/>
          <w:lang w:val="lt-LT" w:eastAsia="lt-LT"/>
        </w:rPr>
        <w:t xml:space="preserve">rindinės sutarties, Perkančioji organizacija </w:t>
      </w:r>
      <w:r w:rsidRPr="00211249">
        <w:rPr>
          <w:rFonts w:ascii="Times New Roman" w:eastAsia="Times New Roman" w:hAnsi="Times New Roman" w:cs="Times New Roman"/>
          <w:color w:val="000000"/>
          <w:sz w:val="24"/>
          <w:szCs w:val="24"/>
          <w:lang w:val="lt-LT" w:eastAsia="lt-LT"/>
        </w:rPr>
        <w:t xml:space="preserve">raštu kreipiasi į kitą tiekėją, iš likusių tiekėjų laikomą geriausiu, siūlydamas sudaryti pagrindinę sutartį, ir t.t., kol pasirenkamas tiekėjas, su kuriuo bus sudaroma pagrindinė sutartis. </w:t>
      </w:r>
    </w:p>
    <w:p w14:paraId="236061C7" w14:textId="7C681B0F"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113. </w:t>
      </w:r>
      <w:r w:rsidRPr="00211249">
        <w:rPr>
          <w:rFonts w:ascii="Times New Roman" w:eastAsia="Times New Roman" w:hAnsi="Times New Roman" w:cs="Times New Roman"/>
          <w:color w:val="000000"/>
          <w:sz w:val="24"/>
          <w:szCs w:val="24"/>
          <w:lang w:val="lt-LT" w:eastAsia="lt-LT"/>
        </w:rPr>
        <w:t xml:space="preserve">Tais atvejais, kai preliminarioji sutartis sudaryta su keliais tiekėjais, pagrindinė sutartis gali būti sudaroma atnaujinant tiekėjų varžymąsi tokiomis pačiomis, kokios nustatytos preliminariojoje sutartyje, arba patikslintomis, o jeigu būtina, kitomis nei preliminariojoje sutartyje nustatytomis sąlygomis Aprašo 109 punkte nurodyta tvarka. </w:t>
      </w:r>
    </w:p>
    <w:p w14:paraId="4393CA43" w14:textId="61B8CE35"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114. </w:t>
      </w:r>
      <w:r w:rsidRPr="00211249">
        <w:rPr>
          <w:rFonts w:ascii="Times New Roman" w:eastAsia="Times New Roman" w:hAnsi="Times New Roman" w:cs="Times New Roman"/>
          <w:color w:val="000000"/>
          <w:sz w:val="24"/>
          <w:szCs w:val="24"/>
          <w:lang w:val="lt-LT" w:eastAsia="lt-LT"/>
        </w:rPr>
        <w:t xml:space="preserve">Atnaujindamas tiekėjų </w:t>
      </w:r>
      <w:r w:rsidR="00C67F6C">
        <w:rPr>
          <w:rFonts w:ascii="Times New Roman" w:eastAsia="Times New Roman" w:hAnsi="Times New Roman" w:cs="Times New Roman"/>
          <w:color w:val="000000"/>
          <w:sz w:val="24"/>
          <w:szCs w:val="24"/>
          <w:lang w:val="lt-LT" w:eastAsia="lt-LT"/>
        </w:rPr>
        <w:t>varžymąsi, Perkančioji organizacija</w:t>
      </w:r>
      <w:r w:rsidRPr="00211249">
        <w:rPr>
          <w:rFonts w:ascii="Times New Roman" w:eastAsia="Times New Roman" w:hAnsi="Times New Roman" w:cs="Times New Roman"/>
          <w:color w:val="000000"/>
          <w:sz w:val="24"/>
          <w:szCs w:val="24"/>
          <w:lang w:val="lt-LT" w:eastAsia="lt-LT"/>
        </w:rPr>
        <w:t xml:space="preserve">: </w:t>
      </w:r>
    </w:p>
    <w:p w14:paraId="17C3444F" w14:textId="094B3EF6"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114.1.</w:t>
      </w:r>
      <w:r w:rsidRPr="00211249">
        <w:rPr>
          <w:rFonts w:ascii="Times New Roman" w:eastAsia="Times New Roman" w:hAnsi="Times New Roman" w:cs="Times New Roman"/>
          <w:color w:val="000000"/>
          <w:sz w:val="24"/>
          <w:szCs w:val="24"/>
          <w:lang w:val="lt-LT" w:eastAsia="lt-LT"/>
        </w:rPr>
        <w:tab/>
        <w:t xml:space="preserve">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 </w:t>
      </w:r>
    </w:p>
    <w:p w14:paraId="3920479E" w14:textId="26BB15F2" w:rsidR="00211249" w:rsidRPr="00211249" w:rsidRDefault="00211249" w:rsidP="0021124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211249">
        <w:rPr>
          <w:rFonts w:ascii="Times New Roman" w:eastAsia="Times New Roman" w:hAnsi="Times New Roman" w:cs="Times New Roman"/>
          <w:color w:val="000000"/>
          <w:sz w:val="24"/>
          <w:szCs w:val="24"/>
          <w:lang w:val="lt-LT" w:eastAsia="lt-LT"/>
        </w:rPr>
        <w:t>114.2.</w:t>
      </w:r>
      <w:r w:rsidRPr="00211249">
        <w:rPr>
          <w:rFonts w:ascii="Times New Roman" w:eastAsia="Times New Roman" w:hAnsi="Times New Roman" w:cs="Times New Roman"/>
          <w:color w:val="000000"/>
          <w:sz w:val="24"/>
          <w:szCs w:val="24"/>
          <w:lang w:val="lt-LT" w:eastAsia="lt-LT"/>
        </w:rPr>
        <w:tab/>
        <w:t xml:space="preserve">išrenka geriausią pasiūlymą pateikusį tiekėją, vadovaudamasis preliminariojoje sutartyje nustatytais pasiūlymų vertinimo kriterijais, ir su šį pasiūlymą pateikusiu tiekėju sudaro pagrindinę sutartį. </w:t>
      </w:r>
    </w:p>
    <w:p w14:paraId="2F42219F" w14:textId="69004D10" w:rsidR="007D3E0A" w:rsidRDefault="00211249" w:rsidP="00211249">
      <w:pPr>
        <w:spacing w:after="100" w:afterAutospacing="1"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115. </w:t>
      </w:r>
      <w:r w:rsidRPr="00211249">
        <w:rPr>
          <w:rFonts w:ascii="Times New Roman" w:eastAsia="Times New Roman" w:hAnsi="Times New Roman" w:cs="Times New Roman"/>
          <w:color w:val="000000"/>
          <w:sz w:val="24"/>
          <w:szCs w:val="24"/>
          <w:lang w:val="lt-LT" w:eastAsia="lt-LT"/>
        </w:rPr>
        <w:t>Pagrindinė sutartis preliminariosios sutarties pagrindu gali būti sudaroma iš karto, netaikant atidėjimo termino, kai tiekėjas yra raštu (išskyrus pagrindinę sutartį, sudaromą žodžiu) informuojamas, kad jo pasiūlymas pripažintas laimėjusiu ir jis atrinktas sudaryti pagrindinę sutartį.</w:t>
      </w:r>
    </w:p>
    <w:p w14:paraId="266845BA" w14:textId="757867E4" w:rsidR="00211249" w:rsidRPr="007D3E0A" w:rsidRDefault="007D3E0A" w:rsidP="007D3E0A">
      <w:pPr>
        <w:spacing w:after="100" w:afterAutospacing="1" w:line="360" w:lineRule="auto"/>
        <w:ind w:left="283"/>
        <w:jc w:val="center"/>
        <w:rPr>
          <w:rFonts w:ascii="Times New Roman" w:eastAsia="Times New Roman" w:hAnsi="Times New Roman" w:cs="Times New Roman"/>
          <w:color w:val="000000"/>
          <w:sz w:val="24"/>
          <w:szCs w:val="24"/>
          <w:lang w:val="lt-LT" w:eastAsia="lt-LT"/>
        </w:rPr>
      </w:pPr>
      <w:r w:rsidRPr="007D3E0A">
        <w:rPr>
          <w:rFonts w:ascii="Times New Roman" w:eastAsia="Times New Roman" w:hAnsi="Times New Roman" w:cs="Times New Roman"/>
          <w:color w:val="000000"/>
          <w:sz w:val="24"/>
          <w:szCs w:val="24"/>
          <w:lang w:val="lt-LT" w:eastAsia="lt-LT"/>
        </w:rPr>
        <w:t>XIV. PIRKIMO BŪDAI IR JŲ PASIRINKIMO SĄLYGOS</w:t>
      </w:r>
    </w:p>
    <w:p w14:paraId="0F7C99E0" w14:textId="533B6C84"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116. </w:t>
      </w:r>
      <w:r w:rsidRPr="007D3E0A">
        <w:rPr>
          <w:rFonts w:ascii="Times New Roman" w:eastAsia="Times New Roman" w:hAnsi="Times New Roman" w:cs="Times New Roman"/>
          <w:color w:val="000000"/>
          <w:sz w:val="24"/>
          <w:szCs w:val="24"/>
          <w:lang w:val="lt-LT" w:eastAsia="lt-LT"/>
        </w:rPr>
        <w:t>Pirkimai atliekami šiais būdais: 1</w:t>
      </w:r>
    </w:p>
    <w:p w14:paraId="24CF1E07" w14:textId="2BCF59CD"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 xml:space="preserve">16.1. skelbiama apklausa; </w:t>
      </w:r>
    </w:p>
    <w:p w14:paraId="67724441" w14:textId="4CB4CAFD"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 xml:space="preserve">116.2. neskelbiama apklausa. </w:t>
      </w:r>
    </w:p>
    <w:p w14:paraId="25B1665A" w14:textId="1BA59708"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117. </w:t>
      </w:r>
      <w:r w:rsidRPr="007D3E0A">
        <w:rPr>
          <w:rFonts w:ascii="Times New Roman" w:eastAsia="Times New Roman" w:hAnsi="Times New Roman" w:cs="Times New Roman"/>
          <w:color w:val="000000"/>
          <w:sz w:val="24"/>
          <w:szCs w:val="24"/>
          <w:lang w:val="lt-LT" w:eastAsia="lt-LT"/>
        </w:rPr>
        <w:t>Jeig</w:t>
      </w:r>
      <w:r w:rsidR="00C67F6C">
        <w:rPr>
          <w:rFonts w:ascii="Times New Roman" w:eastAsia="Times New Roman" w:hAnsi="Times New Roman" w:cs="Times New Roman"/>
          <w:color w:val="000000"/>
          <w:sz w:val="24"/>
          <w:szCs w:val="24"/>
          <w:lang w:val="lt-LT" w:eastAsia="lt-LT"/>
        </w:rPr>
        <w:t>u Perkančioji organizacija</w:t>
      </w:r>
      <w:r w:rsidRPr="007D3E0A">
        <w:rPr>
          <w:rFonts w:ascii="Times New Roman" w:eastAsia="Times New Roman" w:hAnsi="Times New Roman" w:cs="Times New Roman"/>
          <w:color w:val="000000"/>
          <w:sz w:val="24"/>
          <w:szCs w:val="24"/>
          <w:lang w:val="lt-LT" w:eastAsia="lt-LT"/>
        </w:rPr>
        <w:t xml:space="preserve"> nusprendžia vykdyti pirkimą kuriuo nors iš pirkimo būdų, numatytų Pirkimų įstatyme, pirkimas vykdomas vadovaujantis atitinkamą pirkimo būdą reglamentuojančiomis Pirkimų įstatymo nuostatomis. </w:t>
      </w:r>
    </w:p>
    <w:p w14:paraId="21B06463" w14:textId="1EF870B2"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118. </w:t>
      </w:r>
      <w:r w:rsidRPr="007D3E0A">
        <w:rPr>
          <w:rFonts w:ascii="Times New Roman" w:eastAsia="Times New Roman" w:hAnsi="Times New Roman" w:cs="Times New Roman"/>
          <w:color w:val="000000"/>
          <w:sz w:val="24"/>
          <w:szCs w:val="24"/>
          <w:lang w:val="lt-LT" w:eastAsia="lt-LT"/>
        </w:rPr>
        <w:t xml:space="preserve">Pirkimas skelbiamos apklausos būdu gali būti atliktas visais atvejais, tinkamai apie jį paskelbus CVP IS. </w:t>
      </w:r>
    </w:p>
    <w:p w14:paraId="725D7723" w14:textId="207377CF"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119. </w:t>
      </w:r>
      <w:r w:rsidRPr="007D3E0A">
        <w:rPr>
          <w:rFonts w:ascii="Times New Roman" w:eastAsia="Times New Roman" w:hAnsi="Times New Roman" w:cs="Times New Roman"/>
          <w:color w:val="000000"/>
          <w:sz w:val="24"/>
          <w:szCs w:val="24"/>
          <w:lang w:val="lt-LT" w:eastAsia="lt-LT"/>
        </w:rPr>
        <w:t>Neskelbiamos apklausos būdu pirkimas gali būti atliekamas, kai pagal Pirkimų įstatymą ir Apraše nustatytas sąlygas apie pirkimą neprivaloma skelbti.</w:t>
      </w:r>
    </w:p>
    <w:p w14:paraId="5C1BCF2C" w14:textId="77777777" w:rsidR="007D3E0A" w:rsidRPr="007D3E0A" w:rsidRDefault="007D3E0A" w:rsidP="007D3E0A">
      <w:pPr>
        <w:spacing w:after="0" w:line="360" w:lineRule="auto"/>
        <w:ind w:left="283"/>
        <w:jc w:val="both"/>
        <w:rPr>
          <w:rFonts w:ascii="Times New Roman" w:eastAsia="Times New Roman" w:hAnsi="Times New Roman" w:cs="Times New Roman"/>
          <w:b/>
          <w:bCs/>
          <w:color w:val="000000"/>
          <w:sz w:val="24"/>
          <w:szCs w:val="24"/>
          <w:lang w:val="lt-LT" w:eastAsia="lt-LT"/>
        </w:rPr>
      </w:pPr>
    </w:p>
    <w:p w14:paraId="219C2271" w14:textId="0E63FFFC" w:rsidR="007D3E0A" w:rsidRDefault="007D3E0A" w:rsidP="007D3E0A">
      <w:pPr>
        <w:spacing w:after="0" w:line="360" w:lineRule="auto"/>
        <w:ind w:left="283"/>
        <w:jc w:val="center"/>
        <w:rPr>
          <w:rFonts w:ascii="Times New Roman" w:eastAsia="Times New Roman" w:hAnsi="Times New Roman" w:cs="Times New Roman"/>
          <w:b/>
          <w:bCs/>
          <w:color w:val="000000"/>
          <w:sz w:val="24"/>
          <w:szCs w:val="24"/>
          <w:lang w:val="lt-LT" w:eastAsia="lt-LT"/>
        </w:rPr>
      </w:pPr>
      <w:r w:rsidRPr="007D3E0A">
        <w:rPr>
          <w:rFonts w:ascii="Times New Roman" w:eastAsia="Times New Roman" w:hAnsi="Times New Roman" w:cs="Times New Roman"/>
          <w:b/>
          <w:bCs/>
          <w:color w:val="000000"/>
          <w:sz w:val="24"/>
          <w:szCs w:val="24"/>
          <w:lang w:val="lt-LT" w:eastAsia="lt-LT"/>
        </w:rPr>
        <w:t>XV. SKELBIAMA APKLAUSA</w:t>
      </w:r>
    </w:p>
    <w:p w14:paraId="5C151B5E" w14:textId="77777777" w:rsidR="007D3E0A" w:rsidRDefault="007D3E0A" w:rsidP="007D3E0A">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289C48E0" w14:textId="79D365E7"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w:t>
      </w:r>
      <w:r w:rsidR="00D9595A">
        <w:rPr>
          <w:rFonts w:ascii="Times New Roman" w:eastAsia="Times New Roman" w:hAnsi="Times New Roman" w:cs="Times New Roman"/>
          <w:color w:val="000000"/>
          <w:sz w:val="24"/>
          <w:szCs w:val="24"/>
          <w:lang w:val="lt-LT" w:eastAsia="lt-LT"/>
        </w:rPr>
        <w:t xml:space="preserve">0. </w:t>
      </w:r>
      <w:r w:rsidRPr="007D3E0A">
        <w:rPr>
          <w:rFonts w:ascii="Times New Roman" w:eastAsia="Times New Roman" w:hAnsi="Times New Roman" w:cs="Times New Roman"/>
          <w:color w:val="000000"/>
          <w:sz w:val="24"/>
          <w:szCs w:val="24"/>
          <w:lang w:val="lt-LT" w:eastAsia="lt-LT"/>
        </w:rPr>
        <w:t xml:space="preserve">Vykdant skelbiamą apklausą apie pirkimą skelbiama Apraše nustatyta tvarka. </w:t>
      </w:r>
    </w:p>
    <w:p w14:paraId="0EA48282" w14:textId="22263586"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121. </w:t>
      </w:r>
      <w:r w:rsidRPr="007D3E0A">
        <w:rPr>
          <w:rFonts w:ascii="Times New Roman" w:eastAsia="Times New Roman" w:hAnsi="Times New Roman" w:cs="Times New Roman"/>
          <w:color w:val="000000"/>
          <w:sz w:val="24"/>
          <w:szCs w:val="24"/>
          <w:lang w:val="lt-LT" w:eastAsia="lt-LT"/>
        </w:rPr>
        <w:t xml:space="preserve">Skelbiama apklausa gali būti vykdoma, kviečiant suinteresuotus tiekėjus pateikti pasiūlymus arba kviečiant suinteresuotus tiekėjus teikti paraiškas dalyvauti pirkime ir ribojant kandidatų, teiksiančių pasiūlymus, skaičių. </w:t>
      </w:r>
    </w:p>
    <w:p w14:paraId="582F737E" w14:textId="655BA33A"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122. </w:t>
      </w:r>
      <w:r w:rsidRPr="007D3E0A">
        <w:rPr>
          <w:rFonts w:ascii="Times New Roman" w:eastAsia="Times New Roman" w:hAnsi="Times New Roman" w:cs="Times New Roman"/>
          <w:color w:val="000000"/>
          <w:sz w:val="24"/>
          <w:szCs w:val="24"/>
          <w:lang w:val="lt-LT" w:eastAsia="lt-LT"/>
        </w:rPr>
        <w:t xml:space="preserve">Paraiškų ar pasiūlymų pateikimo terminas negali būti trumpesnis nei 3 (trys) darbo dienos nuo skelbimo išsiuntimo ar kvietimo pateikti pasiūlymus išsiuntimo dienos. </w:t>
      </w:r>
    </w:p>
    <w:p w14:paraId="2F6E8071" w14:textId="7E1C3590"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123. </w:t>
      </w:r>
      <w:r w:rsidRPr="007D3E0A">
        <w:rPr>
          <w:rFonts w:ascii="Times New Roman" w:eastAsia="Times New Roman" w:hAnsi="Times New Roman" w:cs="Times New Roman"/>
          <w:color w:val="000000"/>
          <w:sz w:val="24"/>
          <w:szCs w:val="24"/>
          <w:lang w:val="lt-LT" w:eastAsia="lt-LT"/>
        </w:rPr>
        <w:t>Kai ribojamas kandidatų skaičius, atliekama kvalifikacin</w:t>
      </w:r>
      <w:r w:rsidR="00B666EB">
        <w:rPr>
          <w:rFonts w:ascii="Times New Roman" w:eastAsia="Times New Roman" w:hAnsi="Times New Roman" w:cs="Times New Roman"/>
          <w:color w:val="000000"/>
          <w:sz w:val="24"/>
          <w:szCs w:val="24"/>
          <w:lang w:val="lt-LT" w:eastAsia="lt-LT"/>
        </w:rPr>
        <w:t>ė atranka. Perkančioji organizacija</w:t>
      </w:r>
      <w:r w:rsidRPr="007D3E0A">
        <w:rPr>
          <w:rFonts w:ascii="Times New Roman" w:eastAsia="Times New Roman" w:hAnsi="Times New Roman" w:cs="Times New Roman"/>
          <w:color w:val="000000"/>
          <w:sz w:val="24"/>
          <w:szCs w:val="24"/>
          <w:lang w:val="lt-LT" w:eastAsia="lt-LT"/>
        </w:rPr>
        <w:t xml:space="preserve"> skelbime apie skelbiamą apklausą nustato, kiek mažiausiai kandidatų bus pakviesta pateikti pasiūlymus ir kokie yra kandidatų kvalifikacinės atrankos kriterijai ir tvarka. Kviečiamų kandidatų skaičius negali būti mažesnis kaip 3 (trys). </w:t>
      </w:r>
    </w:p>
    <w:p w14:paraId="3D423675" w14:textId="7A34232E"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124. </w:t>
      </w:r>
      <w:r w:rsidR="00B666EB">
        <w:rPr>
          <w:rFonts w:ascii="Times New Roman" w:eastAsia="Times New Roman" w:hAnsi="Times New Roman" w:cs="Times New Roman"/>
          <w:color w:val="000000"/>
          <w:sz w:val="24"/>
          <w:szCs w:val="24"/>
          <w:lang w:val="lt-LT" w:eastAsia="lt-LT"/>
        </w:rPr>
        <w:t>Perkančioji organizacija, nustatydama</w:t>
      </w:r>
      <w:r w:rsidRPr="007D3E0A">
        <w:rPr>
          <w:rFonts w:ascii="Times New Roman" w:eastAsia="Times New Roman" w:hAnsi="Times New Roman" w:cs="Times New Roman"/>
          <w:color w:val="000000"/>
          <w:sz w:val="24"/>
          <w:szCs w:val="24"/>
          <w:lang w:val="lt-LT" w:eastAsia="lt-LT"/>
        </w:rPr>
        <w:t xml:space="preserve"> atrenkamų kandidatų skaičių, kvalifikacinės atrankos kriterijus ir tvarką, laikosi šių reikalavimų: </w:t>
      </w:r>
    </w:p>
    <w:p w14:paraId="30300451" w14:textId="5625E2E6"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124.1.</w:t>
      </w:r>
      <w:r w:rsidRPr="007D3E0A">
        <w:rPr>
          <w:rFonts w:ascii="Times New Roman" w:eastAsia="Times New Roman" w:hAnsi="Times New Roman" w:cs="Times New Roman"/>
          <w:color w:val="000000"/>
          <w:sz w:val="24"/>
          <w:szCs w:val="24"/>
          <w:lang w:val="lt-LT" w:eastAsia="lt-LT"/>
        </w:rPr>
        <w:tab/>
        <w:t xml:space="preserve">užtikrinama reali konkurencija, kvalifikacinės atrankos kriterijai aiškūs ir nediskriminuojantys; </w:t>
      </w:r>
    </w:p>
    <w:p w14:paraId="3D225AC9" w14:textId="4A43F77B"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124.2.</w:t>
      </w:r>
      <w:r w:rsidRPr="007D3E0A">
        <w:rPr>
          <w:rFonts w:ascii="Times New Roman" w:eastAsia="Times New Roman" w:hAnsi="Times New Roman" w:cs="Times New Roman"/>
          <w:color w:val="000000"/>
          <w:sz w:val="24"/>
          <w:szCs w:val="24"/>
          <w:lang w:val="lt-LT" w:eastAsia="lt-LT"/>
        </w:rPr>
        <w:tab/>
        <w:t>kvalifikacinės atrankos kriterijai nustatyt</w:t>
      </w:r>
      <w:r w:rsidR="00B666EB">
        <w:rPr>
          <w:rFonts w:ascii="Times New Roman" w:eastAsia="Times New Roman" w:hAnsi="Times New Roman" w:cs="Times New Roman"/>
          <w:color w:val="000000"/>
          <w:sz w:val="24"/>
          <w:szCs w:val="24"/>
          <w:lang w:val="lt-LT" w:eastAsia="lt-LT"/>
        </w:rPr>
        <w:t>i P</w:t>
      </w:r>
      <w:r w:rsidRPr="007D3E0A">
        <w:rPr>
          <w:rFonts w:ascii="Times New Roman" w:eastAsia="Times New Roman" w:hAnsi="Times New Roman" w:cs="Times New Roman"/>
          <w:color w:val="000000"/>
          <w:sz w:val="24"/>
          <w:szCs w:val="24"/>
          <w:lang w:val="lt-LT" w:eastAsia="lt-LT"/>
        </w:rPr>
        <w:t xml:space="preserve">irkimų įstatymo 54 straipsnio pagrindu. </w:t>
      </w:r>
    </w:p>
    <w:p w14:paraId="6A01B62C" w14:textId="5E17322C"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125.</w:t>
      </w:r>
      <w:r w:rsidRPr="007D3E0A">
        <w:rPr>
          <w:rFonts w:ascii="Times New Roman" w:eastAsia="Times New Roman" w:hAnsi="Times New Roman" w:cs="Times New Roman"/>
          <w:color w:val="000000"/>
          <w:sz w:val="24"/>
          <w:szCs w:val="24"/>
          <w:lang w:val="lt-LT" w:eastAsia="lt-LT"/>
        </w:rPr>
        <w:tab/>
        <w:t>Kvalifikacinė atranka atliekama tik iš tų kandidatų, kur</w:t>
      </w:r>
      <w:r w:rsidR="00B666EB">
        <w:rPr>
          <w:rFonts w:ascii="Times New Roman" w:eastAsia="Times New Roman" w:hAnsi="Times New Roman" w:cs="Times New Roman"/>
          <w:color w:val="000000"/>
          <w:sz w:val="24"/>
          <w:szCs w:val="24"/>
          <w:lang w:val="lt-LT" w:eastAsia="lt-LT"/>
        </w:rPr>
        <w:t>ie atitinka Perkančiosios organizacijos</w:t>
      </w:r>
      <w:r w:rsidRPr="007D3E0A">
        <w:rPr>
          <w:rFonts w:ascii="Times New Roman" w:eastAsia="Times New Roman" w:hAnsi="Times New Roman" w:cs="Times New Roman"/>
          <w:color w:val="000000"/>
          <w:sz w:val="24"/>
          <w:szCs w:val="24"/>
          <w:lang w:val="lt-LT" w:eastAsia="lt-LT"/>
        </w:rPr>
        <w:t xml:space="preserve"> nustatytus minimalius kvalifikacijos reikalavimus. </w:t>
      </w:r>
    </w:p>
    <w:p w14:paraId="5EB69810" w14:textId="6F33FDED"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126. </w:t>
      </w:r>
      <w:r w:rsidRPr="007D3E0A">
        <w:rPr>
          <w:rFonts w:ascii="Times New Roman" w:eastAsia="Times New Roman" w:hAnsi="Times New Roman" w:cs="Times New Roman"/>
          <w:color w:val="000000"/>
          <w:sz w:val="24"/>
          <w:szCs w:val="24"/>
          <w:lang w:val="lt-LT" w:eastAsia="lt-LT"/>
        </w:rPr>
        <w:t>Mažiausias skelbime apie skelbiamą apklausą nurodomas kandidatų, kurie bus kviečiami derėtis, skaičius negali būti mažesnis kaip 3 (trys). Pateikti pasiūlymus kviečiama ne mažiau kandidatų, negu Pe</w:t>
      </w:r>
      <w:r w:rsidR="00B666EB">
        <w:rPr>
          <w:rFonts w:ascii="Times New Roman" w:eastAsia="Times New Roman" w:hAnsi="Times New Roman" w:cs="Times New Roman"/>
          <w:color w:val="000000"/>
          <w:sz w:val="24"/>
          <w:szCs w:val="24"/>
          <w:lang w:val="lt-LT" w:eastAsia="lt-LT"/>
        </w:rPr>
        <w:t>rkančiosios organizacijos</w:t>
      </w:r>
      <w:r w:rsidRPr="007D3E0A">
        <w:rPr>
          <w:rFonts w:ascii="Times New Roman" w:eastAsia="Times New Roman" w:hAnsi="Times New Roman" w:cs="Times New Roman"/>
          <w:color w:val="000000"/>
          <w:sz w:val="24"/>
          <w:szCs w:val="24"/>
          <w:lang w:val="lt-LT" w:eastAsia="lt-LT"/>
        </w:rPr>
        <w:t xml:space="preserve"> nustatytas mažiausias kviečiamų kandidatų skaičius. Jeigu kvalifikacijos reikalavimus atitinka mažiau kandidatų, negu nustatytas mažiausias kviečiamų kandidatų</w:t>
      </w:r>
      <w:r w:rsidR="002A2B2C">
        <w:rPr>
          <w:rFonts w:ascii="Times New Roman" w:eastAsia="Times New Roman" w:hAnsi="Times New Roman" w:cs="Times New Roman"/>
          <w:color w:val="000000"/>
          <w:sz w:val="24"/>
          <w:szCs w:val="24"/>
          <w:lang w:val="lt-LT" w:eastAsia="lt-LT"/>
        </w:rPr>
        <w:t xml:space="preserve"> skaičius, Perkančioji organizacija</w:t>
      </w:r>
      <w:r w:rsidRPr="007D3E0A">
        <w:rPr>
          <w:rFonts w:ascii="Times New Roman" w:eastAsia="Times New Roman" w:hAnsi="Times New Roman" w:cs="Times New Roman"/>
          <w:color w:val="000000"/>
          <w:sz w:val="24"/>
          <w:szCs w:val="24"/>
          <w:lang w:val="lt-LT" w:eastAsia="lt-LT"/>
        </w:rPr>
        <w:t xml:space="preserve"> pateikti pasiūlymus kviečia visus kandidatus, kurie atitinka keliamus kvalifikacijos reikalavimus. Pi</w:t>
      </w:r>
      <w:r w:rsidR="002A2B2C">
        <w:rPr>
          <w:rFonts w:ascii="Times New Roman" w:eastAsia="Times New Roman" w:hAnsi="Times New Roman" w:cs="Times New Roman"/>
          <w:color w:val="000000"/>
          <w:sz w:val="24"/>
          <w:szCs w:val="24"/>
          <w:lang w:val="lt-LT" w:eastAsia="lt-LT"/>
        </w:rPr>
        <w:t>rkimo metu Perkančioji organizacija</w:t>
      </w:r>
      <w:r w:rsidRPr="007D3E0A">
        <w:rPr>
          <w:rFonts w:ascii="Times New Roman" w:eastAsia="Times New Roman" w:hAnsi="Times New Roman" w:cs="Times New Roman"/>
          <w:color w:val="000000"/>
          <w:sz w:val="24"/>
          <w:szCs w:val="24"/>
          <w:lang w:val="lt-LT" w:eastAsia="lt-LT"/>
        </w:rPr>
        <w:t xml:space="preserve"> negali kviesti </w:t>
      </w:r>
      <w:r w:rsidRPr="007D3E0A">
        <w:rPr>
          <w:rFonts w:ascii="Times New Roman" w:eastAsia="Times New Roman" w:hAnsi="Times New Roman" w:cs="Times New Roman"/>
          <w:color w:val="000000"/>
          <w:sz w:val="24"/>
          <w:szCs w:val="24"/>
          <w:lang w:val="lt-LT" w:eastAsia="lt-LT"/>
        </w:rPr>
        <w:lastRenderedPageBreak/>
        <w:t xml:space="preserve">dalyvauti pirkime kitų, paraiškų nepateikusių tiekėjų arba kandidatų, kurie neatitinka minimalių kvalifikacijos reikalavimų. </w:t>
      </w:r>
    </w:p>
    <w:p w14:paraId="1DF4951A" w14:textId="23D115F6"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127. </w:t>
      </w:r>
      <w:r w:rsidR="002A2B2C">
        <w:rPr>
          <w:rFonts w:ascii="Times New Roman" w:eastAsia="Times New Roman" w:hAnsi="Times New Roman" w:cs="Times New Roman"/>
          <w:color w:val="000000"/>
          <w:sz w:val="24"/>
          <w:szCs w:val="24"/>
          <w:lang w:val="lt-LT" w:eastAsia="lt-LT"/>
        </w:rPr>
        <w:t>Perkančioji organizacija</w:t>
      </w:r>
      <w:r w:rsidRPr="007D3E0A">
        <w:rPr>
          <w:rFonts w:ascii="Times New Roman" w:eastAsia="Times New Roman" w:hAnsi="Times New Roman" w:cs="Times New Roman"/>
          <w:color w:val="000000"/>
          <w:sz w:val="24"/>
          <w:szCs w:val="24"/>
          <w:lang w:val="lt-LT" w:eastAsia="lt-LT"/>
        </w:rPr>
        <w:t xml:space="preserve"> skelbiamą apklausą vykdo tokiais etapais: </w:t>
      </w:r>
    </w:p>
    <w:p w14:paraId="4B08C084" w14:textId="1DE8B794"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2A2B2C">
        <w:rPr>
          <w:rFonts w:ascii="Times New Roman" w:eastAsia="Times New Roman" w:hAnsi="Times New Roman" w:cs="Times New Roman"/>
          <w:color w:val="000000"/>
          <w:sz w:val="24"/>
          <w:szCs w:val="24"/>
          <w:lang w:val="lt-LT" w:eastAsia="lt-LT"/>
        </w:rPr>
        <w:t>127.1.</w:t>
      </w:r>
      <w:r w:rsidR="002A2B2C">
        <w:rPr>
          <w:rFonts w:ascii="Times New Roman" w:eastAsia="Times New Roman" w:hAnsi="Times New Roman" w:cs="Times New Roman"/>
          <w:color w:val="000000"/>
          <w:sz w:val="24"/>
          <w:szCs w:val="24"/>
          <w:lang w:val="lt-LT" w:eastAsia="lt-LT"/>
        </w:rPr>
        <w:tab/>
        <w:t>Perkančioji organizacija</w:t>
      </w:r>
      <w:r w:rsidRPr="007D3E0A">
        <w:rPr>
          <w:rFonts w:ascii="Times New Roman" w:eastAsia="Times New Roman" w:hAnsi="Times New Roman" w:cs="Times New Roman"/>
          <w:color w:val="000000"/>
          <w:sz w:val="24"/>
          <w:szCs w:val="24"/>
          <w:lang w:val="lt-LT" w:eastAsia="lt-LT"/>
        </w:rPr>
        <w:t xml:space="preserve"> parengia pirkimo dokumentus ir paskelbia skelbimą apie pirkimą; </w:t>
      </w:r>
    </w:p>
    <w:p w14:paraId="6C3A298C" w14:textId="10627E5F"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127.2.</w:t>
      </w:r>
      <w:r w:rsidRPr="007D3E0A">
        <w:rPr>
          <w:rFonts w:ascii="Times New Roman" w:eastAsia="Times New Roman" w:hAnsi="Times New Roman" w:cs="Times New Roman"/>
          <w:color w:val="000000"/>
          <w:sz w:val="24"/>
          <w:szCs w:val="24"/>
          <w:lang w:val="lt-LT" w:eastAsia="lt-LT"/>
        </w:rPr>
        <w:tab/>
        <w:t>tiekėjai kviečiami pateikti paraiškas ar pasiūlymus iki skelbime nurodyto te</w:t>
      </w:r>
      <w:r w:rsidR="002A2B2C">
        <w:rPr>
          <w:rFonts w:ascii="Times New Roman" w:eastAsia="Times New Roman" w:hAnsi="Times New Roman" w:cs="Times New Roman"/>
          <w:color w:val="000000"/>
          <w:sz w:val="24"/>
          <w:szCs w:val="24"/>
          <w:lang w:val="lt-LT" w:eastAsia="lt-LT"/>
        </w:rPr>
        <w:t>rmino pabaigos. Perkančioji organizacija</w:t>
      </w:r>
      <w:r w:rsidRPr="007D3E0A">
        <w:rPr>
          <w:rFonts w:ascii="Times New Roman" w:eastAsia="Times New Roman" w:hAnsi="Times New Roman" w:cs="Times New Roman"/>
          <w:color w:val="000000"/>
          <w:sz w:val="24"/>
          <w:szCs w:val="24"/>
          <w:lang w:val="lt-LT" w:eastAsia="lt-LT"/>
        </w:rPr>
        <w:t xml:space="preserve"> turi teisę, paskelbęs skelbimą, papildomai informuoti potencialius tiekėjus, raštu kviesdamas juos dalyvauti pirkime; </w:t>
      </w:r>
    </w:p>
    <w:p w14:paraId="0E58CF0E" w14:textId="0CCD1A2F"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127.3.</w:t>
      </w:r>
      <w:r w:rsidRPr="007D3E0A">
        <w:rPr>
          <w:rFonts w:ascii="Times New Roman" w:eastAsia="Times New Roman" w:hAnsi="Times New Roman" w:cs="Times New Roman"/>
          <w:color w:val="000000"/>
          <w:sz w:val="24"/>
          <w:szCs w:val="24"/>
          <w:lang w:val="lt-LT" w:eastAsia="lt-LT"/>
        </w:rPr>
        <w:tab/>
        <w:t>jeigu pirkimo dokumentuose nustatyti Reikalavimai t</w:t>
      </w:r>
      <w:r w:rsidR="002A2B2C">
        <w:rPr>
          <w:rFonts w:ascii="Times New Roman" w:eastAsia="Times New Roman" w:hAnsi="Times New Roman" w:cs="Times New Roman"/>
          <w:color w:val="000000"/>
          <w:sz w:val="24"/>
          <w:szCs w:val="24"/>
          <w:lang w:val="lt-LT" w:eastAsia="lt-LT"/>
        </w:rPr>
        <w:t xml:space="preserve">iekėjams, Perkančioji organizacija </w:t>
      </w:r>
      <w:r w:rsidRPr="007D3E0A">
        <w:rPr>
          <w:rFonts w:ascii="Times New Roman" w:eastAsia="Times New Roman" w:hAnsi="Times New Roman" w:cs="Times New Roman"/>
          <w:color w:val="000000"/>
          <w:sz w:val="24"/>
          <w:szCs w:val="24"/>
          <w:lang w:val="lt-LT" w:eastAsia="lt-LT"/>
        </w:rPr>
        <w:t xml:space="preserve">patikrina tiekėjų atitiktį jiems prašydamas pateikti EBVPD arba laisvos formos tiekėjo deklaraciją arba Reikalavimus tiekėjams įrodančius dokumentus; </w:t>
      </w:r>
    </w:p>
    <w:p w14:paraId="000C14D8" w14:textId="411EC77A"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127.4.</w:t>
      </w:r>
      <w:r w:rsidRPr="007D3E0A">
        <w:rPr>
          <w:rFonts w:ascii="Times New Roman" w:eastAsia="Times New Roman" w:hAnsi="Times New Roman" w:cs="Times New Roman"/>
          <w:color w:val="000000"/>
          <w:sz w:val="24"/>
          <w:szCs w:val="24"/>
          <w:lang w:val="lt-LT" w:eastAsia="lt-LT"/>
        </w:rPr>
        <w:tab/>
        <w:t>jeigu ribojamas tiekėjų</w:t>
      </w:r>
      <w:r w:rsidR="002A2B2C">
        <w:rPr>
          <w:rFonts w:ascii="Times New Roman" w:eastAsia="Times New Roman" w:hAnsi="Times New Roman" w:cs="Times New Roman"/>
          <w:color w:val="000000"/>
          <w:sz w:val="24"/>
          <w:szCs w:val="24"/>
          <w:lang w:val="lt-LT" w:eastAsia="lt-LT"/>
        </w:rPr>
        <w:t xml:space="preserve"> skaičius, Perkančioji organizacija</w:t>
      </w:r>
      <w:r w:rsidRPr="007D3E0A">
        <w:rPr>
          <w:rFonts w:ascii="Times New Roman" w:eastAsia="Times New Roman" w:hAnsi="Times New Roman" w:cs="Times New Roman"/>
          <w:color w:val="000000"/>
          <w:sz w:val="24"/>
          <w:szCs w:val="24"/>
          <w:lang w:val="lt-LT" w:eastAsia="lt-LT"/>
        </w:rPr>
        <w:t xml:space="preserve"> atlieka tiekėjų kvalifikacinę atranką; </w:t>
      </w:r>
    </w:p>
    <w:p w14:paraId="6A886441" w14:textId="38561F8B"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127.5.</w:t>
      </w:r>
      <w:r w:rsidRPr="007D3E0A">
        <w:rPr>
          <w:rFonts w:ascii="Times New Roman" w:eastAsia="Times New Roman" w:hAnsi="Times New Roman" w:cs="Times New Roman"/>
          <w:color w:val="000000"/>
          <w:sz w:val="24"/>
          <w:szCs w:val="24"/>
          <w:lang w:val="lt-LT" w:eastAsia="lt-LT"/>
        </w:rPr>
        <w:tab/>
        <w:t xml:space="preserve">jeigu ribojamas kandidatų skaičius, pirminius pasiūlymus iki pirkimo dokumentuose nustatyto termino kviečiami pateikti kvalifikacinės atrankos metu atrinkti kandidatai; </w:t>
      </w:r>
    </w:p>
    <w:p w14:paraId="426AC0A3" w14:textId="42C5923D" w:rsidR="007D3E0A" w:rsidRPr="007D3E0A" w:rsidRDefault="007D3E0A" w:rsidP="002A2B2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127.6.</w:t>
      </w:r>
      <w:r w:rsidRPr="007D3E0A">
        <w:rPr>
          <w:rFonts w:ascii="Times New Roman" w:eastAsia="Times New Roman" w:hAnsi="Times New Roman" w:cs="Times New Roman"/>
          <w:color w:val="000000"/>
          <w:sz w:val="24"/>
          <w:szCs w:val="24"/>
          <w:lang w:val="lt-LT" w:eastAsia="lt-LT"/>
        </w:rPr>
        <w:tab/>
        <w:t>susipažįsta su pateiktais pasiūlymais ir tuo atveju, jeigu pirk</w:t>
      </w:r>
      <w:r w:rsidR="002A2B2C">
        <w:rPr>
          <w:rFonts w:ascii="Times New Roman" w:eastAsia="Times New Roman" w:hAnsi="Times New Roman" w:cs="Times New Roman"/>
          <w:color w:val="000000"/>
          <w:sz w:val="24"/>
          <w:szCs w:val="24"/>
          <w:lang w:val="lt-LT" w:eastAsia="lt-LT"/>
        </w:rPr>
        <w:t>imo dokumentuose numatyta, kad Perkančioji organizacija</w:t>
      </w:r>
      <w:r w:rsidRPr="007D3E0A">
        <w:rPr>
          <w:rFonts w:ascii="Times New Roman" w:eastAsia="Times New Roman" w:hAnsi="Times New Roman" w:cs="Times New Roman"/>
          <w:color w:val="000000"/>
          <w:sz w:val="24"/>
          <w:szCs w:val="24"/>
          <w:lang w:val="lt-LT" w:eastAsia="lt-LT"/>
        </w:rPr>
        <w:t xml:space="preserve"> po pasiūlymų pateikimo turi teisę derėtis dėl pasiūlymų, tiekėjus kviečia derėtis; </w:t>
      </w:r>
    </w:p>
    <w:p w14:paraId="146CF885" w14:textId="686059C4"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127.7.</w:t>
      </w:r>
      <w:r w:rsidRPr="007D3E0A">
        <w:rPr>
          <w:rFonts w:ascii="Times New Roman" w:eastAsia="Times New Roman" w:hAnsi="Times New Roman" w:cs="Times New Roman"/>
          <w:color w:val="000000"/>
          <w:sz w:val="24"/>
          <w:szCs w:val="24"/>
          <w:lang w:val="lt-LT" w:eastAsia="lt-LT"/>
        </w:rPr>
        <w:tab/>
        <w:t xml:space="preserve">su kiekvienu tiekėju atskirai deramasi dėl pasiūlymo sąlygų, siekiant geriausio rezultato; </w:t>
      </w:r>
    </w:p>
    <w:p w14:paraId="3386CED9" w14:textId="53609682"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127.8.</w:t>
      </w:r>
      <w:r w:rsidRPr="007D3E0A">
        <w:rPr>
          <w:rFonts w:ascii="Times New Roman" w:eastAsia="Times New Roman" w:hAnsi="Times New Roman" w:cs="Times New Roman"/>
          <w:color w:val="000000"/>
          <w:sz w:val="24"/>
          <w:szCs w:val="24"/>
          <w:lang w:val="lt-LT" w:eastAsia="lt-LT"/>
        </w:rPr>
        <w:tab/>
        <w:t xml:space="preserve">vadovaujantis pirkimo dokumentuose nustatyta pasiūlymų vertinimo tvarka ir kriterijais, pagal derybų rezultatus, užfiksuotus pasiūlymuose, tiekėjų apklausos pažymose ir derybų protokoluose, nustatomas geriausias pasiūlymas. </w:t>
      </w:r>
    </w:p>
    <w:p w14:paraId="55BA2E14" w14:textId="000D8811"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128. </w:t>
      </w:r>
      <w:r w:rsidRPr="007D3E0A">
        <w:rPr>
          <w:rFonts w:ascii="Times New Roman" w:eastAsia="Times New Roman" w:hAnsi="Times New Roman" w:cs="Times New Roman"/>
          <w:color w:val="000000"/>
          <w:sz w:val="24"/>
          <w:szCs w:val="24"/>
          <w:lang w:val="lt-LT" w:eastAsia="lt-LT"/>
        </w:rPr>
        <w:t xml:space="preserve">Derybų metu laikomasi šių reikalavimų: </w:t>
      </w:r>
    </w:p>
    <w:p w14:paraId="62868789" w14:textId="1D13D5FE"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128.1.</w:t>
      </w:r>
      <w:r w:rsidRPr="007D3E0A">
        <w:rPr>
          <w:rFonts w:ascii="Times New Roman" w:eastAsia="Times New Roman" w:hAnsi="Times New Roman" w:cs="Times New Roman"/>
          <w:color w:val="000000"/>
          <w:sz w:val="24"/>
          <w:szCs w:val="24"/>
          <w:lang w:val="lt-LT" w:eastAsia="lt-LT"/>
        </w:rPr>
        <w:tab/>
        <w:t>tre</w:t>
      </w:r>
      <w:r w:rsidR="002A2B2C">
        <w:rPr>
          <w:rFonts w:ascii="Times New Roman" w:eastAsia="Times New Roman" w:hAnsi="Times New Roman" w:cs="Times New Roman"/>
          <w:color w:val="000000"/>
          <w:sz w:val="24"/>
          <w:szCs w:val="24"/>
          <w:lang w:val="lt-LT" w:eastAsia="lt-LT"/>
        </w:rPr>
        <w:t>tiesiems asmenims Perkančioji organizacija</w:t>
      </w:r>
      <w:r w:rsidRPr="007D3E0A">
        <w:rPr>
          <w:rFonts w:ascii="Times New Roman" w:eastAsia="Times New Roman" w:hAnsi="Times New Roman" w:cs="Times New Roman"/>
          <w:color w:val="000000"/>
          <w:sz w:val="24"/>
          <w:szCs w:val="24"/>
          <w:lang w:val="lt-LT" w:eastAsia="lt-LT"/>
        </w:rPr>
        <w:t xml:space="preserve"> negali atskleisti jokios iš tiekėjo gautos informacijos be jo sutikimo, taip pat tiekėjas negali būti informuojamas apie susitarimus, pasiektus su kitais tiekėjais; </w:t>
      </w:r>
    </w:p>
    <w:p w14:paraId="5E0A7D8A" w14:textId="6C9B862C"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128.2.</w:t>
      </w:r>
      <w:r w:rsidRPr="007D3E0A">
        <w:rPr>
          <w:rFonts w:ascii="Times New Roman" w:eastAsia="Times New Roman" w:hAnsi="Times New Roman" w:cs="Times New Roman"/>
          <w:color w:val="000000"/>
          <w:sz w:val="24"/>
          <w:szCs w:val="24"/>
          <w:lang w:val="lt-LT" w:eastAsia="lt-LT"/>
        </w:rPr>
        <w:tab/>
        <w:t>visiems dalyviams taikomi vienodi reikalavimai, suteikiamos vienodos galimybės ir pateikiama vienoda informacija; teikdamas i</w:t>
      </w:r>
      <w:r w:rsidR="002A2B2C">
        <w:rPr>
          <w:rFonts w:ascii="Times New Roman" w:eastAsia="Times New Roman" w:hAnsi="Times New Roman" w:cs="Times New Roman"/>
          <w:color w:val="000000"/>
          <w:sz w:val="24"/>
          <w:szCs w:val="24"/>
          <w:lang w:val="lt-LT" w:eastAsia="lt-LT"/>
        </w:rPr>
        <w:t>nformaciją Perkančioji organizacija</w:t>
      </w:r>
      <w:r w:rsidRPr="007D3E0A">
        <w:rPr>
          <w:rFonts w:ascii="Times New Roman" w:eastAsia="Times New Roman" w:hAnsi="Times New Roman" w:cs="Times New Roman"/>
          <w:color w:val="000000"/>
          <w:sz w:val="24"/>
          <w:szCs w:val="24"/>
          <w:lang w:val="lt-LT" w:eastAsia="lt-LT"/>
        </w:rPr>
        <w:t xml:space="preserve"> neturi diskriminuoti vienų tiekėjų kitų naudai; </w:t>
      </w:r>
    </w:p>
    <w:p w14:paraId="537F111D" w14:textId="472DC373"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7D3E0A">
        <w:rPr>
          <w:rFonts w:ascii="Times New Roman" w:eastAsia="Times New Roman" w:hAnsi="Times New Roman" w:cs="Times New Roman"/>
          <w:color w:val="000000"/>
          <w:sz w:val="24"/>
          <w:szCs w:val="24"/>
          <w:lang w:val="lt-LT" w:eastAsia="lt-LT"/>
        </w:rPr>
        <w:t>128.3.</w:t>
      </w:r>
      <w:r w:rsidRPr="007D3E0A">
        <w:rPr>
          <w:rFonts w:ascii="Times New Roman" w:eastAsia="Times New Roman" w:hAnsi="Times New Roman" w:cs="Times New Roman"/>
          <w:color w:val="000000"/>
          <w:sz w:val="24"/>
          <w:szCs w:val="24"/>
          <w:lang w:val="lt-LT" w:eastAsia="lt-LT"/>
        </w:rPr>
        <w:tab/>
        <w:t xml:space="preserve">derybų eiga ir rezultatai įforminami raštu. Jeigu pirkimą vykdo pirkimo organizatorius, derybų eigą įforminančiais dokumentais laikomi protokolas arba susirašinėjimas su tiekėju, derybų rezultatą įforminančiu dokumentu laikoma tiekėjų apklausos pažyma (Aprašo 2 priedas). Jeigu pirkimą vykdo Komisija, derybų eiga ir rezultatas įforminami protokolu. Jeigu Komisija tiekėjus </w:t>
      </w:r>
      <w:r w:rsidRPr="007D3E0A">
        <w:rPr>
          <w:rFonts w:ascii="Times New Roman" w:eastAsia="Times New Roman" w:hAnsi="Times New Roman" w:cs="Times New Roman"/>
          <w:color w:val="000000"/>
          <w:sz w:val="24"/>
          <w:szCs w:val="24"/>
          <w:lang w:val="lt-LT" w:eastAsia="lt-LT"/>
        </w:rPr>
        <w:lastRenderedPageBreak/>
        <w:t xml:space="preserve">kviečia derėtis susitikimo metu, derybų protokolą pasirašo Komisijos pirmininkas ir dalyvio, su kuriuo derėtasi, įgaliotas atstovas. Protokole išdėstoma derybų eiga ir derybų metu pasiekti susitarimai. </w:t>
      </w:r>
    </w:p>
    <w:p w14:paraId="15D2F28A" w14:textId="77777777"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p>
    <w:p w14:paraId="575EF811" w14:textId="68D0DA14" w:rsidR="007D3E0A" w:rsidRDefault="007D3E0A" w:rsidP="007D3E0A">
      <w:pPr>
        <w:spacing w:after="0" w:line="360" w:lineRule="auto"/>
        <w:ind w:left="283"/>
        <w:jc w:val="center"/>
        <w:rPr>
          <w:rFonts w:ascii="Times New Roman" w:eastAsia="Times New Roman" w:hAnsi="Times New Roman" w:cs="Times New Roman"/>
          <w:b/>
          <w:bCs/>
          <w:color w:val="000000"/>
          <w:sz w:val="24"/>
          <w:szCs w:val="24"/>
          <w:lang w:val="lt-LT" w:eastAsia="lt-LT"/>
        </w:rPr>
      </w:pPr>
      <w:r w:rsidRPr="007D3E0A">
        <w:rPr>
          <w:rFonts w:ascii="Times New Roman" w:eastAsia="Times New Roman" w:hAnsi="Times New Roman" w:cs="Times New Roman"/>
          <w:b/>
          <w:bCs/>
          <w:color w:val="000000"/>
          <w:sz w:val="24"/>
          <w:szCs w:val="24"/>
          <w:lang w:val="lt-LT" w:eastAsia="lt-LT"/>
        </w:rPr>
        <w:t>XVI. NESKELBIAMA APKLAUSA</w:t>
      </w:r>
    </w:p>
    <w:p w14:paraId="6EC1C7C9" w14:textId="77777777" w:rsidR="007D3E0A" w:rsidRDefault="007D3E0A" w:rsidP="007D3E0A">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5E44ABA5" w14:textId="6C172DD2"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129. </w:t>
      </w:r>
      <w:r w:rsidRPr="007D3E0A">
        <w:rPr>
          <w:rFonts w:ascii="Times New Roman" w:eastAsia="Times New Roman" w:hAnsi="Times New Roman" w:cs="Times New Roman"/>
          <w:color w:val="000000"/>
          <w:sz w:val="24"/>
          <w:szCs w:val="24"/>
          <w:lang w:val="lt-LT" w:eastAsia="lt-LT"/>
        </w:rPr>
        <w:t>Atliekant pirkimą neskelbiamos apkla</w:t>
      </w:r>
      <w:r w:rsidR="002A2B2C">
        <w:rPr>
          <w:rFonts w:ascii="Times New Roman" w:eastAsia="Times New Roman" w:hAnsi="Times New Roman" w:cs="Times New Roman"/>
          <w:color w:val="000000"/>
          <w:sz w:val="24"/>
          <w:szCs w:val="24"/>
          <w:lang w:val="lt-LT" w:eastAsia="lt-LT"/>
        </w:rPr>
        <w:t>usos būdu, Perkančioji organizacija</w:t>
      </w:r>
      <w:r w:rsidRPr="007D3E0A">
        <w:rPr>
          <w:rFonts w:ascii="Times New Roman" w:eastAsia="Times New Roman" w:hAnsi="Times New Roman" w:cs="Times New Roman"/>
          <w:color w:val="000000"/>
          <w:sz w:val="24"/>
          <w:szCs w:val="24"/>
          <w:lang w:val="lt-LT" w:eastAsia="lt-LT"/>
        </w:rPr>
        <w:t xml:space="preserve"> kreipiasi į jo pasirinktus tiekėjus, prašant pateikti pasiūlymus pagal jo keliamus reikalavimus.</w:t>
      </w:r>
    </w:p>
    <w:p w14:paraId="365DA007" w14:textId="41941BAF"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130. </w:t>
      </w:r>
      <w:r w:rsidRPr="007D3E0A">
        <w:rPr>
          <w:rFonts w:ascii="Times New Roman" w:eastAsia="Times New Roman" w:hAnsi="Times New Roman" w:cs="Times New Roman"/>
          <w:color w:val="000000"/>
          <w:sz w:val="24"/>
          <w:szCs w:val="24"/>
          <w:lang w:val="lt-LT" w:eastAsia="lt-LT"/>
        </w:rPr>
        <w:t xml:space="preserve">Neskelbiama apklausa atliekama žodžiu (telefonu, tiesiogiai prekybos vietoje, vertinama internete tiekėjų skelbiama informacija apie prekių, paslaugų ar darbų kainą ir kitaip) arba raštu (CVP IS priemonėmis, elektroniniu paštu, paštu ar kitomis priemonėmis). Žodžiu gali būti atliekamas pirkimas, jei pirkimo vertė neviršija </w:t>
      </w:r>
      <w:r w:rsidR="002A2B2C">
        <w:rPr>
          <w:rFonts w:ascii="Times New Roman" w:eastAsia="Times New Roman" w:hAnsi="Times New Roman" w:cs="Times New Roman"/>
          <w:color w:val="000000"/>
          <w:sz w:val="24"/>
          <w:szCs w:val="24"/>
          <w:lang w:val="lt-LT" w:eastAsia="lt-LT"/>
        </w:rPr>
        <w:t>15 000 Eur (penkiolika</w:t>
      </w:r>
      <w:r w:rsidRPr="007D3E0A">
        <w:rPr>
          <w:rFonts w:ascii="Times New Roman" w:eastAsia="Times New Roman" w:hAnsi="Times New Roman" w:cs="Times New Roman"/>
          <w:color w:val="000000"/>
          <w:sz w:val="24"/>
          <w:szCs w:val="24"/>
          <w:lang w:val="lt-LT" w:eastAsia="lt-LT"/>
        </w:rPr>
        <w:t xml:space="preserve"> tūkstančių eurų) (be PVM).</w:t>
      </w:r>
    </w:p>
    <w:p w14:paraId="6D0BF01D" w14:textId="301205DF"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131</w:t>
      </w:r>
      <w:r w:rsidR="00D9595A">
        <w:rPr>
          <w:rFonts w:ascii="Times New Roman" w:eastAsia="Times New Roman" w:hAnsi="Times New Roman" w:cs="Times New Roman"/>
          <w:color w:val="000000"/>
          <w:sz w:val="24"/>
          <w:szCs w:val="24"/>
          <w:lang w:val="lt-LT" w:eastAsia="lt-LT"/>
        </w:rPr>
        <w:t xml:space="preserve">. </w:t>
      </w:r>
      <w:r w:rsidRPr="007D3E0A">
        <w:rPr>
          <w:rFonts w:ascii="Times New Roman" w:eastAsia="Times New Roman" w:hAnsi="Times New Roman" w:cs="Times New Roman"/>
          <w:color w:val="000000"/>
          <w:sz w:val="24"/>
          <w:szCs w:val="24"/>
          <w:lang w:val="lt-LT" w:eastAsia="lt-LT"/>
        </w:rPr>
        <w:t>Neskelbiant apie pirkimą gali būti perkama:</w:t>
      </w:r>
    </w:p>
    <w:p w14:paraId="362CD8A3" w14:textId="77777777"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131.1. prekės paslaugos ar darbai, kai:</w:t>
      </w:r>
    </w:p>
    <w:p w14:paraId="706E9AAB" w14:textId="691EE8B7"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131.1.1. pirkimas, apie kurį buvo skelbta, neįvyko nes nebuvo gauta pasiūlymų;</w:t>
      </w:r>
    </w:p>
    <w:p w14:paraId="68FD8B2E" w14:textId="108A805B"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 xml:space="preserve">131.1.2. </w:t>
      </w:r>
      <w:r w:rsidRPr="007D3E0A">
        <w:rPr>
          <w:rFonts w:ascii="Times New Roman" w:eastAsia="Times New Roman" w:hAnsi="Times New Roman" w:cs="Times New Roman"/>
          <w:color w:val="000000"/>
          <w:sz w:val="24"/>
          <w:szCs w:val="24"/>
          <w:lang w:val="lt-LT" w:eastAsia="lt-LT"/>
        </w:rPr>
        <w:t>atliekant pirkimą, apie kurį buvo skelbta, visi gauti pasiūlymai neatitiko pirkimo dokumentų reikalavimų arba buvo pasiūlytos per</w:t>
      </w:r>
      <w:r w:rsidR="002A2B2C">
        <w:rPr>
          <w:rFonts w:ascii="Times New Roman" w:eastAsia="Times New Roman" w:hAnsi="Times New Roman" w:cs="Times New Roman"/>
          <w:color w:val="000000"/>
          <w:sz w:val="24"/>
          <w:szCs w:val="24"/>
          <w:lang w:val="lt-LT" w:eastAsia="lt-LT"/>
        </w:rPr>
        <w:t xml:space="preserve"> didelės Perkančiajai organizacijai </w:t>
      </w:r>
      <w:r w:rsidRPr="007D3E0A">
        <w:rPr>
          <w:rFonts w:ascii="Times New Roman" w:eastAsia="Times New Roman" w:hAnsi="Times New Roman" w:cs="Times New Roman"/>
          <w:color w:val="000000"/>
          <w:sz w:val="24"/>
          <w:szCs w:val="24"/>
          <w:lang w:val="lt-LT" w:eastAsia="lt-LT"/>
        </w:rPr>
        <w:t>nepriimtinos kainos, o pirkimo sąlygos iš esmės nekeičiamos ir į neskelbiamą pirkimą kviečiami visi pasiūlymus pateikę tiekė</w:t>
      </w:r>
      <w:r w:rsidR="002A2B2C">
        <w:rPr>
          <w:rFonts w:ascii="Times New Roman" w:eastAsia="Times New Roman" w:hAnsi="Times New Roman" w:cs="Times New Roman"/>
          <w:color w:val="000000"/>
          <w:sz w:val="24"/>
          <w:szCs w:val="24"/>
          <w:lang w:val="lt-LT" w:eastAsia="lt-LT"/>
        </w:rPr>
        <w:t>jai, atitinkantys Perkančiosios organizacijos</w:t>
      </w:r>
      <w:r w:rsidRPr="007D3E0A">
        <w:rPr>
          <w:rFonts w:ascii="Times New Roman" w:eastAsia="Times New Roman" w:hAnsi="Times New Roman" w:cs="Times New Roman"/>
          <w:color w:val="000000"/>
          <w:sz w:val="24"/>
          <w:szCs w:val="24"/>
          <w:lang w:val="lt-LT" w:eastAsia="lt-LT"/>
        </w:rPr>
        <w:t xml:space="preserve"> nustatytus kvalifikacijos reikalavimus. Nurodytu atveju apklausa turi būti vy</w:t>
      </w:r>
      <w:r w:rsidR="002A2B2C">
        <w:rPr>
          <w:rFonts w:ascii="Times New Roman" w:eastAsia="Times New Roman" w:hAnsi="Times New Roman" w:cs="Times New Roman"/>
          <w:color w:val="000000"/>
          <w:sz w:val="24"/>
          <w:szCs w:val="24"/>
          <w:lang w:val="lt-LT" w:eastAsia="lt-LT"/>
        </w:rPr>
        <w:t>kdoma raštu Perkančiosios organizacijos</w:t>
      </w:r>
      <w:r w:rsidRPr="007D3E0A">
        <w:rPr>
          <w:rFonts w:ascii="Times New Roman" w:eastAsia="Times New Roman" w:hAnsi="Times New Roman" w:cs="Times New Roman"/>
          <w:color w:val="000000"/>
          <w:sz w:val="24"/>
          <w:szCs w:val="24"/>
          <w:lang w:val="lt-LT" w:eastAsia="lt-LT"/>
        </w:rPr>
        <w:t xml:space="preserve"> pasirinktomis priemonėmis;</w:t>
      </w:r>
    </w:p>
    <w:p w14:paraId="0ACE674A" w14:textId="2BE6F435" w:rsid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E35889">
        <w:rPr>
          <w:rFonts w:ascii="Times New Roman" w:eastAsia="Times New Roman" w:hAnsi="Times New Roman" w:cs="Times New Roman"/>
          <w:color w:val="000000"/>
          <w:sz w:val="24"/>
          <w:szCs w:val="24"/>
          <w:lang w:val="lt-LT" w:eastAsia="lt-LT"/>
        </w:rPr>
        <w:t xml:space="preserve">131.1.3. </w:t>
      </w:r>
      <w:r w:rsidR="00E35889" w:rsidRPr="00E35889">
        <w:rPr>
          <w:rFonts w:ascii="Times New Roman" w:eastAsia="Times New Roman" w:hAnsi="Times New Roman" w:cs="Times New Roman"/>
          <w:color w:val="000000"/>
          <w:sz w:val="24"/>
          <w:szCs w:val="24"/>
          <w:lang w:val="lt-LT" w:eastAsia="lt-LT"/>
        </w:rPr>
        <w:t>perkama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p>
    <w:p w14:paraId="0AFDE2A4" w14:textId="7E62BDE5" w:rsidR="00E35889" w:rsidRDefault="00E35889" w:rsidP="007D3E0A">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t>131.1.4. prekes pateikti, paslaugas suteikti ar darbus atlikti gali tik konkretus tiekėjus dėl vienos iš šių priežasčių:</w:t>
      </w:r>
    </w:p>
    <w:p w14:paraId="5DEC4826" w14:textId="20107C30"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131.1.4.1. </w:t>
      </w:r>
      <w:r w:rsidRPr="00E35889">
        <w:rPr>
          <w:rFonts w:ascii="Times New Roman" w:eastAsia="Times New Roman" w:hAnsi="Times New Roman" w:cs="Times New Roman"/>
          <w:color w:val="000000"/>
          <w:sz w:val="24"/>
          <w:szCs w:val="24"/>
          <w:lang w:val="lt-LT" w:eastAsia="lt-LT"/>
        </w:rPr>
        <w:t xml:space="preserve">pirkimo tikslas yra sukurti ar įsigyti unikalų meno kūrinį ar meninį atlikimą; </w:t>
      </w:r>
    </w:p>
    <w:p w14:paraId="4C98B2AB" w14:textId="45260B7E"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131.1.4.2. </w:t>
      </w:r>
      <w:r w:rsidRPr="00E35889">
        <w:rPr>
          <w:rFonts w:ascii="Times New Roman" w:eastAsia="Times New Roman" w:hAnsi="Times New Roman" w:cs="Times New Roman"/>
          <w:color w:val="000000"/>
          <w:sz w:val="24"/>
          <w:szCs w:val="24"/>
          <w:lang w:val="lt-LT" w:eastAsia="lt-LT"/>
        </w:rPr>
        <w:t xml:space="preserve">konkurencijos nėra dėl techninių priežasčių; </w:t>
      </w:r>
    </w:p>
    <w:p w14:paraId="190B344C" w14:textId="43F1AD9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131.1.4.3. </w:t>
      </w:r>
      <w:r w:rsidRPr="00E35889">
        <w:rPr>
          <w:rFonts w:ascii="Times New Roman" w:eastAsia="Times New Roman" w:hAnsi="Times New Roman" w:cs="Times New Roman"/>
          <w:color w:val="000000"/>
          <w:sz w:val="24"/>
          <w:szCs w:val="24"/>
          <w:lang w:val="lt-LT" w:eastAsia="lt-LT"/>
        </w:rPr>
        <w:t xml:space="preserve">dėl išimtinių teisių, įskaitant intelektinės nuosavybės teises, apsaugos; </w:t>
      </w:r>
    </w:p>
    <w:p w14:paraId="5DE209D8" w14:textId="2F54064A"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131.1.5. </w:t>
      </w:r>
      <w:r w:rsidRPr="00E35889">
        <w:rPr>
          <w:rFonts w:ascii="Times New Roman" w:eastAsia="Times New Roman" w:hAnsi="Times New Roman" w:cs="Times New Roman"/>
          <w:color w:val="000000"/>
          <w:sz w:val="24"/>
          <w:szCs w:val="24"/>
          <w:lang w:val="lt-LT" w:eastAsia="lt-LT"/>
        </w:rPr>
        <w:t>dėl įvy</w:t>
      </w:r>
      <w:r w:rsidR="002A2B2C">
        <w:rPr>
          <w:rFonts w:ascii="Times New Roman" w:eastAsia="Times New Roman" w:hAnsi="Times New Roman" w:cs="Times New Roman"/>
          <w:color w:val="000000"/>
          <w:sz w:val="24"/>
          <w:szCs w:val="24"/>
          <w:lang w:val="lt-LT" w:eastAsia="lt-LT"/>
        </w:rPr>
        <w:t>kių, kurių Perkančioji organizacija</w:t>
      </w:r>
      <w:r w:rsidRPr="00E35889">
        <w:rPr>
          <w:rFonts w:ascii="Times New Roman" w:eastAsia="Times New Roman" w:hAnsi="Times New Roman" w:cs="Times New Roman"/>
          <w:color w:val="000000"/>
          <w:sz w:val="24"/>
          <w:szCs w:val="24"/>
          <w:lang w:val="lt-LT" w:eastAsia="lt-LT"/>
        </w:rPr>
        <w:t xml:space="preserve"> negalėjo iš anksto numatyti, būtina skubiai įsigyti reikalingų prekių, paslaugų ar darbų ir tokio pirkimo negalima atlikti skelbiamos apklausos būdu. Aplinkybės, kuriomis grindžiama ypatinga skuba, negali prik</w:t>
      </w:r>
      <w:r w:rsidR="002A2B2C">
        <w:rPr>
          <w:rFonts w:ascii="Times New Roman" w:eastAsia="Times New Roman" w:hAnsi="Times New Roman" w:cs="Times New Roman"/>
          <w:color w:val="000000"/>
          <w:sz w:val="24"/>
          <w:szCs w:val="24"/>
          <w:lang w:val="lt-LT" w:eastAsia="lt-LT"/>
        </w:rPr>
        <w:t>lausyti nuo Perkančiosios organizacijos</w:t>
      </w:r>
      <w:r w:rsidRPr="00E35889">
        <w:rPr>
          <w:rFonts w:ascii="Times New Roman" w:eastAsia="Times New Roman" w:hAnsi="Times New Roman" w:cs="Times New Roman"/>
          <w:color w:val="000000"/>
          <w:sz w:val="24"/>
          <w:szCs w:val="24"/>
          <w:lang w:val="lt-LT" w:eastAsia="lt-LT"/>
        </w:rPr>
        <w:t xml:space="preserve">; </w:t>
      </w:r>
    </w:p>
    <w:p w14:paraId="43A09330" w14:textId="2BC1D24E"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131.1.6. </w:t>
      </w:r>
      <w:r w:rsidRPr="00E35889">
        <w:rPr>
          <w:rFonts w:ascii="Times New Roman" w:eastAsia="Times New Roman" w:hAnsi="Times New Roman" w:cs="Times New Roman"/>
          <w:color w:val="000000"/>
          <w:sz w:val="24"/>
          <w:szCs w:val="24"/>
          <w:lang w:val="lt-LT" w:eastAsia="lt-LT"/>
        </w:rPr>
        <w:t>atliekami pirkimai, kai prekių ir paslau</w:t>
      </w:r>
      <w:r w:rsidR="002A2B2C">
        <w:rPr>
          <w:rFonts w:ascii="Times New Roman" w:eastAsia="Times New Roman" w:hAnsi="Times New Roman" w:cs="Times New Roman"/>
          <w:color w:val="000000"/>
          <w:sz w:val="24"/>
          <w:szCs w:val="24"/>
          <w:lang w:val="lt-LT" w:eastAsia="lt-LT"/>
        </w:rPr>
        <w:t>gų vertė yra ne didesnė  kaip 15</w:t>
      </w:r>
      <w:r w:rsidRPr="00E35889">
        <w:rPr>
          <w:rFonts w:ascii="Times New Roman" w:eastAsia="Times New Roman" w:hAnsi="Times New Roman" w:cs="Times New Roman"/>
          <w:color w:val="000000"/>
          <w:sz w:val="24"/>
          <w:szCs w:val="24"/>
          <w:lang w:val="lt-LT" w:eastAsia="lt-LT"/>
        </w:rPr>
        <w:t xml:space="preserve"> 000 Eur </w:t>
      </w:r>
      <w:r w:rsidR="002A2B2C">
        <w:rPr>
          <w:rFonts w:ascii="Times New Roman" w:eastAsia="Times New Roman" w:hAnsi="Times New Roman" w:cs="Times New Roman"/>
          <w:color w:val="000000"/>
          <w:sz w:val="24"/>
          <w:szCs w:val="24"/>
          <w:lang w:val="lt-LT" w:eastAsia="lt-LT"/>
        </w:rPr>
        <w:t>(penkiolika tūkstančių eurų).</w:t>
      </w:r>
    </w:p>
    <w:p w14:paraId="32804A6D" w14:textId="7EB41315" w:rsid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131.2.</w:t>
      </w:r>
      <w:r w:rsidRPr="00E35889">
        <w:rPr>
          <w:rFonts w:ascii="Times New Roman" w:eastAsia="Times New Roman" w:hAnsi="Times New Roman" w:cs="Times New Roman"/>
          <w:color w:val="000000"/>
          <w:sz w:val="24"/>
          <w:szCs w:val="24"/>
          <w:lang w:val="lt-LT" w:eastAsia="lt-LT"/>
        </w:rPr>
        <w:tab/>
        <w:t xml:space="preserve">prekės: </w:t>
      </w:r>
    </w:p>
    <w:p w14:paraId="023B6B9D" w14:textId="422365F8"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131</w:t>
      </w:r>
      <w:r w:rsidR="002A2B2C">
        <w:rPr>
          <w:rFonts w:ascii="Times New Roman" w:eastAsia="Times New Roman" w:hAnsi="Times New Roman" w:cs="Times New Roman"/>
          <w:color w:val="000000"/>
          <w:sz w:val="24"/>
          <w:szCs w:val="24"/>
          <w:lang w:val="lt-LT" w:eastAsia="lt-LT"/>
        </w:rPr>
        <w:t xml:space="preserve">.2.1. kai Perkančioji organizacija </w:t>
      </w:r>
      <w:r w:rsidRPr="00E35889">
        <w:rPr>
          <w:rFonts w:ascii="Times New Roman" w:eastAsia="Times New Roman" w:hAnsi="Times New Roman" w:cs="Times New Roman"/>
          <w:color w:val="000000"/>
          <w:sz w:val="24"/>
          <w:szCs w:val="24"/>
          <w:lang w:val="lt-LT" w:eastAsia="lt-LT"/>
        </w:rPr>
        <w:t xml:space="preserve">pagal ankstesnę pirkimo sutartį iš tam tikro tiekėjo pirko prekių ir nustatė, kad iš jo tikslinga pirkti papildomai, siekiant iš dalies pakeisti turimas prekes ar įrenginius arba padidinti turimų prekių ar įrenginių kiekį, kai, pakeitus </w:t>
      </w:r>
      <w:r w:rsidR="00E15A2B">
        <w:rPr>
          <w:rFonts w:ascii="Times New Roman" w:eastAsia="Times New Roman" w:hAnsi="Times New Roman" w:cs="Times New Roman"/>
          <w:color w:val="000000"/>
          <w:sz w:val="24"/>
          <w:szCs w:val="24"/>
          <w:lang w:val="lt-LT" w:eastAsia="lt-LT"/>
        </w:rPr>
        <w:t xml:space="preserve">tiekėją, Perkančiajai organizacijai </w:t>
      </w:r>
      <w:r w:rsidRPr="00E35889">
        <w:rPr>
          <w:rFonts w:ascii="Times New Roman" w:eastAsia="Times New Roman" w:hAnsi="Times New Roman" w:cs="Times New Roman"/>
          <w:color w:val="000000"/>
          <w:sz w:val="24"/>
          <w:szCs w:val="24"/>
          <w:lang w:val="lt-LT" w:eastAsia="lt-LT"/>
        </w:rPr>
        <w:t xml:space="preserve">reikėtų įsigyti medžiagų, turinčių kitokias technines charakteristikas, ir dėl to atsirastų nesuderinamumas arba per didelių techninių eksploatavimo ir priežiūros sunkumų; </w:t>
      </w:r>
    </w:p>
    <w:p w14:paraId="3C9C0AFA" w14:textId="33EBEAF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131.2.2. </w:t>
      </w:r>
      <w:r w:rsidRPr="00E35889">
        <w:rPr>
          <w:rFonts w:ascii="Times New Roman" w:eastAsia="Times New Roman" w:hAnsi="Times New Roman" w:cs="Times New Roman"/>
          <w:color w:val="000000"/>
          <w:sz w:val="24"/>
          <w:szCs w:val="24"/>
          <w:lang w:val="lt-LT" w:eastAsia="lt-LT"/>
        </w:rPr>
        <w:t xml:space="preserve">jeigu prekės kotiruojamos ir perkamos prekių biržoje; </w:t>
      </w:r>
    </w:p>
    <w:p w14:paraId="495DE15A" w14:textId="03BB624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131.2.3. </w:t>
      </w:r>
      <w:r w:rsidRPr="00E35889">
        <w:rPr>
          <w:rFonts w:ascii="Times New Roman" w:eastAsia="Times New Roman" w:hAnsi="Times New Roman" w:cs="Times New Roman"/>
          <w:color w:val="000000"/>
          <w:sz w:val="24"/>
          <w:szCs w:val="24"/>
          <w:lang w:val="lt-LT" w:eastAsia="lt-LT"/>
        </w:rPr>
        <w:t xml:space="preserve">jeigu yra trumpalaikės ypač palankios sąlygos, leidžiančios reikalingas prekes įsigyti už daug mažesnę negu rinkos kainą; </w:t>
      </w:r>
    </w:p>
    <w:p w14:paraId="319B23F2" w14:textId="78EE3B4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131.2.4. </w:t>
      </w:r>
      <w:r w:rsidRPr="00E35889">
        <w:rPr>
          <w:rFonts w:ascii="Times New Roman" w:eastAsia="Times New Roman" w:hAnsi="Times New Roman" w:cs="Times New Roman"/>
          <w:color w:val="000000"/>
          <w:sz w:val="24"/>
          <w:szCs w:val="24"/>
          <w:lang w:val="lt-LT" w:eastAsia="lt-LT"/>
        </w:rPr>
        <w:t xml:space="preserve">kai ypač palankiomis sąlygomis perkama iš tiekėjo, kuris yra likviduojamas, restruktūrizuojamas, bankrutuojantis, bankrutavęs ar su kreditoriais sudaręs taikos sutartį, arba tiekėjui taikomos panašios procedūros pagal šalies, kurioje jis registruotas, teisės aktus; </w:t>
      </w:r>
    </w:p>
    <w:p w14:paraId="27BEC41F" w14:textId="69CDD95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131.3.</w:t>
      </w:r>
      <w:r w:rsidRPr="00E35889">
        <w:rPr>
          <w:rFonts w:ascii="Times New Roman" w:eastAsia="Times New Roman" w:hAnsi="Times New Roman" w:cs="Times New Roman"/>
          <w:color w:val="000000"/>
          <w:sz w:val="24"/>
          <w:szCs w:val="24"/>
          <w:lang w:val="lt-LT" w:eastAsia="lt-LT"/>
        </w:rPr>
        <w:tab/>
        <w:t xml:space="preserve">paslaugos ir darbai, kai iš to paties tiekėjo perkamos naujos paslaugos ar darbai, panašūs į tuos, kurie buvo pirkti pagal pirminę pirkimo sutartį, kai yra visos šios sąlygos kartu: </w:t>
      </w:r>
    </w:p>
    <w:p w14:paraId="5C769E7E" w14:textId="6772B40E"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131.3.1. </w:t>
      </w:r>
      <w:r w:rsidRPr="00E35889">
        <w:rPr>
          <w:rFonts w:ascii="Times New Roman" w:eastAsia="Times New Roman" w:hAnsi="Times New Roman" w:cs="Times New Roman"/>
          <w:color w:val="000000"/>
          <w:sz w:val="24"/>
          <w:szCs w:val="24"/>
          <w:lang w:val="lt-LT" w:eastAsia="lt-LT"/>
        </w:rPr>
        <w:t xml:space="preserve">nauji pirkimai yra skirti tam pačiam projektui, dėl kurio buvo sudaryta pirminė pirkimo sutartis, vykdyti, o pagrindiniame projekte buvo numatyta galimų papildomų paslaugų ar darbų pirkimo apimtis ir sąlygos, kurioms esant bus perkama papildomai; </w:t>
      </w:r>
    </w:p>
    <w:p w14:paraId="4DAB41AE" w14:textId="5D6EDD65"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131.3.2. </w:t>
      </w:r>
      <w:r w:rsidRPr="00E35889">
        <w:rPr>
          <w:rFonts w:ascii="Times New Roman" w:eastAsia="Times New Roman" w:hAnsi="Times New Roman" w:cs="Times New Roman"/>
          <w:color w:val="000000"/>
          <w:sz w:val="24"/>
          <w:szCs w:val="24"/>
          <w:lang w:val="lt-LT" w:eastAsia="lt-LT"/>
        </w:rPr>
        <w:t xml:space="preserve">pirminė pirkimo sutartis buvo sudaryta paskelbus apie pirkimą Pirkimų įstatyme ir (ar) Apraše nustatyta tvarka, skelbime nurodžius apie galimybę pirkti papildomai ir atsižvelgus į papildomų pirkimų vertę. </w:t>
      </w:r>
    </w:p>
    <w:p w14:paraId="3E039E5B" w14:textId="2DBA7DE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131.4.</w:t>
      </w:r>
      <w:r w:rsidRPr="00E35889">
        <w:rPr>
          <w:rFonts w:ascii="Times New Roman" w:eastAsia="Times New Roman" w:hAnsi="Times New Roman" w:cs="Times New Roman"/>
          <w:color w:val="000000"/>
          <w:sz w:val="24"/>
          <w:szCs w:val="24"/>
          <w:lang w:val="lt-LT" w:eastAsia="lt-LT"/>
        </w:rPr>
        <w:tab/>
        <w:t xml:space="preserve">neskelbiamos apklausos būdu taip pat gali būti perkamos: </w:t>
      </w:r>
    </w:p>
    <w:p w14:paraId="2BDEE359" w14:textId="363B494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131.4.1. </w:t>
      </w:r>
      <w:r w:rsidRPr="00E35889">
        <w:rPr>
          <w:rFonts w:ascii="Times New Roman" w:eastAsia="Times New Roman" w:hAnsi="Times New Roman" w:cs="Times New Roman"/>
          <w:color w:val="000000"/>
          <w:sz w:val="24"/>
          <w:szCs w:val="24"/>
          <w:lang w:val="lt-LT" w:eastAsia="lt-LT"/>
        </w:rPr>
        <w:t xml:space="preserve">prekės ir paslaugos naudojant reprezentacinėms išlaidoms skirtas lėšas; </w:t>
      </w:r>
    </w:p>
    <w:p w14:paraId="20C4A274" w14:textId="6C3DBCB1"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131.4.2. </w:t>
      </w:r>
      <w:r w:rsidRPr="00E35889">
        <w:rPr>
          <w:rFonts w:ascii="Times New Roman" w:eastAsia="Times New Roman" w:hAnsi="Times New Roman" w:cs="Times New Roman"/>
          <w:color w:val="000000"/>
          <w:sz w:val="24"/>
          <w:szCs w:val="24"/>
          <w:lang w:val="lt-LT" w:eastAsia="lt-LT"/>
        </w:rPr>
        <w:t xml:space="preserve">muziejų eksponatai, archyvų ir bibliotekų dokumentai, prenumeruojami laikraščiai ir žurnalai; 131.4.3. prekės iš valstybės rezervo; </w:t>
      </w:r>
    </w:p>
    <w:p w14:paraId="3298FCCE" w14:textId="275196E4"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131.4.4. </w:t>
      </w:r>
      <w:r w:rsidRPr="00E35889">
        <w:rPr>
          <w:rFonts w:ascii="Times New Roman" w:eastAsia="Times New Roman" w:hAnsi="Times New Roman" w:cs="Times New Roman"/>
          <w:color w:val="000000"/>
          <w:sz w:val="24"/>
          <w:szCs w:val="24"/>
          <w:lang w:val="lt-LT" w:eastAsia="lt-LT"/>
        </w:rPr>
        <w:t xml:space="preserve">licencijos naudotis bibliotekiniais dokumentais ar duomenų (informacinėmis) bazėmis; </w:t>
      </w:r>
    </w:p>
    <w:p w14:paraId="32273B4F" w14:textId="7A6ECDFD"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131.4.5. </w:t>
      </w:r>
      <w:r w:rsidR="00811983">
        <w:rPr>
          <w:rFonts w:ascii="Times New Roman" w:eastAsia="Times New Roman" w:hAnsi="Times New Roman" w:cs="Times New Roman"/>
          <w:color w:val="000000"/>
          <w:sz w:val="24"/>
          <w:szCs w:val="24"/>
          <w:lang w:val="lt-LT" w:eastAsia="lt-LT"/>
        </w:rPr>
        <w:t xml:space="preserve">Perkančiosios organizacijos </w:t>
      </w:r>
      <w:r w:rsidRPr="00E35889">
        <w:rPr>
          <w:rFonts w:ascii="Times New Roman" w:eastAsia="Times New Roman" w:hAnsi="Times New Roman" w:cs="Times New Roman"/>
          <w:color w:val="000000"/>
          <w:sz w:val="24"/>
          <w:szCs w:val="24"/>
          <w:lang w:val="lt-LT" w:eastAsia="lt-LT"/>
        </w:rPr>
        <w:t xml:space="preserve">darbuotojų mokymo ir konferencijų paslaugos; </w:t>
      </w:r>
    </w:p>
    <w:p w14:paraId="261B22B0" w14:textId="6B931B4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131.4.6. </w:t>
      </w:r>
      <w:r w:rsidRPr="00E35889">
        <w:rPr>
          <w:rFonts w:ascii="Times New Roman" w:eastAsia="Times New Roman" w:hAnsi="Times New Roman" w:cs="Times New Roman"/>
          <w:color w:val="000000"/>
          <w:sz w:val="24"/>
          <w:szCs w:val="24"/>
          <w:lang w:val="lt-LT" w:eastAsia="lt-LT"/>
        </w:rPr>
        <w:t xml:space="preserve">ekspertų komisijų, komitetų, tarybų narių, taip pat jų pasitelkiamų ekspertų teikiamos nematerialaus pobūdžio (intelektinės) paslaugos; </w:t>
      </w:r>
    </w:p>
    <w:p w14:paraId="7A0E7D5F" w14:textId="29342BF0"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131.4.7. </w:t>
      </w:r>
      <w:r w:rsidRPr="00E35889">
        <w:rPr>
          <w:rFonts w:ascii="Times New Roman" w:eastAsia="Times New Roman" w:hAnsi="Times New Roman" w:cs="Times New Roman"/>
          <w:color w:val="000000"/>
          <w:sz w:val="24"/>
          <w:szCs w:val="24"/>
          <w:lang w:val="lt-LT" w:eastAsia="lt-LT"/>
        </w:rPr>
        <w:t xml:space="preserve">prekės, jeigu jos gaminamos tik mokslinių tyrimų, eksperimentų, studijų ar eksperimentinės plėtros tikslais ir yra ženklinamos kaip išimtinai mokslo tikslams skirtos prekės; </w:t>
      </w:r>
    </w:p>
    <w:p w14:paraId="18EC91A3" w14:textId="2AB8CE6B"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D9595A">
        <w:rPr>
          <w:rFonts w:ascii="Times New Roman" w:eastAsia="Times New Roman" w:hAnsi="Times New Roman" w:cs="Times New Roman"/>
          <w:color w:val="000000"/>
          <w:sz w:val="24"/>
          <w:szCs w:val="24"/>
          <w:lang w:val="lt-LT" w:eastAsia="lt-LT"/>
        </w:rPr>
        <w:t xml:space="preserve">131.4.8. </w:t>
      </w:r>
      <w:r w:rsidRPr="00E35889">
        <w:rPr>
          <w:rFonts w:ascii="Times New Roman" w:eastAsia="Times New Roman" w:hAnsi="Times New Roman" w:cs="Times New Roman"/>
          <w:color w:val="000000"/>
          <w:sz w:val="24"/>
          <w:szCs w:val="24"/>
          <w:lang w:val="lt-LT" w:eastAsia="lt-LT"/>
        </w:rPr>
        <w:t xml:space="preserve">keleivių pervežimo, nakvynės ir kitos su tarnybine komandiruote susijusios paslaugos, kai jos įsigyjamos iš tiesioginio paslaugos teikėjo. </w:t>
      </w:r>
    </w:p>
    <w:p w14:paraId="469BD1E3" w14:textId="69DDE13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132. </w:t>
      </w:r>
      <w:r w:rsidRPr="00E35889">
        <w:rPr>
          <w:rFonts w:ascii="Times New Roman" w:eastAsia="Times New Roman" w:hAnsi="Times New Roman" w:cs="Times New Roman"/>
          <w:color w:val="000000"/>
          <w:sz w:val="24"/>
          <w:szCs w:val="24"/>
          <w:lang w:val="lt-LT" w:eastAsia="lt-LT"/>
        </w:rPr>
        <w:t xml:space="preserve">Kvietimus tiekėjams siunčia Komisijos sekretorius (jeigu tiekėjų apklausą atlieka Komisija) ar pirkimo organizatorius (jeigu tiekėjų apklausą atlieka pirkimo organizatorius). </w:t>
      </w:r>
    </w:p>
    <w:p w14:paraId="62CFC9BB" w14:textId="1161BBC9"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133. </w:t>
      </w:r>
      <w:r w:rsidRPr="00E35889">
        <w:rPr>
          <w:rFonts w:ascii="Times New Roman" w:eastAsia="Times New Roman" w:hAnsi="Times New Roman" w:cs="Times New Roman"/>
          <w:color w:val="000000"/>
          <w:sz w:val="24"/>
          <w:szCs w:val="24"/>
          <w:lang w:val="lt-LT" w:eastAsia="lt-LT"/>
        </w:rPr>
        <w:t xml:space="preserve">Komisija ar pirkimo organizatorius turi kreiptis į 3 (tris) ir daugiau tiekėjų, išskyrus šiuos atvejus, kai galima apklausti ir vieną tiekėją: </w:t>
      </w:r>
    </w:p>
    <w:p w14:paraId="7D7F1369" w14:textId="2B955032" w:rsidR="00E35889" w:rsidRPr="00E35889" w:rsidRDefault="00E35889" w:rsidP="00811983">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133.1.</w:t>
      </w:r>
      <w:r w:rsidRPr="00E35889">
        <w:rPr>
          <w:rFonts w:ascii="Times New Roman" w:eastAsia="Times New Roman" w:hAnsi="Times New Roman" w:cs="Times New Roman"/>
          <w:color w:val="000000"/>
          <w:sz w:val="24"/>
          <w:szCs w:val="24"/>
          <w:lang w:val="lt-LT" w:eastAsia="lt-LT"/>
        </w:rPr>
        <w:tab/>
        <w:t>kai įkainiai yra patvirtinti Lietuvos Respublikos įstatymais ar kitais teisės aktais, o ti</w:t>
      </w:r>
      <w:r w:rsidR="00811983">
        <w:rPr>
          <w:rFonts w:ascii="Times New Roman" w:eastAsia="Times New Roman" w:hAnsi="Times New Roman" w:cs="Times New Roman"/>
          <w:color w:val="000000"/>
          <w:sz w:val="24"/>
          <w:szCs w:val="24"/>
          <w:lang w:val="lt-LT" w:eastAsia="lt-LT"/>
        </w:rPr>
        <w:t>ekėjas nėra Perkančioji organizacija</w:t>
      </w:r>
      <w:r w:rsidRPr="00E35889">
        <w:rPr>
          <w:rFonts w:ascii="Times New Roman" w:eastAsia="Times New Roman" w:hAnsi="Times New Roman" w:cs="Times New Roman"/>
          <w:color w:val="000000"/>
          <w:sz w:val="24"/>
          <w:szCs w:val="24"/>
          <w:lang w:val="lt-LT" w:eastAsia="lt-LT"/>
        </w:rPr>
        <w:t xml:space="preserve"> (apmokėjimai už automobilių techninę apžiūrą ir pan.); </w:t>
      </w:r>
    </w:p>
    <w:p w14:paraId="3C5400B4" w14:textId="294596A9" w:rsidR="00E35889" w:rsidRPr="00E35889" w:rsidRDefault="00E35889" w:rsidP="00811983">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133.2.</w:t>
      </w:r>
      <w:r w:rsidRPr="00E35889">
        <w:rPr>
          <w:rFonts w:ascii="Times New Roman" w:eastAsia="Times New Roman" w:hAnsi="Times New Roman" w:cs="Times New Roman"/>
          <w:color w:val="000000"/>
          <w:sz w:val="24"/>
          <w:szCs w:val="24"/>
          <w:lang w:val="lt-LT" w:eastAsia="lt-LT"/>
        </w:rPr>
        <w:tab/>
        <w:t>dėl įvy</w:t>
      </w:r>
      <w:r w:rsidR="00811983">
        <w:rPr>
          <w:rFonts w:ascii="Times New Roman" w:eastAsia="Times New Roman" w:hAnsi="Times New Roman" w:cs="Times New Roman"/>
          <w:color w:val="000000"/>
          <w:sz w:val="24"/>
          <w:szCs w:val="24"/>
          <w:lang w:val="lt-LT" w:eastAsia="lt-LT"/>
        </w:rPr>
        <w:t>kių, kurių Perkančioji organizacija</w:t>
      </w:r>
      <w:r w:rsidRPr="00E35889">
        <w:rPr>
          <w:rFonts w:ascii="Times New Roman" w:eastAsia="Times New Roman" w:hAnsi="Times New Roman" w:cs="Times New Roman"/>
          <w:color w:val="000000"/>
          <w:sz w:val="24"/>
          <w:szCs w:val="24"/>
          <w:lang w:val="lt-LT" w:eastAsia="lt-LT"/>
        </w:rPr>
        <w:t xml:space="preserve"> negalėjo iš anksto numatyti, būt</w:t>
      </w:r>
      <w:r w:rsidR="00811983">
        <w:rPr>
          <w:rFonts w:ascii="Times New Roman" w:eastAsia="Times New Roman" w:hAnsi="Times New Roman" w:cs="Times New Roman"/>
          <w:color w:val="000000"/>
          <w:sz w:val="24"/>
          <w:szCs w:val="24"/>
          <w:lang w:val="lt-LT" w:eastAsia="lt-LT"/>
        </w:rPr>
        <w:t xml:space="preserve">ina skubiai įsigyti reikalingų </w:t>
      </w:r>
      <w:r w:rsidRPr="00E35889">
        <w:rPr>
          <w:rFonts w:ascii="Times New Roman" w:eastAsia="Times New Roman" w:hAnsi="Times New Roman" w:cs="Times New Roman"/>
          <w:color w:val="000000"/>
          <w:sz w:val="24"/>
          <w:szCs w:val="24"/>
          <w:lang w:val="lt-LT" w:eastAsia="lt-LT"/>
        </w:rPr>
        <w:t>prekių, paslaugų ar darbų. Aplinkybės, kuriomis grindžiama ypatinga skuba, negali prik</w:t>
      </w:r>
      <w:r w:rsidR="00811983">
        <w:rPr>
          <w:rFonts w:ascii="Times New Roman" w:eastAsia="Times New Roman" w:hAnsi="Times New Roman" w:cs="Times New Roman"/>
          <w:color w:val="000000"/>
          <w:sz w:val="24"/>
          <w:szCs w:val="24"/>
          <w:lang w:val="lt-LT" w:eastAsia="lt-LT"/>
        </w:rPr>
        <w:t>lausyti nuo Perkančiosios organizacijos</w:t>
      </w:r>
      <w:r w:rsidRPr="00E35889">
        <w:rPr>
          <w:rFonts w:ascii="Times New Roman" w:eastAsia="Times New Roman" w:hAnsi="Times New Roman" w:cs="Times New Roman"/>
          <w:color w:val="000000"/>
          <w:sz w:val="24"/>
          <w:szCs w:val="24"/>
          <w:lang w:val="lt-LT" w:eastAsia="lt-LT"/>
        </w:rPr>
        <w:t xml:space="preserve">; </w:t>
      </w:r>
    </w:p>
    <w:p w14:paraId="7DABD70C" w14:textId="6353BC4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133.3.</w:t>
      </w:r>
      <w:r w:rsidRPr="00E35889">
        <w:rPr>
          <w:rFonts w:ascii="Times New Roman" w:eastAsia="Times New Roman" w:hAnsi="Times New Roman" w:cs="Times New Roman"/>
          <w:color w:val="000000"/>
          <w:sz w:val="24"/>
          <w:szCs w:val="24"/>
          <w:lang w:val="lt-LT" w:eastAsia="lt-LT"/>
        </w:rPr>
        <w:tab/>
        <w:t xml:space="preserve">darbuotojų kvalifikacijos kėlimo specializuotuose apmokymo seminaruose ir kursuose paslaugos; </w:t>
      </w:r>
    </w:p>
    <w:p w14:paraId="4465E983" w14:textId="1E6AEB34"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133.4.</w:t>
      </w:r>
      <w:r w:rsidRPr="00E35889">
        <w:rPr>
          <w:rFonts w:ascii="Times New Roman" w:eastAsia="Times New Roman" w:hAnsi="Times New Roman" w:cs="Times New Roman"/>
          <w:color w:val="000000"/>
          <w:sz w:val="24"/>
          <w:szCs w:val="24"/>
          <w:lang w:val="lt-LT" w:eastAsia="lt-LT"/>
        </w:rPr>
        <w:tab/>
        <w:t xml:space="preserve">darbuotojų sveikatos priežiūros paslaugos (pažymų, įvykus nelaimingiems atsitikimams, gavimas iš tos sveikatos priežiūros centro, kuriame buvo suteikta pirmoji medicininė pagalba, darbuotojų sveikatos medicininiai patikrinimai); </w:t>
      </w:r>
    </w:p>
    <w:p w14:paraId="14BC0DB3" w14:textId="06CDE39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133.5.</w:t>
      </w:r>
      <w:r w:rsidRPr="00E35889">
        <w:rPr>
          <w:rFonts w:ascii="Times New Roman" w:eastAsia="Times New Roman" w:hAnsi="Times New Roman" w:cs="Times New Roman"/>
          <w:color w:val="000000"/>
          <w:sz w:val="24"/>
          <w:szCs w:val="24"/>
          <w:lang w:val="lt-LT" w:eastAsia="lt-LT"/>
        </w:rPr>
        <w:tab/>
        <w:t xml:space="preserve">natūralių monopolininkų (miesto, regiono, šalies mastu) parduodamos prekės ar teikiamos paslaugos; </w:t>
      </w:r>
    </w:p>
    <w:p w14:paraId="0D664DF8" w14:textId="23A0C61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133.6.</w:t>
      </w:r>
      <w:r w:rsidRPr="00E35889">
        <w:rPr>
          <w:rFonts w:ascii="Times New Roman" w:eastAsia="Times New Roman" w:hAnsi="Times New Roman" w:cs="Times New Roman"/>
          <w:color w:val="000000"/>
          <w:sz w:val="24"/>
          <w:szCs w:val="24"/>
          <w:lang w:val="lt-LT" w:eastAsia="lt-LT"/>
        </w:rPr>
        <w:tab/>
        <w:t xml:space="preserve">valstybinių monopolininkų parduodamos prekės ir teikiamos paslaugos, kurių įkainiai nėra patvirtinti Lietuvos Respublikos įstatymais ar kitais teisės aktais; </w:t>
      </w:r>
    </w:p>
    <w:p w14:paraId="28C9D094" w14:textId="69DC169A"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133.7.</w:t>
      </w:r>
      <w:r w:rsidRPr="00E35889">
        <w:rPr>
          <w:rFonts w:ascii="Times New Roman" w:eastAsia="Times New Roman" w:hAnsi="Times New Roman" w:cs="Times New Roman"/>
          <w:color w:val="000000"/>
          <w:sz w:val="24"/>
          <w:szCs w:val="24"/>
          <w:lang w:val="lt-LT" w:eastAsia="lt-LT"/>
        </w:rPr>
        <w:tab/>
        <w:t xml:space="preserve">technikos aptarnavimo garantiniu laikotarpiu paslaugos; </w:t>
      </w:r>
    </w:p>
    <w:p w14:paraId="61537B0E" w14:textId="2716928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133.8.</w:t>
      </w:r>
      <w:r w:rsidRPr="00E35889">
        <w:rPr>
          <w:rFonts w:ascii="Times New Roman" w:eastAsia="Times New Roman" w:hAnsi="Times New Roman" w:cs="Times New Roman"/>
          <w:color w:val="000000"/>
          <w:sz w:val="24"/>
          <w:szCs w:val="24"/>
          <w:lang w:val="lt-LT" w:eastAsia="lt-LT"/>
        </w:rPr>
        <w:tab/>
        <w:t>įsigytos ir a</w:t>
      </w:r>
      <w:r w:rsidR="00811983">
        <w:rPr>
          <w:rFonts w:ascii="Times New Roman" w:eastAsia="Times New Roman" w:hAnsi="Times New Roman" w:cs="Times New Roman"/>
          <w:color w:val="000000"/>
          <w:sz w:val="24"/>
          <w:szCs w:val="24"/>
          <w:lang w:val="lt-LT" w:eastAsia="lt-LT"/>
        </w:rPr>
        <w:t>utorizuotos Perkančiosios organizacijos</w:t>
      </w:r>
      <w:r w:rsidRPr="00E35889">
        <w:rPr>
          <w:rFonts w:ascii="Times New Roman" w:eastAsia="Times New Roman" w:hAnsi="Times New Roman" w:cs="Times New Roman"/>
          <w:color w:val="000000"/>
          <w:sz w:val="24"/>
          <w:szCs w:val="24"/>
          <w:lang w:val="lt-LT" w:eastAsia="lt-LT"/>
        </w:rPr>
        <w:t xml:space="preserve"> poreikiams programinės įrangos priežiūros, tobulinimo ir vystymo paslaugos; </w:t>
      </w:r>
    </w:p>
    <w:p w14:paraId="5AA4B841" w14:textId="535CAE11"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133.9.</w:t>
      </w:r>
      <w:r w:rsidRPr="00E35889">
        <w:rPr>
          <w:rFonts w:ascii="Times New Roman" w:eastAsia="Times New Roman" w:hAnsi="Times New Roman" w:cs="Times New Roman"/>
          <w:color w:val="000000"/>
          <w:sz w:val="24"/>
          <w:szCs w:val="24"/>
          <w:lang w:val="lt-LT" w:eastAsia="lt-LT"/>
        </w:rPr>
        <w:tab/>
        <w:t xml:space="preserve">techninio projekto, darbo projekto ar techninio ir darbo projekto autorinės priežiūros paslaugos; </w:t>
      </w:r>
    </w:p>
    <w:p w14:paraId="7C3D6C3A" w14:textId="258E9E44"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133.10.</w:t>
      </w:r>
      <w:r w:rsidRPr="00E35889">
        <w:rPr>
          <w:rFonts w:ascii="Times New Roman" w:eastAsia="Times New Roman" w:hAnsi="Times New Roman" w:cs="Times New Roman"/>
          <w:color w:val="000000"/>
          <w:sz w:val="24"/>
          <w:szCs w:val="24"/>
          <w:lang w:val="lt-LT" w:eastAsia="lt-LT"/>
        </w:rPr>
        <w:tab/>
        <w:t xml:space="preserve">jeigu didesnio tiekėjų skaičiaus apklausa reikalautų neproporcingai didelių laiko ir (ar) lėšų sąnaudų; </w:t>
      </w:r>
    </w:p>
    <w:p w14:paraId="5B6DEC5F" w14:textId="6B5A533E"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E35889">
        <w:rPr>
          <w:rFonts w:ascii="Times New Roman" w:eastAsia="Times New Roman" w:hAnsi="Times New Roman" w:cs="Times New Roman"/>
          <w:color w:val="000000"/>
          <w:sz w:val="24"/>
          <w:szCs w:val="24"/>
          <w:lang w:val="lt-LT" w:eastAsia="lt-LT"/>
        </w:rPr>
        <w:t>133.11.</w:t>
      </w:r>
      <w:r w:rsidRPr="00E35889">
        <w:rPr>
          <w:rFonts w:ascii="Times New Roman" w:eastAsia="Times New Roman" w:hAnsi="Times New Roman" w:cs="Times New Roman"/>
          <w:color w:val="000000"/>
          <w:sz w:val="24"/>
          <w:szCs w:val="24"/>
          <w:lang w:val="lt-LT" w:eastAsia="lt-LT"/>
        </w:rPr>
        <w:tab/>
        <w:t xml:space="preserve">perkant pašto ženklus, pašto paslaugas, išskyrus siuntinių perlaidas; </w:t>
      </w:r>
    </w:p>
    <w:p w14:paraId="2311E9BB" w14:textId="26CA62C9"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D9595A">
        <w:rPr>
          <w:rFonts w:ascii="Times New Roman" w:eastAsia="Times New Roman" w:hAnsi="Times New Roman" w:cs="Times New Roman"/>
          <w:color w:val="000000"/>
          <w:sz w:val="24"/>
          <w:szCs w:val="24"/>
          <w:lang w:val="lt-LT" w:eastAsia="lt-LT"/>
        </w:rPr>
        <w:t xml:space="preserve">133.12. </w:t>
      </w:r>
      <w:r w:rsidRPr="00E35889">
        <w:rPr>
          <w:rFonts w:ascii="Times New Roman" w:eastAsia="Times New Roman" w:hAnsi="Times New Roman" w:cs="Times New Roman"/>
          <w:color w:val="000000"/>
          <w:sz w:val="24"/>
          <w:szCs w:val="24"/>
          <w:lang w:val="lt-LT" w:eastAsia="lt-LT"/>
        </w:rPr>
        <w:t xml:space="preserve">prenumeruojant laikraščius ir žurnalus; </w:t>
      </w:r>
    </w:p>
    <w:p w14:paraId="01407006" w14:textId="772BC70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133.13. </w:t>
      </w:r>
      <w:r w:rsidRPr="00E35889">
        <w:rPr>
          <w:rFonts w:ascii="Times New Roman" w:eastAsia="Times New Roman" w:hAnsi="Times New Roman" w:cs="Times New Roman"/>
          <w:color w:val="000000"/>
          <w:sz w:val="24"/>
          <w:szCs w:val="24"/>
          <w:lang w:val="lt-LT" w:eastAsia="lt-LT"/>
        </w:rPr>
        <w:t xml:space="preserve">perkant meno kūrinius; </w:t>
      </w:r>
    </w:p>
    <w:p w14:paraId="2016356D" w14:textId="0BF5A13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133.14. </w:t>
      </w:r>
      <w:r w:rsidRPr="00E35889">
        <w:rPr>
          <w:rFonts w:ascii="Times New Roman" w:eastAsia="Times New Roman" w:hAnsi="Times New Roman" w:cs="Times New Roman"/>
          <w:color w:val="000000"/>
          <w:sz w:val="24"/>
          <w:szCs w:val="24"/>
          <w:lang w:val="lt-LT" w:eastAsia="lt-LT"/>
        </w:rPr>
        <w:t xml:space="preserve">įsigyjant stovėjimo aikštelių talonus (bilietus); </w:t>
      </w:r>
    </w:p>
    <w:p w14:paraId="0F0C66A0" w14:textId="6A7FD5E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133.15. </w:t>
      </w:r>
      <w:r w:rsidRPr="00E35889">
        <w:rPr>
          <w:rFonts w:ascii="Times New Roman" w:eastAsia="Times New Roman" w:hAnsi="Times New Roman" w:cs="Times New Roman"/>
          <w:color w:val="000000"/>
          <w:sz w:val="24"/>
          <w:szCs w:val="24"/>
          <w:lang w:val="lt-LT" w:eastAsia="lt-LT"/>
        </w:rPr>
        <w:t xml:space="preserve">perkant viešojo transporto (troleibuso, autobuso), geležinkelio, oro ar vandens transporto ir tarpmiestinius autobuso bilietus; </w:t>
      </w:r>
    </w:p>
    <w:p w14:paraId="69C9C6CD" w14:textId="0E7B650D"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63145B">
        <w:rPr>
          <w:rFonts w:ascii="Times New Roman" w:eastAsia="Times New Roman" w:hAnsi="Times New Roman" w:cs="Times New Roman"/>
          <w:color w:val="000000"/>
          <w:sz w:val="24"/>
          <w:szCs w:val="24"/>
          <w:lang w:val="lt-LT" w:eastAsia="lt-LT"/>
        </w:rPr>
        <w:t xml:space="preserve">133.16. </w:t>
      </w:r>
      <w:r w:rsidRPr="00E35889">
        <w:rPr>
          <w:rFonts w:ascii="Times New Roman" w:eastAsia="Times New Roman" w:hAnsi="Times New Roman" w:cs="Times New Roman"/>
          <w:color w:val="000000"/>
          <w:sz w:val="24"/>
          <w:szCs w:val="24"/>
          <w:lang w:val="lt-LT" w:eastAsia="lt-LT"/>
        </w:rPr>
        <w:t xml:space="preserve">perkant papildomas telekomunikacijų bendrovių paslaugas ar papildant jų apimtis, kai yra sudaryta su telekomunikacijų teikėju sutartis ir joje tokia galimybė buvo numatyta; </w:t>
      </w:r>
    </w:p>
    <w:p w14:paraId="7CDC9148" w14:textId="6F7B3153"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133.17. </w:t>
      </w:r>
      <w:r w:rsidRPr="00E35889">
        <w:rPr>
          <w:rFonts w:ascii="Times New Roman" w:eastAsia="Times New Roman" w:hAnsi="Times New Roman" w:cs="Times New Roman"/>
          <w:color w:val="000000"/>
          <w:sz w:val="24"/>
          <w:szCs w:val="24"/>
          <w:lang w:val="lt-LT" w:eastAsia="lt-LT"/>
        </w:rPr>
        <w:t xml:space="preserve">perkant reklamos, skelbimų ir straipsnių išspausdinimo Lietuvos spaudoje paslaugas; </w:t>
      </w:r>
    </w:p>
    <w:p w14:paraId="34BE6168" w14:textId="446B7765"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133.18. </w:t>
      </w:r>
      <w:r w:rsidRPr="00E35889">
        <w:rPr>
          <w:rFonts w:ascii="Times New Roman" w:eastAsia="Times New Roman" w:hAnsi="Times New Roman" w:cs="Times New Roman"/>
          <w:color w:val="000000"/>
          <w:sz w:val="24"/>
          <w:szCs w:val="24"/>
          <w:lang w:val="lt-LT" w:eastAsia="lt-LT"/>
        </w:rPr>
        <w:t xml:space="preserve">kai prekės ir paslaugos yra perkamos, naudojant reprezentacinėms išlaidoms skirtas lėšas; </w:t>
      </w:r>
    </w:p>
    <w:p w14:paraId="06AB9C24" w14:textId="7259E04F"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133.19. </w:t>
      </w:r>
      <w:r w:rsidRPr="00E35889">
        <w:rPr>
          <w:rFonts w:ascii="Times New Roman" w:eastAsia="Times New Roman" w:hAnsi="Times New Roman" w:cs="Times New Roman"/>
          <w:color w:val="000000"/>
          <w:sz w:val="24"/>
          <w:szCs w:val="24"/>
          <w:lang w:val="lt-LT" w:eastAsia="lt-LT"/>
        </w:rPr>
        <w:t xml:space="preserve">išlaidos, susijusios su dalyvavimu parodose (parodų bilietai, parodų dalyvių mokesčiai, ekspozicijas vietos nuoma ir kitos išlaidos); </w:t>
      </w:r>
    </w:p>
    <w:p w14:paraId="0091BDE4" w14:textId="66B064AA"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133.20. </w:t>
      </w:r>
      <w:r w:rsidRPr="00E35889">
        <w:rPr>
          <w:rFonts w:ascii="Times New Roman" w:eastAsia="Times New Roman" w:hAnsi="Times New Roman" w:cs="Times New Roman"/>
          <w:color w:val="000000"/>
          <w:sz w:val="24"/>
          <w:szCs w:val="24"/>
          <w:lang w:val="lt-LT" w:eastAsia="lt-LT"/>
        </w:rPr>
        <w:t xml:space="preserve">perkant prekes, gaminamas tik mokslo, eksperimentavimo, studijų ar techninio tobulinimo tikslais, nesiekiant gauti pelno arba padengti mokslo ar tobulinimo išlaidų; </w:t>
      </w:r>
    </w:p>
    <w:p w14:paraId="722E78C4" w14:textId="220743FA"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133.21. </w:t>
      </w:r>
      <w:r w:rsidRPr="00E35889">
        <w:rPr>
          <w:rFonts w:ascii="Times New Roman" w:eastAsia="Times New Roman" w:hAnsi="Times New Roman" w:cs="Times New Roman"/>
          <w:color w:val="000000"/>
          <w:sz w:val="24"/>
          <w:szCs w:val="24"/>
          <w:lang w:val="lt-LT" w:eastAsia="lt-LT"/>
        </w:rPr>
        <w:t xml:space="preserve">perkant muziejų eksponatus, archyvinius ir bibliotekinius dokumentus; </w:t>
      </w:r>
    </w:p>
    <w:p w14:paraId="3E172BDE" w14:textId="00D1C59D" w:rsidR="00E35889" w:rsidRPr="00E35889" w:rsidRDefault="00E35889" w:rsidP="00811983">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133.22. </w:t>
      </w:r>
      <w:r w:rsidRPr="00E35889">
        <w:rPr>
          <w:rFonts w:ascii="Times New Roman" w:eastAsia="Times New Roman" w:hAnsi="Times New Roman" w:cs="Times New Roman"/>
          <w:color w:val="000000"/>
          <w:sz w:val="24"/>
          <w:szCs w:val="24"/>
          <w:lang w:val="lt-LT" w:eastAsia="lt-LT"/>
        </w:rPr>
        <w:t>ypač palankiomis sąlygomis perkant prekes iš bankrutuojančių, likviduojamų, ar res</w:t>
      </w:r>
      <w:r w:rsidR="00811983">
        <w:rPr>
          <w:rFonts w:ascii="Times New Roman" w:eastAsia="Times New Roman" w:hAnsi="Times New Roman" w:cs="Times New Roman"/>
          <w:color w:val="000000"/>
          <w:sz w:val="24"/>
          <w:szCs w:val="24"/>
          <w:lang w:val="lt-LT" w:eastAsia="lt-LT"/>
        </w:rPr>
        <w:t>truktūrizuojamų ūkio subjektų;</w:t>
      </w:r>
      <w:r w:rsidRPr="00E35889">
        <w:rPr>
          <w:rFonts w:ascii="Times New Roman" w:eastAsia="Times New Roman" w:hAnsi="Times New Roman" w:cs="Times New Roman"/>
          <w:color w:val="000000"/>
          <w:sz w:val="24"/>
          <w:szCs w:val="24"/>
          <w:lang w:val="lt-LT" w:eastAsia="lt-LT"/>
        </w:rPr>
        <w:t xml:space="preserve">  </w:t>
      </w:r>
    </w:p>
    <w:p w14:paraId="2328A00C" w14:textId="52F0D5F5" w:rsidR="00E35889" w:rsidRPr="007D3E0A"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134. </w:t>
      </w:r>
      <w:r w:rsidRPr="00E35889">
        <w:rPr>
          <w:rFonts w:ascii="Times New Roman" w:eastAsia="Times New Roman" w:hAnsi="Times New Roman" w:cs="Times New Roman"/>
          <w:color w:val="000000"/>
          <w:sz w:val="24"/>
          <w:szCs w:val="24"/>
          <w:lang w:val="lt-LT" w:eastAsia="lt-LT"/>
        </w:rPr>
        <w:t>Jeigu visų tiekėjų pasiūlytos kainos yra per di</w:t>
      </w:r>
      <w:r w:rsidR="00811983">
        <w:rPr>
          <w:rFonts w:ascii="Times New Roman" w:eastAsia="Times New Roman" w:hAnsi="Times New Roman" w:cs="Times New Roman"/>
          <w:color w:val="000000"/>
          <w:sz w:val="24"/>
          <w:szCs w:val="24"/>
          <w:lang w:val="lt-LT" w:eastAsia="lt-LT"/>
        </w:rPr>
        <w:t xml:space="preserve">delės ir Perkančiajai organizacijai </w:t>
      </w:r>
      <w:r w:rsidRPr="00E35889">
        <w:rPr>
          <w:rFonts w:ascii="Times New Roman" w:eastAsia="Times New Roman" w:hAnsi="Times New Roman" w:cs="Times New Roman"/>
          <w:color w:val="000000"/>
          <w:sz w:val="24"/>
          <w:szCs w:val="24"/>
          <w:lang w:val="lt-LT" w:eastAsia="lt-LT"/>
        </w:rPr>
        <w:t>nep</w:t>
      </w:r>
      <w:r w:rsidR="00811983">
        <w:rPr>
          <w:rFonts w:ascii="Times New Roman" w:eastAsia="Times New Roman" w:hAnsi="Times New Roman" w:cs="Times New Roman"/>
          <w:color w:val="000000"/>
          <w:sz w:val="24"/>
          <w:szCs w:val="24"/>
          <w:lang w:val="lt-LT" w:eastAsia="lt-LT"/>
        </w:rPr>
        <w:t>riimtinos, Perkančioji organizacija neužbaigusi</w:t>
      </w:r>
      <w:r w:rsidRPr="00E35889">
        <w:rPr>
          <w:rFonts w:ascii="Times New Roman" w:eastAsia="Times New Roman" w:hAnsi="Times New Roman" w:cs="Times New Roman"/>
          <w:color w:val="000000"/>
          <w:sz w:val="24"/>
          <w:szCs w:val="24"/>
          <w:lang w:val="lt-LT" w:eastAsia="lt-LT"/>
        </w:rPr>
        <w:t xml:space="preserve"> vykdomo pirkimo gali visus pasiūlymus pateikusius tiekėjus kviesti pateikti derybų pasiūlymus (t.</w:t>
      </w:r>
      <w:r w:rsidR="00811983">
        <w:rPr>
          <w:rFonts w:ascii="Times New Roman" w:eastAsia="Times New Roman" w:hAnsi="Times New Roman" w:cs="Times New Roman"/>
          <w:color w:val="000000"/>
          <w:sz w:val="24"/>
          <w:szCs w:val="24"/>
          <w:lang w:val="lt-LT" w:eastAsia="lt-LT"/>
        </w:rPr>
        <w:t xml:space="preserve"> </w:t>
      </w:r>
      <w:r w:rsidRPr="00E35889">
        <w:rPr>
          <w:rFonts w:ascii="Times New Roman" w:eastAsia="Times New Roman" w:hAnsi="Times New Roman" w:cs="Times New Roman"/>
          <w:color w:val="000000"/>
          <w:sz w:val="24"/>
          <w:szCs w:val="24"/>
          <w:lang w:val="lt-LT" w:eastAsia="lt-LT"/>
        </w:rPr>
        <w:t>y. sumažinus kainas). Jeigu derybų pasiūly</w:t>
      </w:r>
      <w:r w:rsidR="00811983">
        <w:rPr>
          <w:rFonts w:ascii="Times New Roman" w:eastAsia="Times New Roman" w:hAnsi="Times New Roman" w:cs="Times New Roman"/>
          <w:color w:val="000000"/>
          <w:sz w:val="24"/>
          <w:szCs w:val="24"/>
          <w:lang w:val="lt-LT" w:eastAsia="lt-LT"/>
        </w:rPr>
        <w:t>mų kainos Perkančiajai organizacijai</w:t>
      </w:r>
      <w:r w:rsidRPr="00E35889">
        <w:rPr>
          <w:rFonts w:ascii="Times New Roman" w:eastAsia="Times New Roman" w:hAnsi="Times New Roman" w:cs="Times New Roman"/>
          <w:color w:val="000000"/>
          <w:sz w:val="24"/>
          <w:szCs w:val="24"/>
          <w:lang w:val="lt-LT" w:eastAsia="lt-LT"/>
        </w:rPr>
        <w:t xml:space="preserve"> taip pat yra per didelės ir nep</w:t>
      </w:r>
      <w:r w:rsidR="00811983">
        <w:rPr>
          <w:rFonts w:ascii="Times New Roman" w:eastAsia="Times New Roman" w:hAnsi="Times New Roman" w:cs="Times New Roman"/>
          <w:color w:val="000000"/>
          <w:sz w:val="24"/>
          <w:szCs w:val="24"/>
          <w:lang w:val="lt-LT" w:eastAsia="lt-LT"/>
        </w:rPr>
        <w:t>riimtinos, Perkančioji organizacija neužbaigusi</w:t>
      </w:r>
      <w:r w:rsidRPr="00E35889">
        <w:rPr>
          <w:rFonts w:ascii="Times New Roman" w:eastAsia="Times New Roman" w:hAnsi="Times New Roman" w:cs="Times New Roman"/>
          <w:color w:val="000000"/>
          <w:sz w:val="24"/>
          <w:szCs w:val="24"/>
          <w:lang w:val="lt-LT" w:eastAsia="lt-LT"/>
        </w:rPr>
        <w:t xml:space="preserve"> vykdomo pirkimo, iš esmės nekeisdamas pirkimo sąlygų gali kviesti visus tiekėjus, kurie buvo kviečiami pateikti pasiūlymus, pateikti pasiūlymus pagal patikslintą techninę specifikaciją, kurioje susiaurinama pirkimo objekto apimtis (pvz., atsisakoma dalies pirkimo objekto, sumažinami keliami techniniai reikalavimai ir pan.).</w:t>
      </w:r>
    </w:p>
    <w:p w14:paraId="79B7846D" w14:textId="77777777" w:rsidR="007D3E0A" w:rsidRPr="007D3E0A" w:rsidRDefault="007D3E0A" w:rsidP="007D3E0A">
      <w:pPr>
        <w:spacing w:after="0" w:line="360" w:lineRule="auto"/>
        <w:ind w:left="283"/>
        <w:jc w:val="both"/>
        <w:rPr>
          <w:rFonts w:ascii="Times New Roman" w:eastAsia="Times New Roman" w:hAnsi="Times New Roman" w:cs="Times New Roman"/>
          <w:color w:val="000000"/>
          <w:sz w:val="24"/>
          <w:szCs w:val="24"/>
          <w:lang w:val="lt-LT" w:eastAsia="lt-LT"/>
        </w:rPr>
      </w:pPr>
    </w:p>
    <w:p w14:paraId="5DE693A5" w14:textId="5CE680EA" w:rsidR="00E35889" w:rsidRDefault="00E35889" w:rsidP="00811983">
      <w:pPr>
        <w:spacing w:after="100" w:afterAutospacing="1" w:line="360" w:lineRule="auto"/>
        <w:ind w:left="283"/>
        <w:jc w:val="center"/>
        <w:rPr>
          <w:rFonts w:ascii="Times New Roman" w:eastAsia="Times New Roman" w:hAnsi="Times New Roman" w:cs="Times New Roman"/>
          <w:b/>
          <w:bCs/>
          <w:color w:val="000000"/>
          <w:sz w:val="24"/>
          <w:szCs w:val="24"/>
          <w:lang w:val="lt-LT" w:eastAsia="lt-LT"/>
        </w:rPr>
      </w:pPr>
      <w:r w:rsidRPr="00E35889">
        <w:rPr>
          <w:rFonts w:ascii="Times New Roman" w:eastAsia="Times New Roman" w:hAnsi="Times New Roman" w:cs="Times New Roman"/>
          <w:b/>
          <w:bCs/>
          <w:color w:val="000000"/>
          <w:sz w:val="24"/>
          <w:szCs w:val="24"/>
          <w:lang w:val="lt-LT" w:eastAsia="lt-LT"/>
        </w:rPr>
        <w:t>XVII. PIRKIMŲ DOKUMENTAVIMAS IR ATASKAITŲ PATEIKIMAS</w:t>
      </w:r>
    </w:p>
    <w:p w14:paraId="6BD56C21" w14:textId="2E895162"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135. </w:t>
      </w:r>
      <w:r w:rsidRPr="00E35889">
        <w:rPr>
          <w:rFonts w:ascii="Times New Roman" w:eastAsia="Times New Roman" w:hAnsi="Times New Roman" w:cs="Times New Roman"/>
          <w:color w:val="000000"/>
          <w:sz w:val="24"/>
          <w:szCs w:val="24"/>
          <w:lang w:val="lt-LT" w:eastAsia="lt-LT"/>
        </w:rPr>
        <w:t>Informaciją apie</w:t>
      </w:r>
      <w:r w:rsidR="00811983">
        <w:rPr>
          <w:rFonts w:ascii="Times New Roman" w:eastAsia="Times New Roman" w:hAnsi="Times New Roman" w:cs="Times New Roman"/>
          <w:color w:val="000000"/>
          <w:sz w:val="24"/>
          <w:szCs w:val="24"/>
          <w:lang w:val="lt-LT" w:eastAsia="lt-LT"/>
        </w:rPr>
        <w:t xml:space="preserve"> Perkančiosios organizacijos</w:t>
      </w:r>
      <w:r w:rsidRPr="00E35889">
        <w:rPr>
          <w:rFonts w:ascii="Times New Roman" w:eastAsia="Times New Roman" w:hAnsi="Times New Roman" w:cs="Times New Roman"/>
          <w:color w:val="000000"/>
          <w:sz w:val="24"/>
          <w:szCs w:val="24"/>
          <w:lang w:val="lt-LT" w:eastAsia="lt-LT"/>
        </w:rPr>
        <w:t xml:space="preserve"> sudarytas sutartis pirkimų apskaitą tvarkantis asmuo gauna iš dokumentų valdymo sistemos sutarčių registro. </w:t>
      </w:r>
    </w:p>
    <w:p w14:paraId="75A20DE5" w14:textId="6199BB2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136. </w:t>
      </w:r>
      <w:r w:rsidRPr="00E35889">
        <w:rPr>
          <w:rFonts w:ascii="Times New Roman" w:eastAsia="Times New Roman" w:hAnsi="Times New Roman" w:cs="Times New Roman"/>
          <w:color w:val="000000"/>
          <w:sz w:val="24"/>
          <w:szCs w:val="24"/>
          <w:lang w:val="lt-LT" w:eastAsia="lt-LT"/>
        </w:rPr>
        <w:t xml:space="preserve">Kai pirkimą atlieka Komisija, kiekvienas jos sprendimas protokoluojamas. Kai pirkimą atlieka pirkimo organizatorius, pildoma tiekėjų apklausos pažyma (Aprašo 1 arba 2 priedas), išskyrus atvejus, numatytus Aprašo 37 punkte. </w:t>
      </w:r>
    </w:p>
    <w:p w14:paraId="64FBF736" w14:textId="7D576732"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137. </w:t>
      </w:r>
      <w:r w:rsidRPr="00E35889">
        <w:rPr>
          <w:rFonts w:ascii="Times New Roman" w:eastAsia="Times New Roman" w:hAnsi="Times New Roman" w:cs="Times New Roman"/>
          <w:color w:val="000000"/>
          <w:sz w:val="24"/>
          <w:szCs w:val="24"/>
          <w:lang w:val="lt-LT" w:eastAsia="lt-LT"/>
        </w:rPr>
        <w:t>Atlikus pirkimą, Komisijos sekretorius tvarko ir saugo Komisijos protokolus ir kitus su pirkimo procedūromis susijusius dokumentus 3 (trejus) metus, po to perduoda j</w:t>
      </w:r>
      <w:r w:rsidR="00811983">
        <w:rPr>
          <w:rFonts w:ascii="Times New Roman" w:eastAsia="Times New Roman" w:hAnsi="Times New Roman" w:cs="Times New Roman"/>
          <w:color w:val="000000"/>
          <w:sz w:val="24"/>
          <w:szCs w:val="24"/>
          <w:lang w:val="lt-LT" w:eastAsia="lt-LT"/>
        </w:rPr>
        <w:t>uos saugoti Perkančiosios organizacijos</w:t>
      </w:r>
      <w:r w:rsidRPr="00E35889">
        <w:rPr>
          <w:rFonts w:ascii="Times New Roman" w:eastAsia="Times New Roman" w:hAnsi="Times New Roman" w:cs="Times New Roman"/>
          <w:color w:val="000000"/>
          <w:sz w:val="24"/>
          <w:szCs w:val="24"/>
          <w:lang w:val="lt-LT" w:eastAsia="lt-LT"/>
        </w:rPr>
        <w:t xml:space="preserve"> darbuotojui, atsakingam už dokumentų saugojimą. Pirkimo dokumentai, pasirašyti pažangiuoju ar kvalifikuotu elektroniniu parašu, tvarkomi ir saugomi Bendrovės dokumentų valdymo sistemoje arba Microsoft One Drive debesies saugykloje. Pirkimo organizatorius, atlikęs pirkimą, veda jo atliktų pirkimų apskaitą ir pasibaigus kalendoriniams metams teikia ataskaitą Viešųjų </w:t>
      </w:r>
      <w:r w:rsidRPr="00E35889">
        <w:rPr>
          <w:rFonts w:ascii="Times New Roman" w:eastAsia="Times New Roman" w:hAnsi="Times New Roman" w:cs="Times New Roman"/>
          <w:color w:val="000000"/>
          <w:sz w:val="24"/>
          <w:szCs w:val="24"/>
          <w:lang w:val="lt-LT" w:eastAsia="lt-LT"/>
        </w:rPr>
        <w:lastRenderedPageBreak/>
        <w:t xml:space="preserve">pirkimų tarnybos nustatyta tvarka. Pateikus ataskaitas už praėjusius metus, pirkimo organizatorius perduoda visus su pirkimu susijusius </w:t>
      </w:r>
      <w:r w:rsidR="00D34907">
        <w:rPr>
          <w:rFonts w:ascii="Times New Roman" w:eastAsia="Times New Roman" w:hAnsi="Times New Roman" w:cs="Times New Roman"/>
          <w:color w:val="000000"/>
          <w:sz w:val="24"/>
          <w:szCs w:val="24"/>
          <w:lang w:val="lt-LT" w:eastAsia="lt-LT"/>
        </w:rPr>
        <w:t xml:space="preserve">dokumentus Perkančiosios organizacijos </w:t>
      </w:r>
      <w:r w:rsidRPr="00E35889">
        <w:rPr>
          <w:rFonts w:ascii="Times New Roman" w:eastAsia="Times New Roman" w:hAnsi="Times New Roman" w:cs="Times New Roman"/>
          <w:color w:val="000000"/>
          <w:sz w:val="24"/>
          <w:szCs w:val="24"/>
          <w:lang w:val="lt-LT" w:eastAsia="lt-LT"/>
        </w:rPr>
        <w:t xml:space="preserve">darbuotojui, atsakingam už dokumentų saugojimą. </w:t>
      </w:r>
    </w:p>
    <w:p w14:paraId="3147B78C" w14:textId="44EE984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138. </w:t>
      </w:r>
      <w:r w:rsidRPr="00E35889">
        <w:rPr>
          <w:rFonts w:ascii="Times New Roman" w:eastAsia="Times New Roman" w:hAnsi="Times New Roman" w:cs="Times New Roman"/>
          <w:color w:val="000000"/>
          <w:sz w:val="24"/>
          <w:szCs w:val="24"/>
          <w:lang w:val="lt-LT" w:eastAsia="lt-LT"/>
        </w:rPr>
        <w:t xml:space="preserve">Sudarytos sutartys registruojamos ir sutarčių originalai laikomi dokumentų valdymo sistemoje. </w:t>
      </w:r>
    </w:p>
    <w:p w14:paraId="2759430A" w14:textId="1A9E127C"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139. </w:t>
      </w:r>
      <w:r w:rsidRPr="00E35889">
        <w:rPr>
          <w:rFonts w:ascii="Times New Roman" w:eastAsia="Times New Roman" w:hAnsi="Times New Roman" w:cs="Times New Roman"/>
          <w:color w:val="000000"/>
          <w:sz w:val="24"/>
          <w:szCs w:val="24"/>
          <w:lang w:val="lt-LT" w:eastAsia="lt-LT"/>
        </w:rPr>
        <w:t>Darbuotojas, atsakingas už pirkimų skelbimą CVP IS, kalendorinių metų pabaigoje parengia visų per kalendorinius metus sudarytų sutarčių atlikus mažos vertės pirkimus ataskaitą pagal tipinę Atn3 formą bei ne vėliau kaip per 30 (trisdešimt) dienų nuo kalendorinių metų pabaigos paskelbia</w:t>
      </w:r>
      <w:r w:rsidR="00D34907">
        <w:rPr>
          <w:rFonts w:ascii="Times New Roman" w:eastAsia="Times New Roman" w:hAnsi="Times New Roman" w:cs="Times New Roman"/>
          <w:color w:val="000000"/>
          <w:sz w:val="24"/>
          <w:szCs w:val="24"/>
          <w:lang w:val="lt-LT" w:eastAsia="lt-LT"/>
        </w:rPr>
        <w:t xml:space="preserve"> CVP IS bei Perkančiosios organizacijos</w:t>
      </w:r>
      <w:r w:rsidRPr="00E35889">
        <w:rPr>
          <w:rFonts w:ascii="Times New Roman" w:eastAsia="Times New Roman" w:hAnsi="Times New Roman" w:cs="Times New Roman"/>
          <w:color w:val="000000"/>
          <w:sz w:val="24"/>
          <w:szCs w:val="24"/>
          <w:lang w:val="lt-LT" w:eastAsia="lt-LT"/>
        </w:rPr>
        <w:t xml:space="preserve"> tinklalapyje, kaip nustatyta Viešųjų pirkimų ataskaitų rengimo ir teikimo tvarkos apraše, patvirtintame Viešųjų pirkimų tarnybos direktoriaus įsakymu. </w:t>
      </w:r>
    </w:p>
    <w:p w14:paraId="30BD1397" w14:textId="25B8E0A2" w:rsid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140. </w:t>
      </w:r>
      <w:r w:rsidRPr="00E35889">
        <w:rPr>
          <w:rFonts w:ascii="Times New Roman" w:eastAsia="Times New Roman" w:hAnsi="Times New Roman" w:cs="Times New Roman"/>
          <w:color w:val="000000"/>
          <w:sz w:val="24"/>
          <w:szCs w:val="24"/>
          <w:lang w:val="lt-LT" w:eastAsia="lt-LT"/>
        </w:rPr>
        <w:t>Informacija apie pirkimo sutarties neįvykdžiusius ar netinkamai ją įvykdžiusius tiekėj</w:t>
      </w:r>
      <w:r w:rsidR="00D34907">
        <w:rPr>
          <w:rFonts w:ascii="Times New Roman" w:eastAsia="Times New Roman" w:hAnsi="Times New Roman" w:cs="Times New Roman"/>
          <w:color w:val="000000"/>
          <w:sz w:val="24"/>
          <w:szCs w:val="24"/>
          <w:lang w:val="lt-LT" w:eastAsia="lt-LT"/>
        </w:rPr>
        <w:t>us skelbiama Pirkimų įstatymo 91</w:t>
      </w:r>
      <w:r w:rsidRPr="00E35889">
        <w:rPr>
          <w:rFonts w:ascii="Times New Roman" w:eastAsia="Times New Roman" w:hAnsi="Times New Roman" w:cs="Times New Roman"/>
          <w:color w:val="000000"/>
          <w:sz w:val="24"/>
          <w:szCs w:val="24"/>
          <w:lang w:val="lt-LT" w:eastAsia="lt-LT"/>
        </w:rPr>
        <w:t xml:space="preserve"> straipsnyje nustatyta tvarka ir terminais.</w:t>
      </w:r>
    </w:p>
    <w:p w14:paraId="4DE38ABC" w14:textId="77777777" w:rsid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p>
    <w:p w14:paraId="783FEFDF" w14:textId="77777777" w:rsidR="00F94B6C" w:rsidRDefault="00F94B6C"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4D1D99DD" w14:textId="257CCDF5" w:rsidR="00F94B6C" w:rsidRDefault="00F94B6C"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r>
        <w:rPr>
          <w:rFonts w:ascii="Times New Roman" w:eastAsia="Times New Roman" w:hAnsi="Times New Roman" w:cs="Times New Roman"/>
          <w:b/>
          <w:bCs/>
          <w:color w:val="000000"/>
          <w:sz w:val="24"/>
          <w:szCs w:val="24"/>
          <w:lang w:val="lt-LT" w:eastAsia="lt-LT"/>
        </w:rPr>
        <w:t>XVIII. INFORMACIJOS APIE PIRKIMUS TEIKIMAS</w:t>
      </w:r>
    </w:p>
    <w:p w14:paraId="5BB0E2FA" w14:textId="77777777" w:rsidR="00F94B6C" w:rsidRDefault="00F94B6C"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00466AF1" w14:textId="322EA30A"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141. </w:t>
      </w:r>
      <w:r w:rsidRPr="00F94B6C">
        <w:rPr>
          <w:rFonts w:ascii="Times New Roman" w:eastAsia="Times New Roman" w:hAnsi="Times New Roman" w:cs="Times New Roman"/>
          <w:color w:val="000000"/>
          <w:sz w:val="24"/>
          <w:szCs w:val="24"/>
          <w:lang w:val="lt-LT" w:eastAsia="lt-LT"/>
        </w:rPr>
        <w:t xml:space="preserve">Komisija ar pirkimo organizatorius nedelsdamas, bet ne vėliau kaip: </w:t>
      </w:r>
    </w:p>
    <w:p w14:paraId="28814C6F" w14:textId="115E9E24"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color w:val="000000"/>
          <w:sz w:val="24"/>
          <w:szCs w:val="24"/>
          <w:lang w:val="lt-LT" w:eastAsia="lt-LT"/>
        </w:rPr>
        <w:t>141.1.</w:t>
      </w:r>
      <w:r w:rsidRPr="00F94B6C">
        <w:rPr>
          <w:rFonts w:ascii="Times New Roman" w:eastAsia="Times New Roman" w:hAnsi="Times New Roman" w:cs="Times New Roman"/>
          <w:color w:val="000000"/>
          <w:sz w:val="24"/>
          <w:szCs w:val="24"/>
          <w:lang w:val="lt-LT" w:eastAsia="lt-LT"/>
        </w:rPr>
        <w:tab/>
        <w:t xml:space="preserve">per 3 (tris) darbo dienas nuo sprendimo priėmimo, informuoja kiekvieną kandidatą ar dalyvį apie kvalifikacinių duomenų patikrinimo rezultatus; </w:t>
      </w:r>
    </w:p>
    <w:p w14:paraId="035E109A" w14:textId="69DA3C0D"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color w:val="000000"/>
          <w:sz w:val="24"/>
          <w:szCs w:val="24"/>
          <w:lang w:val="lt-LT" w:eastAsia="lt-LT"/>
        </w:rPr>
        <w:t>141.2.</w:t>
      </w:r>
      <w:r w:rsidRPr="00F94B6C">
        <w:rPr>
          <w:rFonts w:ascii="Times New Roman" w:eastAsia="Times New Roman" w:hAnsi="Times New Roman" w:cs="Times New Roman"/>
          <w:color w:val="000000"/>
          <w:sz w:val="24"/>
          <w:szCs w:val="24"/>
          <w:lang w:val="lt-LT" w:eastAsia="lt-LT"/>
        </w:rPr>
        <w:tab/>
        <w:t xml:space="preserve">per 5 (penkias) darbo dienas praneša suinteresuotiems kandidatams ir dalyviams, išskyrus atvejus, kai vykdoma žodinė apklausa ir pirkimo sutarties vertė neviršija </w:t>
      </w:r>
      <w:r w:rsidR="00D34907">
        <w:rPr>
          <w:rFonts w:ascii="Times New Roman" w:eastAsia="Times New Roman" w:hAnsi="Times New Roman" w:cs="Times New Roman"/>
          <w:color w:val="000000"/>
          <w:sz w:val="24"/>
          <w:szCs w:val="24"/>
          <w:lang w:val="lt-LT" w:eastAsia="lt-LT"/>
        </w:rPr>
        <w:t>15 000 Eur (penkiolika</w:t>
      </w:r>
      <w:r w:rsidRPr="00F94B6C">
        <w:rPr>
          <w:rFonts w:ascii="Times New Roman" w:eastAsia="Times New Roman" w:hAnsi="Times New Roman" w:cs="Times New Roman"/>
          <w:color w:val="000000"/>
          <w:sz w:val="24"/>
          <w:szCs w:val="24"/>
          <w:lang w:val="lt-LT" w:eastAsia="lt-LT"/>
        </w:rPr>
        <w:t xml:space="preserve"> tūkstančių eurų) (be PVM), apie priimtą sprendimą sudaryti pirkimo sutartį ar preliminariąją sutartį ir nurodo: </w:t>
      </w:r>
    </w:p>
    <w:p w14:paraId="743EBEC6" w14:textId="77777777" w:rsidR="00D34907"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color w:val="000000"/>
          <w:sz w:val="24"/>
          <w:szCs w:val="24"/>
          <w:lang w:val="lt-LT" w:eastAsia="lt-LT"/>
        </w:rPr>
        <w:t>141.2.1. nustatytą pasiūlymų eilę;</w:t>
      </w:r>
    </w:p>
    <w:p w14:paraId="4AAF9061" w14:textId="4CDB9EED" w:rsidR="00F94B6C" w:rsidRPr="00F94B6C" w:rsidRDefault="00F94B6C" w:rsidP="00D34907">
      <w:pPr>
        <w:spacing w:after="0" w:line="360" w:lineRule="auto"/>
        <w:ind w:left="142" w:firstLine="567"/>
        <w:jc w:val="both"/>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color w:val="000000"/>
          <w:sz w:val="24"/>
          <w:szCs w:val="24"/>
          <w:lang w:val="lt-LT" w:eastAsia="lt-LT"/>
        </w:rPr>
        <w:t xml:space="preserve">141.2.2. laimėjusį pasiūlymą; </w:t>
      </w:r>
    </w:p>
    <w:p w14:paraId="4C42A810" w14:textId="011EB38A"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141.2.3. </w:t>
      </w:r>
      <w:r w:rsidRPr="00F94B6C">
        <w:rPr>
          <w:rFonts w:ascii="Times New Roman" w:eastAsia="Times New Roman" w:hAnsi="Times New Roman" w:cs="Times New Roman"/>
          <w:color w:val="000000"/>
          <w:sz w:val="24"/>
          <w:szCs w:val="24"/>
          <w:lang w:val="lt-LT" w:eastAsia="lt-LT"/>
        </w:rPr>
        <w:t xml:space="preserve">priežastis, dėl kurių buvo priimtas sprendimas nesudaryti pirkimo sutarties ar preliminariosios sutarties, pradėti pirkimą iš naujo; </w:t>
      </w:r>
    </w:p>
    <w:p w14:paraId="34364AF3" w14:textId="04140D07"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141.2.4. </w:t>
      </w:r>
      <w:r w:rsidRPr="00F94B6C">
        <w:rPr>
          <w:rFonts w:ascii="Times New Roman" w:eastAsia="Times New Roman" w:hAnsi="Times New Roman" w:cs="Times New Roman"/>
          <w:color w:val="000000"/>
          <w:sz w:val="24"/>
          <w:szCs w:val="24"/>
          <w:lang w:val="lt-LT" w:eastAsia="lt-LT"/>
        </w:rPr>
        <w:t xml:space="preserve">kandidatui – jo paraiškos atmetimo priežastis; </w:t>
      </w:r>
    </w:p>
    <w:p w14:paraId="21E61DA7" w14:textId="2F2CA7AF"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141.2.5. </w:t>
      </w:r>
      <w:r w:rsidRPr="00F94B6C">
        <w:rPr>
          <w:rFonts w:ascii="Times New Roman" w:eastAsia="Times New Roman" w:hAnsi="Times New Roman" w:cs="Times New Roman"/>
          <w:color w:val="000000"/>
          <w:sz w:val="24"/>
          <w:szCs w:val="24"/>
          <w:lang w:val="lt-LT" w:eastAsia="lt-LT"/>
        </w:rPr>
        <w:t>dalyviui, kurio pasiūlymas buvo atmestas – pasiūlymo atmetimo priežastis, įskaitant, jeigu taikoma, informaciją, kad buvo</w:t>
      </w:r>
      <w:r w:rsidR="00D34907">
        <w:rPr>
          <w:rFonts w:ascii="Times New Roman" w:eastAsia="Times New Roman" w:hAnsi="Times New Roman" w:cs="Times New Roman"/>
          <w:color w:val="000000"/>
          <w:sz w:val="24"/>
          <w:szCs w:val="24"/>
          <w:lang w:val="lt-LT" w:eastAsia="lt-LT"/>
        </w:rPr>
        <w:t xml:space="preserve"> pasinaudota Pirkimų įstatymo 37</w:t>
      </w:r>
      <w:r w:rsidRPr="00F94B6C">
        <w:rPr>
          <w:rFonts w:ascii="Times New Roman" w:eastAsia="Times New Roman" w:hAnsi="Times New Roman" w:cs="Times New Roman"/>
          <w:color w:val="000000"/>
          <w:sz w:val="24"/>
          <w:szCs w:val="24"/>
          <w:lang w:val="lt-LT" w:eastAsia="lt-LT"/>
        </w:rPr>
        <w:t xml:space="preserve"> straipsnio 6 ir 7 dalyse nurodytais atvejais – taip pat priežastis, dėl kurių priimtas sprendimas dėl nelygiavertiškumo arba sprendimas, kad prekės, paslaugos ar darbai neatitinka nurodyto rezultatų apibūdinimo ar funkcinių reikalavimų; </w:t>
      </w:r>
    </w:p>
    <w:p w14:paraId="140C4D30" w14:textId="5AD05FEA"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63145B">
        <w:rPr>
          <w:rFonts w:ascii="Times New Roman" w:eastAsia="Times New Roman" w:hAnsi="Times New Roman" w:cs="Times New Roman"/>
          <w:color w:val="000000"/>
          <w:sz w:val="24"/>
          <w:szCs w:val="24"/>
          <w:lang w:val="lt-LT" w:eastAsia="lt-LT"/>
        </w:rPr>
        <w:t xml:space="preserve">141.2.6. </w:t>
      </w:r>
      <w:r w:rsidRPr="00F94B6C">
        <w:rPr>
          <w:rFonts w:ascii="Times New Roman" w:eastAsia="Times New Roman" w:hAnsi="Times New Roman" w:cs="Times New Roman"/>
          <w:color w:val="000000"/>
          <w:sz w:val="24"/>
          <w:szCs w:val="24"/>
          <w:lang w:val="lt-LT" w:eastAsia="lt-LT"/>
        </w:rPr>
        <w:t xml:space="preserve">dalyviui, kurio pasiūlymas nebuvo atmestas – laimėjusio pasiūlymo charakteristikas ir santykinius pranašumus, dėl kurių šis pasiūlymas buvo pripažintas geriausiu, taip pat šį pasiūlymą pateikusio dalyvio ar preliminariosios sutarties šalių pavadinimus. </w:t>
      </w:r>
    </w:p>
    <w:p w14:paraId="36F9E2C9" w14:textId="1DC4075C"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142. </w:t>
      </w:r>
      <w:r w:rsidR="00D34907">
        <w:rPr>
          <w:rFonts w:ascii="Times New Roman" w:eastAsia="Times New Roman" w:hAnsi="Times New Roman" w:cs="Times New Roman"/>
          <w:color w:val="000000"/>
          <w:sz w:val="24"/>
          <w:szCs w:val="24"/>
          <w:lang w:val="lt-LT" w:eastAsia="lt-LT"/>
        </w:rPr>
        <w:t>Perkančioji organizacija</w:t>
      </w:r>
      <w:r w:rsidRPr="00F94B6C">
        <w:rPr>
          <w:rFonts w:ascii="Times New Roman" w:eastAsia="Times New Roman" w:hAnsi="Times New Roman" w:cs="Times New Roman"/>
          <w:color w:val="000000"/>
          <w:sz w:val="24"/>
          <w:szCs w:val="24"/>
          <w:lang w:val="lt-LT" w:eastAsia="lt-LT"/>
        </w:rPr>
        <w:t xml:space="preserve"> negali teikti informacijos, jeigu jos atskleidimas prieštarauja informacijos ir duomenų apsaugą reguliuojantiems teisės aktams arba visuomenės interesams, pažeidžia teisėtus konkretaus tiekėjo komercinius interesus arba turi neigiamą poveikį tiekėjų konkurencijai. </w:t>
      </w:r>
    </w:p>
    <w:p w14:paraId="2B7E0346" w14:textId="348FA59D"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143. </w:t>
      </w:r>
      <w:r w:rsidR="00D34907">
        <w:rPr>
          <w:rFonts w:ascii="Times New Roman" w:eastAsia="Times New Roman" w:hAnsi="Times New Roman" w:cs="Times New Roman"/>
          <w:color w:val="000000"/>
          <w:sz w:val="24"/>
          <w:szCs w:val="24"/>
          <w:lang w:val="lt-LT" w:eastAsia="lt-LT"/>
        </w:rPr>
        <w:t>Jeigu Perkančioji organizacija</w:t>
      </w:r>
      <w:r w:rsidRPr="00F94B6C">
        <w:rPr>
          <w:rFonts w:ascii="Times New Roman" w:eastAsia="Times New Roman" w:hAnsi="Times New Roman" w:cs="Times New Roman"/>
          <w:color w:val="000000"/>
          <w:sz w:val="24"/>
          <w:szCs w:val="24"/>
          <w:lang w:val="lt-LT" w:eastAsia="lt-LT"/>
        </w:rPr>
        <w:t xml:space="preserve"> pirkimo dokumentuose prašo pateikti ir prekių pavyzdžių, jis, įvertinęs pasiūlymus, nustatęs pasiūlymų eilę ir priėmęs sprendimą dėl laimėjusio pasiūlymo, iki pirkimo sutarties sudarymo turi leisti visiems dalyviams susipažinti su pateiktais pavyzdžiais. </w:t>
      </w:r>
    </w:p>
    <w:p w14:paraId="1C506E7F" w14:textId="49617A01"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144. </w:t>
      </w:r>
      <w:r w:rsidRPr="00F94B6C">
        <w:rPr>
          <w:rFonts w:ascii="Times New Roman" w:eastAsia="Times New Roman" w:hAnsi="Times New Roman" w:cs="Times New Roman"/>
          <w:color w:val="000000"/>
          <w:sz w:val="24"/>
          <w:szCs w:val="24"/>
          <w:lang w:val="lt-LT" w:eastAsia="lt-LT"/>
        </w:rPr>
        <w:t>Susipažinti su visa su pirkimais susijusia informacija gali tik Komisijos nariai, Komisijos posėdžiuose dalyvaujantys st</w:t>
      </w:r>
      <w:r w:rsidR="00D34907">
        <w:rPr>
          <w:rFonts w:ascii="Times New Roman" w:eastAsia="Times New Roman" w:hAnsi="Times New Roman" w:cs="Times New Roman"/>
          <w:color w:val="000000"/>
          <w:sz w:val="24"/>
          <w:szCs w:val="24"/>
          <w:lang w:val="lt-LT" w:eastAsia="lt-LT"/>
        </w:rPr>
        <w:t>ebėtojai ir Perkančiosios organizacijos</w:t>
      </w:r>
      <w:r w:rsidRPr="00F94B6C">
        <w:rPr>
          <w:rFonts w:ascii="Times New Roman" w:eastAsia="Times New Roman" w:hAnsi="Times New Roman" w:cs="Times New Roman"/>
          <w:color w:val="000000"/>
          <w:sz w:val="24"/>
          <w:szCs w:val="24"/>
          <w:lang w:val="lt-LT" w:eastAsia="lt-LT"/>
        </w:rPr>
        <w:t xml:space="preserve"> ar jo įgaliotojo subjekto pakviesti ekspertai, Viešųjų pirkimų tarnybo</w:t>
      </w:r>
      <w:r w:rsidR="00D34907">
        <w:rPr>
          <w:rFonts w:ascii="Times New Roman" w:eastAsia="Times New Roman" w:hAnsi="Times New Roman" w:cs="Times New Roman"/>
          <w:color w:val="000000"/>
          <w:sz w:val="24"/>
          <w:szCs w:val="24"/>
          <w:lang w:val="lt-LT" w:eastAsia="lt-LT"/>
        </w:rPr>
        <w:t>s atstovai, Perkančiosios organizacijos</w:t>
      </w:r>
      <w:r w:rsidRPr="00F94B6C">
        <w:rPr>
          <w:rFonts w:ascii="Times New Roman" w:eastAsia="Times New Roman" w:hAnsi="Times New Roman" w:cs="Times New Roman"/>
          <w:color w:val="000000"/>
          <w:sz w:val="24"/>
          <w:szCs w:val="24"/>
          <w:lang w:val="lt-LT" w:eastAsia="lt-LT"/>
        </w:rPr>
        <w:t xml:space="preserve">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pirkimais susijusia informacija, kurią atskleisti leidžia Pirkimų įstatymas. </w:t>
      </w:r>
    </w:p>
    <w:p w14:paraId="29CEA720" w14:textId="78E6B55C" w:rsidR="00F94B6C" w:rsidRDefault="00F94B6C" w:rsidP="00F94B6C">
      <w:pPr>
        <w:spacing w:after="0" w:line="360" w:lineRule="auto"/>
        <w:ind w:left="283"/>
        <w:jc w:val="both"/>
        <w:rPr>
          <w:rFonts w:ascii="Times New Roman" w:eastAsia="Times New Roman" w:hAnsi="Times New Roman" w:cs="Times New Roman"/>
          <w:b/>
          <w:bCs/>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145. </w:t>
      </w:r>
      <w:r w:rsidR="00D34907">
        <w:rPr>
          <w:rFonts w:ascii="Times New Roman" w:eastAsia="Times New Roman" w:hAnsi="Times New Roman" w:cs="Times New Roman"/>
          <w:color w:val="000000"/>
          <w:sz w:val="24"/>
          <w:szCs w:val="24"/>
          <w:lang w:val="lt-LT" w:eastAsia="lt-LT"/>
        </w:rPr>
        <w:t>Perkančioji organizacija</w:t>
      </w:r>
      <w:r w:rsidRPr="00F94B6C">
        <w:rPr>
          <w:rFonts w:ascii="Times New Roman" w:eastAsia="Times New Roman" w:hAnsi="Times New Roman" w:cs="Times New Roman"/>
          <w:color w:val="000000"/>
          <w:sz w:val="24"/>
          <w:szCs w:val="24"/>
          <w:lang w:val="lt-LT" w:eastAsia="lt-LT"/>
        </w:rPr>
        <w:t>, Komisija, jos nariai ar ekspertai ir kiti asmenys, pirkimo organizatorius, nepažeisdami įstatymų reikalavimų, ypač dėl sudarytų pirkimo sutarčių skelbimo ir informacijos, susijusios su jos teikimu kandidatams ir dalyviams, negali tretiesiems asmenims a</w:t>
      </w:r>
      <w:r w:rsidR="002564DB">
        <w:rPr>
          <w:rFonts w:ascii="Times New Roman" w:eastAsia="Times New Roman" w:hAnsi="Times New Roman" w:cs="Times New Roman"/>
          <w:color w:val="000000"/>
          <w:sz w:val="24"/>
          <w:szCs w:val="24"/>
          <w:lang w:val="lt-LT" w:eastAsia="lt-LT"/>
        </w:rPr>
        <w:t>tskleisti Perkančiajai organizacijai</w:t>
      </w:r>
      <w:r w:rsidRPr="00F94B6C">
        <w:rPr>
          <w:rFonts w:ascii="Times New Roman" w:eastAsia="Times New Roman" w:hAnsi="Times New Roman" w:cs="Times New Roman"/>
          <w:color w:val="000000"/>
          <w:sz w:val="24"/>
          <w:szCs w:val="24"/>
          <w:lang w:val="lt-LT" w:eastAsia="lt-LT"/>
        </w:rPr>
        <w:t xml:space="preserve"> pateiktos tiekėjo informacijos, kurios konfidencialumą nurodė tiekėjas. Tokią informaciją sudaro visų pirma komercinė (gamybinė) paslaptis ir konfidencialieji pasiūlymų aspektai. Pasiūlyme nurodyta prekių, paslaugų ar darbų kaina, išskyrus jos sudedamąsias dalis, nėra laikoma konfidencialia informacija. Dalyvių r</w:t>
      </w:r>
      <w:r w:rsidR="002564DB">
        <w:rPr>
          <w:rFonts w:ascii="Times New Roman" w:eastAsia="Times New Roman" w:hAnsi="Times New Roman" w:cs="Times New Roman"/>
          <w:color w:val="000000"/>
          <w:sz w:val="24"/>
          <w:szCs w:val="24"/>
          <w:lang w:val="lt-LT" w:eastAsia="lt-LT"/>
        </w:rPr>
        <w:t>eikalavimu Perkančioji organizacija</w:t>
      </w:r>
      <w:r w:rsidRPr="00F94B6C">
        <w:rPr>
          <w:rFonts w:ascii="Times New Roman" w:eastAsia="Times New Roman" w:hAnsi="Times New Roman" w:cs="Times New Roman"/>
          <w:color w:val="000000"/>
          <w:sz w:val="24"/>
          <w:szCs w:val="24"/>
          <w:lang w:val="lt-LT" w:eastAsia="lt-LT"/>
        </w:rPr>
        <w:t xml:space="preserve"> turi juos supažindinti su kitų dalyvių pasiūlymais, išskyrus tą informaciją, kurią dalyviai nurodė kaip konfidencialią.</w:t>
      </w:r>
    </w:p>
    <w:p w14:paraId="5E44CE13" w14:textId="77777777" w:rsidR="00F94B6C" w:rsidRDefault="00F94B6C"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2983829B" w14:textId="03A4A46E" w:rsidR="00E35889" w:rsidRDefault="00E35889"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r w:rsidRPr="00E35889">
        <w:rPr>
          <w:rFonts w:ascii="Times New Roman" w:eastAsia="Times New Roman" w:hAnsi="Times New Roman" w:cs="Times New Roman"/>
          <w:b/>
          <w:bCs/>
          <w:color w:val="000000"/>
          <w:sz w:val="24"/>
          <w:szCs w:val="24"/>
          <w:lang w:val="lt-LT" w:eastAsia="lt-LT"/>
        </w:rPr>
        <w:t>XIX. GINČŲ NAGRINĖJIMAS</w:t>
      </w:r>
    </w:p>
    <w:p w14:paraId="05369BA4" w14:textId="77777777" w:rsidR="00E35889" w:rsidRDefault="00E35889" w:rsidP="00E35889">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0D332B9B" w14:textId="77777777" w:rsidR="00E35889" w:rsidRPr="00E35889" w:rsidRDefault="00E35889" w:rsidP="00E35889">
      <w:pPr>
        <w:spacing w:after="0" w:line="360" w:lineRule="auto"/>
        <w:ind w:left="283"/>
        <w:jc w:val="both"/>
        <w:rPr>
          <w:rFonts w:ascii="Times New Roman" w:eastAsia="Times New Roman" w:hAnsi="Times New Roman" w:cs="Times New Roman"/>
          <w:color w:val="000000"/>
          <w:sz w:val="24"/>
          <w:szCs w:val="24"/>
          <w:lang w:val="lt-LT" w:eastAsia="lt-LT"/>
        </w:rPr>
      </w:pPr>
    </w:p>
    <w:p w14:paraId="3BB87646" w14:textId="7CD29901"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color w:val="000000"/>
          <w:sz w:val="24"/>
          <w:szCs w:val="24"/>
          <w:lang w:val="lt-LT" w:eastAsia="lt-LT"/>
        </w:rPr>
        <w:t>146. Tiekėjas turi te</w:t>
      </w:r>
      <w:r w:rsidR="002564DB">
        <w:rPr>
          <w:rFonts w:ascii="Times New Roman" w:eastAsia="Times New Roman" w:hAnsi="Times New Roman" w:cs="Times New Roman"/>
          <w:color w:val="000000"/>
          <w:sz w:val="24"/>
          <w:szCs w:val="24"/>
          <w:lang w:val="lt-LT" w:eastAsia="lt-LT"/>
        </w:rPr>
        <w:t>isę ginčyti Perkančiosios organizacijos</w:t>
      </w:r>
      <w:r w:rsidRPr="00F94B6C">
        <w:rPr>
          <w:rFonts w:ascii="Times New Roman" w:eastAsia="Times New Roman" w:hAnsi="Times New Roman" w:cs="Times New Roman"/>
          <w:color w:val="000000"/>
          <w:sz w:val="24"/>
          <w:szCs w:val="24"/>
          <w:lang w:val="lt-LT" w:eastAsia="lt-LT"/>
        </w:rPr>
        <w:t xml:space="preserve"> veiksmus ar priimtus sprendimus Pirkimų įstatymo VII skyriuje nustatyta tvarka. </w:t>
      </w:r>
    </w:p>
    <w:p w14:paraId="68397133" w14:textId="621979C5" w:rsidR="006330EF"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ab/>
      </w:r>
      <w:r w:rsidR="008959AD">
        <w:rPr>
          <w:rFonts w:ascii="Times New Roman" w:eastAsia="Times New Roman" w:hAnsi="Times New Roman" w:cs="Times New Roman"/>
          <w:color w:val="000000"/>
          <w:sz w:val="24"/>
          <w:szCs w:val="24"/>
          <w:lang w:val="lt-LT" w:eastAsia="lt-LT"/>
        </w:rPr>
        <w:t>147. Perkančioji or</w:t>
      </w:r>
      <w:r w:rsidR="002564DB">
        <w:rPr>
          <w:rFonts w:ascii="Times New Roman" w:eastAsia="Times New Roman" w:hAnsi="Times New Roman" w:cs="Times New Roman"/>
          <w:color w:val="000000"/>
          <w:sz w:val="24"/>
          <w:szCs w:val="24"/>
          <w:lang w:val="lt-LT" w:eastAsia="lt-LT"/>
        </w:rPr>
        <w:t>ganizacija</w:t>
      </w:r>
      <w:r w:rsidRPr="00F94B6C">
        <w:rPr>
          <w:rFonts w:ascii="Times New Roman" w:eastAsia="Times New Roman" w:hAnsi="Times New Roman" w:cs="Times New Roman"/>
          <w:color w:val="000000"/>
          <w:sz w:val="24"/>
          <w:szCs w:val="24"/>
          <w:lang w:val="lt-LT" w:eastAsia="lt-LT"/>
        </w:rPr>
        <w:t xml:space="preserve">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jis patyrė dėl ieškovo prašymu taikytų laikinųjų apsaugos priemonių</w:t>
      </w:r>
      <w:r>
        <w:rPr>
          <w:rFonts w:ascii="Times New Roman" w:eastAsia="Times New Roman" w:hAnsi="Times New Roman" w:cs="Times New Roman"/>
          <w:color w:val="000000"/>
          <w:sz w:val="24"/>
          <w:szCs w:val="24"/>
          <w:lang w:val="lt-LT" w:eastAsia="lt-LT"/>
        </w:rPr>
        <w:t>.</w:t>
      </w:r>
    </w:p>
    <w:p w14:paraId="1070FD83" w14:textId="77777777" w:rsid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p>
    <w:p w14:paraId="2208BDEB" w14:textId="77777777" w:rsidR="00F94B6C" w:rsidRDefault="00F94B6C" w:rsidP="00F94B6C">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5B198AC2" w14:textId="1E7C4FA9" w:rsidR="00F94B6C" w:rsidRDefault="00F94B6C" w:rsidP="00F94B6C">
      <w:pPr>
        <w:spacing w:after="0" w:line="360" w:lineRule="auto"/>
        <w:ind w:left="283"/>
        <w:jc w:val="center"/>
        <w:rPr>
          <w:rFonts w:ascii="Times New Roman" w:eastAsia="Times New Roman" w:hAnsi="Times New Roman" w:cs="Times New Roman"/>
          <w:b/>
          <w:bCs/>
          <w:color w:val="000000"/>
          <w:sz w:val="24"/>
          <w:szCs w:val="24"/>
          <w:lang w:val="lt-LT" w:eastAsia="lt-LT"/>
        </w:rPr>
      </w:pPr>
      <w:r w:rsidRPr="00F94B6C">
        <w:rPr>
          <w:rFonts w:ascii="Times New Roman" w:eastAsia="Times New Roman" w:hAnsi="Times New Roman" w:cs="Times New Roman"/>
          <w:b/>
          <w:bCs/>
          <w:color w:val="000000"/>
          <w:sz w:val="24"/>
          <w:szCs w:val="24"/>
          <w:lang w:val="lt-LT" w:eastAsia="lt-LT"/>
        </w:rPr>
        <w:t>XX. BAIGIAMOSIOS NUOSTATOS</w:t>
      </w:r>
    </w:p>
    <w:p w14:paraId="4B23760F" w14:textId="77777777" w:rsidR="00F94B6C" w:rsidRPr="00F94B6C" w:rsidRDefault="00F94B6C" w:rsidP="00F94B6C">
      <w:pPr>
        <w:spacing w:after="0" w:line="360" w:lineRule="auto"/>
        <w:ind w:left="283"/>
        <w:jc w:val="center"/>
        <w:rPr>
          <w:rFonts w:ascii="Times New Roman" w:eastAsia="Times New Roman" w:hAnsi="Times New Roman" w:cs="Times New Roman"/>
          <w:color w:val="000000"/>
          <w:sz w:val="24"/>
          <w:szCs w:val="24"/>
          <w:lang w:val="lt-LT" w:eastAsia="lt-LT"/>
        </w:rPr>
      </w:pPr>
    </w:p>
    <w:p w14:paraId="014AF10D" w14:textId="37C321BC"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148. </w:t>
      </w:r>
      <w:r w:rsidRPr="00F94B6C">
        <w:rPr>
          <w:rFonts w:ascii="Times New Roman" w:eastAsia="Times New Roman" w:hAnsi="Times New Roman" w:cs="Times New Roman"/>
          <w:color w:val="000000"/>
          <w:sz w:val="24"/>
          <w:szCs w:val="24"/>
          <w:lang w:val="lt-LT" w:eastAsia="lt-LT"/>
        </w:rPr>
        <w:t xml:space="preserve">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(ketverius) metus nuo pirkimo pabaigos. </w:t>
      </w:r>
    </w:p>
    <w:p w14:paraId="330E2F74" w14:textId="0535D57D"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0063145B">
        <w:rPr>
          <w:rFonts w:ascii="Times New Roman" w:eastAsia="Times New Roman" w:hAnsi="Times New Roman" w:cs="Times New Roman"/>
          <w:color w:val="000000"/>
          <w:sz w:val="24"/>
          <w:szCs w:val="24"/>
          <w:lang w:val="lt-LT" w:eastAsia="lt-LT"/>
        </w:rPr>
        <w:t xml:space="preserve">149. </w:t>
      </w:r>
      <w:r w:rsidR="002564DB">
        <w:rPr>
          <w:rFonts w:ascii="Times New Roman" w:eastAsia="Times New Roman" w:hAnsi="Times New Roman" w:cs="Times New Roman"/>
          <w:color w:val="000000"/>
          <w:sz w:val="24"/>
          <w:szCs w:val="24"/>
          <w:lang w:val="lt-LT" w:eastAsia="lt-LT"/>
        </w:rPr>
        <w:t>Perkančiosios organizacijos</w:t>
      </w:r>
      <w:r w:rsidRPr="00F94B6C">
        <w:rPr>
          <w:rFonts w:ascii="Times New Roman" w:eastAsia="Times New Roman" w:hAnsi="Times New Roman" w:cs="Times New Roman"/>
          <w:color w:val="000000"/>
          <w:sz w:val="24"/>
          <w:szCs w:val="24"/>
          <w:lang w:val="lt-LT" w:eastAsia="lt-LT"/>
        </w:rPr>
        <w:t xml:space="preserve"> vadovai ar jų įgalioti asmenys (pirkimo iniciatoriai, Komisijos nariai, ekspertai ir kiti pirkimus atliekantys asmenys) už Aprašo pažeidimą atsako Lietuvos Respublikos įstatymų nustatyta tvarka. </w:t>
      </w:r>
    </w:p>
    <w:p w14:paraId="423F43AB" w14:textId="7D673CA7" w:rsidR="00F94B6C" w:rsidRPr="00F94B6C" w:rsidRDefault="00F94B6C" w:rsidP="00F94B6C">
      <w:pPr>
        <w:spacing w:after="0" w:line="360" w:lineRule="auto"/>
        <w:ind w:left="283"/>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color w:val="000000"/>
          <w:sz w:val="24"/>
          <w:szCs w:val="24"/>
          <w:lang w:val="lt-LT" w:eastAsia="lt-LT"/>
        </w:rPr>
        <w:t xml:space="preserve">150. Pasikeitus imperatyvioms Pirkimų įstatymo ar kitų teisės aktų, reglamentuojančių viešuosius pirkimus, nuostatoms ir dėl to atsiradus Apraše numatytų sąvokų ar nuostatų neatitikimui aktualios redakcijos imperatyvioms Pirkimų įstatymo ar kitų teisės aktų nuostatoms, vykdant pirkimus taikomos Pirkimų įstatymo ar kitų teisės aktų nuostatos, galiojančios pirkimo procedūrų vykdymo metu. Šiuo atveju Aprašas galioja tiek, kiek jis neprieštarauja Pirkimų įstatymo ar kitų teisės aktų reikalavimams. </w:t>
      </w:r>
    </w:p>
    <w:p w14:paraId="658A34AE" w14:textId="03D1539E" w:rsidR="00F94B6C" w:rsidRDefault="00F94B6C" w:rsidP="00F94B6C">
      <w:pPr>
        <w:spacing w:after="0" w:line="360" w:lineRule="auto"/>
        <w:ind w:left="283"/>
        <w:jc w:val="center"/>
        <w:rPr>
          <w:rFonts w:ascii="Times New Roman" w:eastAsia="Times New Roman" w:hAnsi="Times New Roman" w:cs="Times New Roman"/>
          <w:b/>
          <w:bCs/>
          <w:color w:val="000000"/>
          <w:sz w:val="24"/>
          <w:szCs w:val="24"/>
          <w:lang w:val="lt-LT" w:eastAsia="lt-LT"/>
        </w:rPr>
      </w:pPr>
      <w:r>
        <w:rPr>
          <w:rFonts w:ascii="Times New Roman" w:eastAsia="Times New Roman" w:hAnsi="Times New Roman" w:cs="Times New Roman"/>
          <w:b/>
          <w:bCs/>
          <w:color w:val="000000"/>
          <w:sz w:val="24"/>
          <w:szCs w:val="24"/>
          <w:lang w:val="lt-LT" w:eastAsia="lt-LT"/>
        </w:rPr>
        <w:t>________________________</w:t>
      </w:r>
    </w:p>
    <w:p w14:paraId="54940A8E" w14:textId="77777777" w:rsidR="00F94B6C" w:rsidRDefault="00F94B6C" w:rsidP="00F94B6C">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35C6962F" w14:textId="77777777" w:rsidR="00F94B6C" w:rsidRPr="00F94B6C" w:rsidRDefault="00F94B6C" w:rsidP="00F94B6C">
      <w:pPr>
        <w:spacing w:after="0" w:line="360" w:lineRule="auto"/>
        <w:ind w:left="283"/>
        <w:jc w:val="center"/>
        <w:rPr>
          <w:rFonts w:ascii="Times New Roman" w:eastAsia="Times New Roman" w:hAnsi="Times New Roman" w:cs="Times New Roman"/>
          <w:b/>
          <w:bCs/>
          <w:color w:val="000000"/>
          <w:sz w:val="24"/>
          <w:szCs w:val="24"/>
          <w:lang w:val="lt-LT" w:eastAsia="lt-LT"/>
        </w:rPr>
      </w:pPr>
    </w:p>
    <w:p w14:paraId="5389B9DF" w14:textId="77777777" w:rsidR="009154C7" w:rsidRPr="006330EF" w:rsidRDefault="009154C7" w:rsidP="00E35889">
      <w:pPr>
        <w:spacing w:after="0" w:line="360" w:lineRule="auto"/>
        <w:ind w:left="283"/>
        <w:jc w:val="both"/>
        <w:rPr>
          <w:rFonts w:ascii="Times New Roman" w:eastAsia="Times New Roman" w:hAnsi="Times New Roman" w:cs="Times New Roman"/>
          <w:color w:val="000000"/>
          <w:sz w:val="24"/>
          <w:szCs w:val="24"/>
          <w:lang w:val="lt-LT" w:eastAsia="lt-LT"/>
        </w:rPr>
      </w:pPr>
    </w:p>
    <w:p w14:paraId="20D5D0CE" w14:textId="41270F0A" w:rsidR="006330EF" w:rsidRDefault="006330EF" w:rsidP="006330EF">
      <w:pPr>
        <w:jc w:val="both"/>
        <w:rPr>
          <w:rFonts w:ascii="Times New Roman" w:hAnsi="Times New Roman" w:cs="Times New Roman"/>
          <w:sz w:val="24"/>
          <w:szCs w:val="24"/>
          <w:lang w:val="lt-LT"/>
        </w:rPr>
      </w:pPr>
    </w:p>
    <w:p w14:paraId="6825AFB4" w14:textId="77777777" w:rsidR="00F94B6C" w:rsidRDefault="00F94B6C" w:rsidP="006330EF">
      <w:pPr>
        <w:jc w:val="both"/>
        <w:rPr>
          <w:rFonts w:ascii="Times New Roman" w:hAnsi="Times New Roman" w:cs="Times New Roman"/>
          <w:sz w:val="24"/>
          <w:szCs w:val="24"/>
          <w:lang w:val="lt-LT"/>
        </w:rPr>
      </w:pPr>
    </w:p>
    <w:p w14:paraId="0CD93DE4" w14:textId="77777777" w:rsidR="00F94B6C" w:rsidRDefault="00F94B6C" w:rsidP="006330EF">
      <w:pPr>
        <w:jc w:val="both"/>
        <w:rPr>
          <w:rFonts w:ascii="Times New Roman" w:hAnsi="Times New Roman" w:cs="Times New Roman"/>
          <w:sz w:val="24"/>
          <w:szCs w:val="24"/>
          <w:lang w:val="lt-LT"/>
        </w:rPr>
      </w:pPr>
    </w:p>
    <w:p w14:paraId="7D4BC445" w14:textId="77777777" w:rsidR="0063145B" w:rsidRDefault="0063145B" w:rsidP="006330EF">
      <w:pPr>
        <w:jc w:val="both"/>
        <w:rPr>
          <w:rFonts w:ascii="Times New Roman" w:hAnsi="Times New Roman" w:cs="Times New Roman"/>
          <w:sz w:val="24"/>
          <w:szCs w:val="24"/>
          <w:lang w:val="lt-LT"/>
        </w:rPr>
      </w:pPr>
    </w:p>
    <w:p w14:paraId="5EB57D2E" w14:textId="77777777" w:rsidR="0063145B" w:rsidRDefault="0063145B" w:rsidP="006330EF">
      <w:pPr>
        <w:jc w:val="both"/>
        <w:rPr>
          <w:rFonts w:ascii="Times New Roman" w:hAnsi="Times New Roman" w:cs="Times New Roman"/>
          <w:sz w:val="24"/>
          <w:szCs w:val="24"/>
          <w:lang w:val="lt-LT"/>
        </w:rPr>
      </w:pPr>
    </w:p>
    <w:p w14:paraId="73904020" w14:textId="77777777" w:rsidR="0063145B" w:rsidRDefault="0063145B" w:rsidP="006330EF">
      <w:pPr>
        <w:jc w:val="both"/>
        <w:rPr>
          <w:rFonts w:ascii="Times New Roman" w:hAnsi="Times New Roman" w:cs="Times New Roman"/>
          <w:sz w:val="24"/>
          <w:szCs w:val="24"/>
          <w:lang w:val="lt-LT"/>
        </w:rPr>
      </w:pPr>
    </w:p>
    <w:p w14:paraId="4D6CAFDC" w14:textId="77777777" w:rsidR="00F94B6C" w:rsidRDefault="00F94B6C" w:rsidP="006330EF">
      <w:pPr>
        <w:jc w:val="both"/>
        <w:rPr>
          <w:rFonts w:ascii="Times New Roman" w:hAnsi="Times New Roman" w:cs="Times New Roman"/>
          <w:sz w:val="24"/>
          <w:szCs w:val="24"/>
          <w:lang w:val="lt-LT"/>
        </w:rPr>
      </w:pPr>
    </w:p>
    <w:p w14:paraId="5EA5924C" w14:textId="77777777" w:rsidR="00F94B6C" w:rsidRDefault="00F94B6C" w:rsidP="006330EF">
      <w:pPr>
        <w:jc w:val="both"/>
        <w:rPr>
          <w:rFonts w:ascii="Times New Roman" w:hAnsi="Times New Roman" w:cs="Times New Roman"/>
          <w:sz w:val="24"/>
          <w:szCs w:val="24"/>
          <w:lang w:val="lt-LT"/>
        </w:rPr>
      </w:pPr>
    </w:p>
    <w:p w14:paraId="16401170" w14:textId="500B9219" w:rsidR="00F94B6C" w:rsidRPr="00F94B6C" w:rsidRDefault="00F94B6C" w:rsidP="00F94B6C">
      <w:pPr>
        <w:spacing w:after="0" w:line="360" w:lineRule="auto"/>
        <w:ind w:left="10" w:right="298" w:hanging="10"/>
        <w:jc w:val="right"/>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i/>
          <w:color w:val="000000"/>
          <w:sz w:val="24"/>
          <w:szCs w:val="24"/>
          <w:lang w:val="lt-LT" w:eastAsia="lt-LT"/>
        </w:rPr>
        <w:lastRenderedPageBreak/>
        <w:t xml:space="preserve">1 priedas  prie UAB „Palangos </w:t>
      </w:r>
      <w:r w:rsidR="005324D6">
        <w:rPr>
          <w:rFonts w:ascii="Times New Roman" w:eastAsia="Times New Roman" w:hAnsi="Times New Roman" w:cs="Times New Roman"/>
          <w:i/>
          <w:color w:val="000000"/>
          <w:sz w:val="24"/>
          <w:szCs w:val="24"/>
          <w:lang w:val="lt-LT" w:eastAsia="lt-LT"/>
        </w:rPr>
        <w:t>K</w:t>
      </w:r>
      <w:r w:rsidRPr="00F94B6C">
        <w:rPr>
          <w:rFonts w:ascii="Times New Roman" w:eastAsia="Times New Roman" w:hAnsi="Times New Roman" w:cs="Times New Roman"/>
          <w:i/>
          <w:color w:val="000000"/>
          <w:sz w:val="24"/>
          <w:szCs w:val="24"/>
          <w:lang w:val="lt-LT" w:eastAsia="lt-LT"/>
        </w:rPr>
        <w:t xml:space="preserve">levas“ Mažos vertės pirkimų tvarkos aprašo </w:t>
      </w:r>
    </w:p>
    <w:p w14:paraId="32E9C4AA" w14:textId="77777777" w:rsidR="00F94B6C" w:rsidRPr="00F94B6C" w:rsidRDefault="00F94B6C" w:rsidP="00F94B6C">
      <w:pPr>
        <w:spacing w:after="0" w:line="360" w:lineRule="auto"/>
        <w:ind w:right="253"/>
        <w:jc w:val="right"/>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i/>
          <w:color w:val="000000"/>
          <w:sz w:val="24"/>
          <w:szCs w:val="24"/>
          <w:lang w:val="lt-LT" w:eastAsia="lt-LT"/>
        </w:rPr>
        <w:t xml:space="preserve"> </w:t>
      </w:r>
    </w:p>
    <w:p w14:paraId="70762EB9" w14:textId="77777777" w:rsidR="00F94B6C" w:rsidRPr="00F94B6C" w:rsidRDefault="00F94B6C" w:rsidP="00F94B6C">
      <w:pPr>
        <w:keepNext/>
        <w:keepLines/>
        <w:spacing w:after="1" w:line="360" w:lineRule="auto"/>
        <w:ind w:left="718" w:right="1017" w:hanging="10"/>
        <w:jc w:val="center"/>
        <w:outlineLvl w:val="1"/>
        <w:rPr>
          <w:rFonts w:ascii="Times New Roman" w:eastAsia="Times New Roman" w:hAnsi="Times New Roman" w:cs="Times New Roman"/>
          <w:b/>
          <w:color w:val="000000"/>
          <w:sz w:val="24"/>
          <w:szCs w:val="24"/>
          <w:lang w:val="lt-LT" w:eastAsia="lt-LT"/>
        </w:rPr>
      </w:pPr>
      <w:r w:rsidRPr="00F94B6C">
        <w:rPr>
          <w:rFonts w:ascii="Times New Roman" w:eastAsia="Times New Roman" w:hAnsi="Times New Roman" w:cs="Times New Roman"/>
          <w:b/>
          <w:color w:val="000000"/>
          <w:sz w:val="24"/>
          <w:szCs w:val="24"/>
          <w:lang w:val="lt-LT" w:eastAsia="lt-LT"/>
        </w:rPr>
        <w:t xml:space="preserve">TIEKĖJŲ APKLAUSOS PAŽYMA </w:t>
      </w:r>
    </w:p>
    <w:p w14:paraId="00EB53D7" w14:textId="77777777" w:rsidR="00F94B6C" w:rsidRPr="00F94B6C" w:rsidRDefault="00F94B6C" w:rsidP="00F94B6C">
      <w:pPr>
        <w:spacing w:after="49" w:line="360" w:lineRule="auto"/>
        <w:ind w:right="260"/>
        <w:jc w:val="center"/>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b/>
          <w:color w:val="000000"/>
          <w:sz w:val="24"/>
          <w:szCs w:val="24"/>
          <w:lang w:val="lt-LT" w:eastAsia="lt-LT"/>
        </w:rPr>
        <w:t xml:space="preserve"> </w:t>
      </w:r>
    </w:p>
    <w:p w14:paraId="488DFEA5" w14:textId="77777777" w:rsidR="00F94B6C" w:rsidRDefault="00F94B6C" w:rsidP="00F94B6C">
      <w:pPr>
        <w:spacing w:after="0" w:line="360" w:lineRule="auto"/>
        <w:ind w:left="7" w:right="358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Tiekėjų apklausos data (</w:t>
      </w:r>
      <w:r w:rsidRPr="00F94B6C">
        <w:rPr>
          <w:rFonts w:ascii="Times New Roman" w:eastAsia="Times New Roman" w:hAnsi="Times New Roman" w:cs="Times New Roman"/>
          <w:i/>
          <w:color w:val="000000"/>
          <w:sz w:val="20"/>
          <w:szCs w:val="20"/>
          <w:lang w:val="lt-LT" w:eastAsia="lt-LT"/>
        </w:rPr>
        <w:t>pasiūlymų pateikimo termino pabaiga</w:t>
      </w:r>
      <w:r w:rsidRPr="00F94B6C">
        <w:rPr>
          <w:rFonts w:ascii="Times New Roman" w:eastAsia="Times New Roman" w:hAnsi="Times New Roman" w:cs="Times New Roman"/>
          <w:color w:val="000000"/>
          <w:sz w:val="20"/>
          <w:szCs w:val="20"/>
          <w:lang w:val="lt-LT" w:eastAsia="lt-LT"/>
        </w:rPr>
        <w:t xml:space="preserve">): </w:t>
      </w:r>
    </w:p>
    <w:p w14:paraId="5EFC107B" w14:textId="3B83C0F3" w:rsidR="00F94B6C" w:rsidRPr="00F94B6C" w:rsidRDefault="00F94B6C" w:rsidP="00F94B6C">
      <w:pPr>
        <w:spacing w:after="0" w:line="360" w:lineRule="auto"/>
        <w:ind w:left="7" w:right="358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Pirkimo objektas: </w:t>
      </w:r>
    </w:p>
    <w:p w14:paraId="0711336D" w14:textId="77777777" w:rsidR="00F94B6C" w:rsidRPr="00F94B6C" w:rsidRDefault="00F94B6C" w:rsidP="00F94B6C">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BVPŽ pirkimo kodas: </w:t>
      </w:r>
    </w:p>
    <w:p w14:paraId="39EE9B63" w14:textId="77777777" w:rsidR="00F94B6C" w:rsidRPr="00F94B6C" w:rsidRDefault="00F94B6C" w:rsidP="00F94B6C">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Numatomo pirkimo vertė: </w:t>
      </w:r>
    </w:p>
    <w:p w14:paraId="5CADBC69" w14:textId="77777777" w:rsidR="00F94B6C" w:rsidRDefault="00F94B6C" w:rsidP="00F94B6C">
      <w:pPr>
        <w:spacing w:after="0" w:line="360" w:lineRule="auto"/>
        <w:ind w:left="7" w:right="3045"/>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Pirkimo objekto trumpas aprašymas ir pagrindinės pirkimo sąlygos: </w:t>
      </w:r>
    </w:p>
    <w:p w14:paraId="11CC070D" w14:textId="0A6EEE04" w:rsidR="00F94B6C" w:rsidRPr="00F94B6C" w:rsidRDefault="00F94B6C" w:rsidP="00F94B6C">
      <w:pPr>
        <w:spacing w:after="0" w:line="360" w:lineRule="auto"/>
        <w:ind w:left="7" w:right="3045"/>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Vertinimo kriterijus/ai: </w:t>
      </w:r>
    </w:p>
    <w:p w14:paraId="5B372848" w14:textId="77777777" w:rsidR="00F94B6C" w:rsidRPr="00F94B6C" w:rsidRDefault="00F94B6C" w:rsidP="00F94B6C">
      <w:pPr>
        <w:spacing w:after="0" w:line="360" w:lineRule="auto"/>
        <w:ind w:left="7" w:right="1763"/>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Tiekėjai apklausti: (įrašyti „</w:t>
      </w:r>
      <w:r w:rsidRPr="00F94B6C">
        <w:rPr>
          <w:rFonts w:ascii="Times New Roman" w:eastAsia="Times New Roman" w:hAnsi="Times New Roman" w:cs="Times New Roman"/>
          <w:i/>
          <w:color w:val="000000"/>
          <w:sz w:val="20"/>
          <w:szCs w:val="20"/>
          <w:lang w:val="lt-LT" w:eastAsia="lt-LT"/>
        </w:rPr>
        <w:t>raštu (el. paštu ar CVP IS priemonėmis)</w:t>
      </w:r>
      <w:r w:rsidRPr="00F94B6C">
        <w:rPr>
          <w:rFonts w:ascii="Times New Roman" w:eastAsia="Times New Roman" w:hAnsi="Times New Roman" w:cs="Times New Roman"/>
          <w:color w:val="000000"/>
          <w:sz w:val="20"/>
          <w:szCs w:val="20"/>
          <w:lang w:val="lt-LT" w:eastAsia="lt-LT"/>
        </w:rPr>
        <w:t>“ ar „</w:t>
      </w:r>
      <w:r w:rsidRPr="00F94B6C">
        <w:rPr>
          <w:rFonts w:ascii="Times New Roman" w:eastAsia="Times New Roman" w:hAnsi="Times New Roman" w:cs="Times New Roman"/>
          <w:i/>
          <w:color w:val="000000"/>
          <w:sz w:val="20"/>
          <w:szCs w:val="20"/>
          <w:lang w:val="lt-LT" w:eastAsia="lt-LT"/>
        </w:rPr>
        <w:t>žodžiu</w:t>
      </w:r>
      <w:r w:rsidRPr="00F94B6C">
        <w:rPr>
          <w:rFonts w:ascii="Times New Roman" w:eastAsia="Times New Roman" w:hAnsi="Times New Roman" w:cs="Times New Roman"/>
          <w:color w:val="000000"/>
          <w:sz w:val="20"/>
          <w:szCs w:val="20"/>
          <w:lang w:val="lt-LT" w:eastAsia="lt-LT"/>
        </w:rPr>
        <w:t>“) Apklausos būdas: (įrašyti „</w:t>
      </w:r>
      <w:r w:rsidRPr="00F94B6C">
        <w:rPr>
          <w:rFonts w:ascii="Times New Roman" w:eastAsia="Times New Roman" w:hAnsi="Times New Roman" w:cs="Times New Roman"/>
          <w:i/>
          <w:color w:val="000000"/>
          <w:sz w:val="20"/>
          <w:szCs w:val="20"/>
          <w:lang w:val="lt-LT" w:eastAsia="lt-LT"/>
        </w:rPr>
        <w:t>skelbiama</w:t>
      </w:r>
      <w:r w:rsidRPr="00F94B6C">
        <w:rPr>
          <w:rFonts w:ascii="Times New Roman" w:eastAsia="Times New Roman" w:hAnsi="Times New Roman" w:cs="Times New Roman"/>
          <w:color w:val="000000"/>
          <w:sz w:val="20"/>
          <w:szCs w:val="20"/>
          <w:lang w:val="lt-LT" w:eastAsia="lt-LT"/>
        </w:rPr>
        <w:t>“ ar „</w:t>
      </w:r>
      <w:r w:rsidRPr="00F94B6C">
        <w:rPr>
          <w:rFonts w:ascii="Times New Roman" w:eastAsia="Times New Roman" w:hAnsi="Times New Roman" w:cs="Times New Roman"/>
          <w:i/>
          <w:color w:val="000000"/>
          <w:sz w:val="20"/>
          <w:szCs w:val="20"/>
          <w:lang w:val="lt-LT" w:eastAsia="lt-LT"/>
        </w:rPr>
        <w:t>neskelbiama</w:t>
      </w:r>
      <w:r w:rsidRPr="00F94B6C">
        <w:rPr>
          <w:rFonts w:ascii="Times New Roman" w:eastAsia="Times New Roman" w:hAnsi="Times New Roman" w:cs="Times New Roman"/>
          <w:color w:val="000000"/>
          <w:sz w:val="20"/>
          <w:szCs w:val="20"/>
          <w:lang w:val="lt-LT" w:eastAsia="lt-LT"/>
        </w:rPr>
        <w:t xml:space="preserve">“) </w:t>
      </w:r>
    </w:p>
    <w:p w14:paraId="6E113296" w14:textId="77777777" w:rsidR="00F94B6C" w:rsidRPr="00F94B6C" w:rsidRDefault="00F94B6C" w:rsidP="00F94B6C">
      <w:pPr>
        <w:spacing w:after="0" w:line="360" w:lineRule="auto"/>
        <w:ind w:left="-5" w:hanging="10"/>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Apklausti tiekėjai (</w:t>
      </w:r>
      <w:r w:rsidRPr="00F94B6C">
        <w:rPr>
          <w:rFonts w:ascii="Times New Roman" w:eastAsia="Times New Roman" w:hAnsi="Times New Roman" w:cs="Times New Roman"/>
          <w:i/>
          <w:color w:val="000000"/>
          <w:sz w:val="20"/>
          <w:szCs w:val="20"/>
          <w:lang w:val="lt-LT" w:eastAsia="lt-LT"/>
        </w:rPr>
        <w:t>lentelė pildoma tik vykdant neskelbiamą apklausą</w:t>
      </w:r>
      <w:r w:rsidRPr="00F94B6C">
        <w:rPr>
          <w:rFonts w:ascii="Times New Roman" w:eastAsia="Times New Roman" w:hAnsi="Times New Roman" w:cs="Times New Roman"/>
          <w:color w:val="000000"/>
          <w:sz w:val="20"/>
          <w:szCs w:val="20"/>
          <w:lang w:val="lt-LT" w:eastAsia="lt-LT"/>
        </w:rPr>
        <w:t xml:space="preserve">): </w:t>
      </w:r>
    </w:p>
    <w:tbl>
      <w:tblPr>
        <w:tblStyle w:val="TableGrid"/>
        <w:tblW w:w="9438" w:type="dxa"/>
        <w:tblInd w:w="4" w:type="dxa"/>
        <w:tblCellMar>
          <w:top w:w="21" w:type="dxa"/>
          <w:left w:w="112" w:type="dxa"/>
          <w:right w:w="359" w:type="dxa"/>
        </w:tblCellMar>
        <w:tblLook w:val="04A0" w:firstRow="1" w:lastRow="0" w:firstColumn="1" w:lastColumn="0" w:noHBand="0" w:noVBand="1"/>
      </w:tblPr>
      <w:tblGrid>
        <w:gridCol w:w="843"/>
        <w:gridCol w:w="3876"/>
        <w:gridCol w:w="2356"/>
        <w:gridCol w:w="2363"/>
      </w:tblGrid>
      <w:tr w:rsidR="00F94B6C" w:rsidRPr="00F94B6C" w14:paraId="4B1E407A" w14:textId="77777777" w:rsidTr="00174CB8">
        <w:trPr>
          <w:trHeight w:val="1930"/>
        </w:trPr>
        <w:tc>
          <w:tcPr>
            <w:tcW w:w="843" w:type="dxa"/>
            <w:tcBorders>
              <w:top w:val="single" w:sz="3" w:space="0" w:color="000000"/>
              <w:left w:val="single" w:sz="3" w:space="0" w:color="000000"/>
              <w:bottom w:val="single" w:sz="3" w:space="0" w:color="000000"/>
              <w:right w:val="single" w:sz="3" w:space="0" w:color="000000"/>
            </w:tcBorders>
          </w:tcPr>
          <w:p w14:paraId="24CE9BEE" w14:textId="77777777" w:rsidR="00F94B6C" w:rsidRPr="00F94B6C" w:rsidRDefault="00F94B6C" w:rsidP="00F94B6C">
            <w:pPr>
              <w:spacing w:after="100" w:afterAutospacing="1"/>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3876" w:type="dxa"/>
            <w:tcBorders>
              <w:top w:val="single" w:sz="3" w:space="0" w:color="000000"/>
              <w:left w:val="single" w:sz="3" w:space="0" w:color="000000"/>
              <w:bottom w:val="single" w:sz="3" w:space="0" w:color="000000"/>
              <w:right w:val="single" w:sz="3" w:space="0" w:color="000000"/>
            </w:tcBorders>
          </w:tcPr>
          <w:p w14:paraId="2540C19E" w14:textId="77777777" w:rsidR="00F94B6C" w:rsidRPr="00F94B6C" w:rsidRDefault="00F94B6C" w:rsidP="00F94B6C">
            <w:pPr>
              <w:spacing w:after="100" w:afterAutospacing="1"/>
              <w:ind w:right="67"/>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Tiekėjo pavadinimas, juridinio asmens kodas ar individualios veiklos pažymėjimo Nr. </w:t>
            </w:r>
          </w:p>
        </w:tc>
        <w:tc>
          <w:tcPr>
            <w:tcW w:w="2356" w:type="dxa"/>
            <w:tcBorders>
              <w:top w:val="single" w:sz="3" w:space="0" w:color="000000"/>
              <w:left w:val="single" w:sz="3" w:space="0" w:color="000000"/>
              <w:bottom w:val="single" w:sz="3" w:space="0" w:color="000000"/>
              <w:right w:val="single" w:sz="3" w:space="0" w:color="000000"/>
            </w:tcBorders>
          </w:tcPr>
          <w:p w14:paraId="7043AF22" w14:textId="3D46D329" w:rsidR="00F94B6C" w:rsidRPr="00F94B6C" w:rsidRDefault="00F94B6C" w:rsidP="00F94B6C">
            <w:pPr>
              <w:spacing w:after="100" w:afterAutospacing="1"/>
              <w:ind w:right="211"/>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Adresas, telefonas, el. paštas (</w:t>
            </w:r>
            <w:r w:rsidRPr="00F94B6C">
              <w:rPr>
                <w:rFonts w:ascii="Times New Roman" w:eastAsia="Times New Roman" w:hAnsi="Times New Roman" w:cs="Times New Roman"/>
                <w:i/>
                <w:color w:val="000000"/>
                <w:sz w:val="20"/>
                <w:szCs w:val="20"/>
              </w:rPr>
              <w:t>jei žinoma; pildyti tik tuo atveju, jei apklausa vykdoma ne CVP IS priemonėmis</w:t>
            </w:r>
            <w:r w:rsidRPr="00F94B6C">
              <w:rPr>
                <w:rFonts w:ascii="Times New Roman" w:eastAsia="Times New Roman"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6FA29440" w14:textId="77777777" w:rsidR="00F94B6C" w:rsidRPr="00F94B6C" w:rsidRDefault="00F94B6C" w:rsidP="00F94B6C">
            <w:pPr>
              <w:spacing w:after="100" w:afterAutospacing="1"/>
              <w:ind w:left="7" w:right="68"/>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Pasiūlymą pateikusio asmens pareigos, vardas, pavardė (</w:t>
            </w:r>
            <w:r w:rsidRPr="00F94B6C">
              <w:rPr>
                <w:rFonts w:ascii="Times New Roman" w:eastAsia="Times New Roman" w:hAnsi="Times New Roman" w:cs="Times New Roman"/>
                <w:i/>
                <w:color w:val="000000"/>
                <w:sz w:val="20"/>
                <w:szCs w:val="20"/>
              </w:rPr>
              <w:t>jei žinoma</w:t>
            </w:r>
            <w:r w:rsidRPr="00F94B6C">
              <w:rPr>
                <w:rFonts w:ascii="Times New Roman" w:eastAsia="Times New Roman" w:hAnsi="Times New Roman" w:cs="Times New Roman"/>
                <w:color w:val="000000"/>
                <w:sz w:val="20"/>
                <w:szCs w:val="20"/>
              </w:rPr>
              <w:t xml:space="preserve">) </w:t>
            </w:r>
          </w:p>
        </w:tc>
      </w:tr>
      <w:tr w:rsidR="00F94B6C" w:rsidRPr="00F94B6C" w14:paraId="074A9073" w14:textId="77777777" w:rsidTr="00174CB8">
        <w:trPr>
          <w:trHeight w:val="289"/>
        </w:trPr>
        <w:tc>
          <w:tcPr>
            <w:tcW w:w="843" w:type="dxa"/>
            <w:tcBorders>
              <w:top w:val="single" w:sz="3" w:space="0" w:color="000000"/>
              <w:left w:val="single" w:sz="3" w:space="0" w:color="000000"/>
              <w:bottom w:val="single" w:sz="3" w:space="0" w:color="000000"/>
              <w:right w:val="single" w:sz="3" w:space="0" w:color="000000"/>
            </w:tcBorders>
          </w:tcPr>
          <w:p w14:paraId="629C7171" w14:textId="77777777" w:rsidR="00F94B6C" w:rsidRPr="00F94B6C" w:rsidRDefault="00F94B6C" w:rsidP="00F94B6C">
            <w:pPr>
              <w:ind w:left="108"/>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1 </w:t>
            </w:r>
          </w:p>
        </w:tc>
        <w:tc>
          <w:tcPr>
            <w:tcW w:w="3876" w:type="dxa"/>
            <w:tcBorders>
              <w:top w:val="single" w:sz="3" w:space="0" w:color="000000"/>
              <w:left w:val="single" w:sz="3" w:space="0" w:color="000000"/>
              <w:bottom w:val="single" w:sz="3" w:space="0" w:color="000000"/>
              <w:right w:val="single" w:sz="3" w:space="0" w:color="000000"/>
            </w:tcBorders>
          </w:tcPr>
          <w:p w14:paraId="26B8F630" w14:textId="77777777" w:rsidR="00F94B6C" w:rsidRPr="00F94B6C" w:rsidRDefault="00F94B6C" w:rsidP="00F94B6C">
            <w:pPr>
              <w:ind w:right="52"/>
              <w:jc w:val="cente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2 </w:t>
            </w:r>
          </w:p>
        </w:tc>
        <w:tc>
          <w:tcPr>
            <w:tcW w:w="2356" w:type="dxa"/>
            <w:tcBorders>
              <w:top w:val="single" w:sz="3" w:space="0" w:color="000000"/>
              <w:left w:val="single" w:sz="3" w:space="0" w:color="000000"/>
              <w:bottom w:val="single" w:sz="3" w:space="0" w:color="000000"/>
              <w:right w:val="single" w:sz="3" w:space="0" w:color="000000"/>
            </w:tcBorders>
          </w:tcPr>
          <w:p w14:paraId="20C945C3" w14:textId="77777777" w:rsidR="00F94B6C" w:rsidRPr="00F94B6C" w:rsidRDefault="00F94B6C" w:rsidP="00F94B6C">
            <w:pPr>
              <w:ind w:right="44"/>
              <w:jc w:val="cente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3 </w:t>
            </w:r>
          </w:p>
        </w:tc>
        <w:tc>
          <w:tcPr>
            <w:tcW w:w="2363" w:type="dxa"/>
            <w:tcBorders>
              <w:top w:val="single" w:sz="3" w:space="0" w:color="000000"/>
              <w:left w:val="single" w:sz="3" w:space="0" w:color="000000"/>
              <w:bottom w:val="single" w:sz="3" w:space="0" w:color="000000"/>
              <w:right w:val="single" w:sz="3" w:space="0" w:color="000000"/>
            </w:tcBorders>
          </w:tcPr>
          <w:p w14:paraId="648617C3" w14:textId="77777777" w:rsidR="00F94B6C" w:rsidRPr="00F94B6C" w:rsidRDefault="00F94B6C" w:rsidP="00F94B6C">
            <w:pPr>
              <w:ind w:right="37"/>
              <w:jc w:val="cente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4 </w:t>
            </w:r>
          </w:p>
        </w:tc>
      </w:tr>
      <w:tr w:rsidR="00F94B6C" w:rsidRPr="00F94B6C" w14:paraId="396C8BAE"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529441E0"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3876" w:type="dxa"/>
            <w:tcBorders>
              <w:top w:val="single" w:sz="3" w:space="0" w:color="000000"/>
              <w:left w:val="single" w:sz="3" w:space="0" w:color="000000"/>
              <w:bottom w:val="single" w:sz="3" w:space="0" w:color="000000"/>
              <w:right w:val="single" w:sz="3" w:space="0" w:color="000000"/>
            </w:tcBorders>
          </w:tcPr>
          <w:p w14:paraId="1CB00DC3"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290CAE15"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667F36F7" w14:textId="77777777" w:rsidR="00F94B6C" w:rsidRPr="00F94B6C" w:rsidRDefault="00F94B6C" w:rsidP="00F94B6C">
            <w:pPr>
              <w:ind w:left="7"/>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r>
      <w:tr w:rsidR="00F94B6C" w:rsidRPr="00F94B6C" w14:paraId="0EA7C40F"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143765E9"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3876" w:type="dxa"/>
            <w:tcBorders>
              <w:top w:val="single" w:sz="3" w:space="0" w:color="000000"/>
              <w:left w:val="single" w:sz="3" w:space="0" w:color="000000"/>
              <w:bottom w:val="single" w:sz="3" w:space="0" w:color="000000"/>
              <w:right w:val="single" w:sz="3" w:space="0" w:color="000000"/>
            </w:tcBorders>
          </w:tcPr>
          <w:p w14:paraId="2C4D4B00"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2C43110C"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23F1CF3B" w14:textId="77777777" w:rsidR="00F94B6C" w:rsidRPr="00F94B6C" w:rsidRDefault="00F94B6C" w:rsidP="00F94B6C">
            <w:pPr>
              <w:ind w:left="7"/>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r>
    </w:tbl>
    <w:p w14:paraId="55191AB6" w14:textId="77777777" w:rsidR="00F94B6C" w:rsidRPr="00F94B6C" w:rsidRDefault="00F94B6C" w:rsidP="00F94B6C">
      <w:pPr>
        <w:spacing w:after="37" w:line="360" w:lineRule="auto"/>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color w:val="000000"/>
          <w:sz w:val="24"/>
          <w:szCs w:val="24"/>
          <w:lang w:val="lt-LT" w:eastAsia="lt-LT"/>
        </w:rPr>
        <w:t xml:space="preserve"> </w:t>
      </w:r>
    </w:p>
    <w:p w14:paraId="3F2298DA" w14:textId="77777777" w:rsidR="00F94B6C" w:rsidRPr="00F94B6C" w:rsidRDefault="00F94B6C" w:rsidP="00F94B6C">
      <w:pPr>
        <w:spacing w:after="0" w:line="360" w:lineRule="auto"/>
        <w:ind w:left="7" w:right="9"/>
        <w:jc w:val="both"/>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color w:val="000000"/>
          <w:sz w:val="24"/>
          <w:szCs w:val="24"/>
          <w:lang w:val="lt-LT" w:eastAsia="lt-LT"/>
        </w:rPr>
        <w:t xml:space="preserve">Tiekėjų pasiūlymai: </w:t>
      </w:r>
    </w:p>
    <w:tbl>
      <w:tblPr>
        <w:tblStyle w:val="TableGrid"/>
        <w:tblW w:w="9371" w:type="dxa"/>
        <w:tblInd w:w="4" w:type="dxa"/>
        <w:tblCellMar>
          <w:top w:w="21" w:type="dxa"/>
          <w:left w:w="112" w:type="dxa"/>
          <w:right w:w="354" w:type="dxa"/>
        </w:tblCellMar>
        <w:tblLook w:val="04A0" w:firstRow="1" w:lastRow="0" w:firstColumn="1" w:lastColumn="0" w:noHBand="0" w:noVBand="1"/>
      </w:tblPr>
      <w:tblGrid>
        <w:gridCol w:w="810"/>
        <w:gridCol w:w="2211"/>
        <w:gridCol w:w="1518"/>
        <w:gridCol w:w="1512"/>
        <w:gridCol w:w="1802"/>
        <w:gridCol w:w="1518"/>
      </w:tblGrid>
      <w:tr w:rsidR="00F94B6C" w:rsidRPr="00F94B6C" w14:paraId="7548B409" w14:textId="77777777" w:rsidTr="005324D6">
        <w:trPr>
          <w:trHeight w:val="2275"/>
        </w:trPr>
        <w:tc>
          <w:tcPr>
            <w:tcW w:w="810" w:type="dxa"/>
            <w:tcBorders>
              <w:top w:val="single" w:sz="3" w:space="0" w:color="000000"/>
              <w:left w:val="single" w:sz="3" w:space="0" w:color="000000"/>
              <w:bottom w:val="single" w:sz="3" w:space="0" w:color="000000"/>
              <w:right w:val="single" w:sz="3" w:space="0" w:color="000000"/>
            </w:tcBorders>
          </w:tcPr>
          <w:p w14:paraId="2D4EA9C7" w14:textId="77777777" w:rsidR="00F94B6C" w:rsidRPr="00F94B6C" w:rsidRDefault="00F94B6C" w:rsidP="00F94B6C">
            <w:pP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2211" w:type="dxa"/>
            <w:tcBorders>
              <w:top w:val="single" w:sz="3" w:space="0" w:color="000000"/>
              <w:left w:val="single" w:sz="3" w:space="0" w:color="000000"/>
              <w:bottom w:val="single" w:sz="3" w:space="0" w:color="000000"/>
              <w:right w:val="single" w:sz="3" w:space="0" w:color="000000"/>
            </w:tcBorders>
          </w:tcPr>
          <w:p w14:paraId="3DD4152E" w14:textId="77777777" w:rsidR="00F94B6C" w:rsidRPr="00F94B6C" w:rsidRDefault="00F94B6C" w:rsidP="00F94B6C">
            <w:pP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Tiekėjo pavadinimas </w:t>
            </w:r>
          </w:p>
        </w:tc>
        <w:tc>
          <w:tcPr>
            <w:tcW w:w="1518" w:type="dxa"/>
            <w:tcBorders>
              <w:top w:val="single" w:sz="3" w:space="0" w:color="000000"/>
              <w:left w:val="single" w:sz="3" w:space="0" w:color="000000"/>
              <w:bottom w:val="single" w:sz="3" w:space="0" w:color="000000"/>
              <w:right w:val="single" w:sz="3" w:space="0" w:color="000000"/>
            </w:tcBorders>
          </w:tcPr>
          <w:p w14:paraId="0C3D500B" w14:textId="77777777" w:rsidR="00F94B6C" w:rsidRPr="00F94B6C" w:rsidRDefault="00F94B6C" w:rsidP="00F94B6C">
            <w:pPr>
              <w:spacing w:after="9"/>
              <w:ind w:left="7" w:right="135"/>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Pasiūlymo pateikimo data ir laikas (</w:t>
            </w:r>
            <w:r w:rsidRPr="00F94B6C">
              <w:rPr>
                <w:rFonts w:ascii="Times New Roman" w:eastAsia="Times New Roman" w:hAnsi="Times New Roman" w:cs="Times New Roman"/>
                <w:i/>
                <w:color w:val="000000"/>
                <w:sz w:val="20"/>
                <w:szCs w:val="20"/>
              </w:rPr>
              <w:t xml:space="preserve">val. </w:t>
            </w:r>
          </w:p>
          <w:p w14:paraId="273470AB" w14:textId="77777777" w:rsidR="00F94B6C" w:rsidRPr="00F94B6C" w:rsidRDefault="00F94B6C" w:rsidP="00F94B6C">
            <w:pPr>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i/>
                <w:color w:val="000000"/>
                <w:sz w:val="20"/>
                <w:szCs w:val="20"/>
              </w:rPr>
              <w:t>ir min.</w:t>
            </w:r>
            <w:r w:rsidRPr="00F94B6C">
              <w:rPr>
                <w:rFonts w:ascii="Times New Roman" w:eastAsia="Times New Roman" w:hAnsi="Times New Roman" w:cs="Times New Roman"/>
                <w:color w:val="000000"/>
                <w:sz w:val="20"/>
                <w:szCs w:val="20"/>
              </w:rPr>
              <w:t xml:space="preserve">) </w:t>
            </w:r>
          </w:p>
        </w:tc>
        <w:tc>
          <w:tcPr>
            <w:tcW w:w="1512" w:type="dxa"/>
            <w:tcBorders>
              <w:top w:val="single" w:sz="3" w:space="0" w:color="000000"/>
              <w:left w:val="single" w:sz="3" w:space="0" w:color="000000"/>
              <w:bottom w:val="single" w:sz="3" w:space="0" w:color="000000"/>
              <w:right w:val="single" w:sz="3" w:space="0" w:color="000000"/>
            </w:tcBorders>
          </w:tcPr>
          <w:p w14:paraId="21D30C37" w14:textId="77777777" w:rsidR="00F94B6C" w:rsidRPr="00F94B6C" w:rsidRDefault="00F94B6C" w:rsidP="00F94B6C">
            <w:pP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Pasiūlymo kaina, Eur be PVM </w:t>
            </w:r>
          </w:p>
        </w:tc>
        <w:tc>
          <w:tcPr>
            <w:tcW w:w="1802" w:type="dxa"/>
            <w:tcBorders>
              <w:top w:val="single" w:sz="3" w:space="0" w:color="000000"/>
              <w:left w:val="single" w:sz="3" w:space="0" w:color="000000"/>
              <w:bottom w:val="single" w:sz="3" w:space="0" w:color="000000"/>
              <w:right w:val="single" w:sz="3" w:space="0" w:color="000000"/>
            </w:tcBorders>
          </w:tcPr>
          <w:p w14:paraId="38886762" w14:textId="77777777" w:rsidR="00F94B6C" w:rsidRPr="00F94B6C" w:rsidRDefault="00F94B6C" w:rsidP="00F94B6C">
            <w:pPr>
              <w:spacing w:after="41"/>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Terminas</w:t>
            </w:r>
            <w:r w:rsidRPr="00F94B6C">
              <w:rPr>
                <w:rFonts w:ascii="Times New Roman" w:eastAsia="Times New Roman" w:hAnsi="Times New Roman" w:cs="Times New Roman"/>
                <w:color w:val="000000"/>
                <w:sz w:val="20"/>
                <w:szCs w:val="20"/>
                <w:rtl/>
              </w:rPr>
              <w:t>٭</w:t>
            </w:r>
            <w:r w:rsidRPr="00F94B6C">
              <w:rPr>
                <w:rFonts w:ascii="Times New Roman" w:eastAsia="Times New Roman" w:hAnsi="Times New Roman" w:cs="Times New Roman"/>
                <w:color w:val="000000"/>
                <w:sz w:val="20"/>
                <w:szCs w:val="20"/>
              </w:rPr>
              <w:t xml:space="preserve"> </w:t>
            </w:r>
          </w:p>
          <w:p w14:paraId="63F2E66D" w14:textId="77777777" w:rsidR="00F94B6C" w:rsidRPr="00F94B6C" w:rsidRDefault="00F94B6C" w:rsidP="00F94B6C">
            <w:pPr>
              <w:ind w:right="2"/>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w:t>
            </w:r>
            <w:r w:rsidRPr="00F94B6C">
              <w:rPr>
                <w:rFonts w:ascii="Times New Roman" w:eastAsia="Times New Roman" w:hAnsi="Times New Roman" w:cs="Times New Roman"/>
                <w:i/>
                <w:color w:val="000000"/>
                <w:sz w:val="20"/>
                <w:szCs w:val="20"/>
              </w:rPr>
              <w:t xml:space="preserve">stulpelį pildyti, jei </w:t>
            </w:r>
          </w:p>
          <w:p w14:paraId="787EDCE7" w14:textId="77777777" w:rsidR="00F94B6C" w:rsidRPr="00F94B6C" w:rsidRDefault="00F94B6C" w:rsidP="00F94B6C">
            <w:pPr>
              <w:rPr>
                <w:rFonts w:ascii="Times New Roman" w:eastAsia="Times New Roman" w:hAnsi="Times New Roman" w:cs="Times New Roman"/>
                <w:color w:val="000000"/>
                <w:sz w:val="20"/>
                <w:szCs w:val="20"/>
              </w:rPr>
            </w:pPr>
            <w:r w:rsidRPr="00F94B6C">
              <w:rPr>
                <w:rFonts w:ascii="Times New Roman" w:eastAsia="Times New Roman" w:hAnsi="Times New Roman" w:cs="Times New Roman"/>
                <w:i/>
                <w:color w:val="000000"/>
                <w:sz w:val="20"/>
                <w:szCs w:val="20"/>
              </w:rPr>
              <w:t>tiekėjui privaloma</w:t>
            </w:r>
            <w:r w:rsidRPr="00F94B6C">
              <w:rPr>
                <w:rFonts w:ascii="Times New Roman" w:eastAsia="Times New Roman" w:hAnsi="Times New Roman" w:cs="Times New Roman"/>
                <w:color w:val="000000"/>
                <w:sz w:val="20"/>
                <w:szCs w:val="20"/>
              </w:rPr>
              <w:t xml:space="preserve"> </w:t>
            </w:r>
            <w:r w:rsidRPr="00F94B6C">
              <w:rPr>
                <w:rFonts w:ascii="Times New Roman" w:eastAsia="Times New Roman" w:hAnsi="Times New Roman" w:cs="Times New Roman"/>
                <w:i/>
                <w:color w:val="000000"/>
                <w:sz w:val="20"/>
                <w:szCs w:val="20"/>
              </w:rPr>
              <w:t>nurodyti</w:t>
            </w:r>
            <w:r w:rsidRPr="00F94B6C">
              <w:rPr>
                <w:rFonts w:ascii="Times New Roman" w:eastAsia="Times New Roman" w:hAnsi="Times New Roman" w:cs="Times New Roman"/>
                <w:color w:val="000000"/>
                <w:sz w:val="20"/>
                <w:szCs w:val="20"/>
              </w:rPr>
              <w:t xml:space="preserve">), kalendorinėmis ar darbo dienomis </w:t>
            </w:r>
          </w:p>
        </w:tc>
        <w:tc>
          <w:tcPr>
            <w:tcW w:w="1518" w:type="dxa"/>
            <w:tcBorders>
              <w:top w:val="single" w:sz="3" w:space="0" w:color="000000"/>
              <w:left w:val="single" w:sz="3" w:space="0" w:color="000000"/>
              <w:bottom w:val="single" w:sz="3" w:space="0" w:color="000000"/>
              <w:right w:val="single" w:sz="3" w:space="0" w:color="000000"/>
            </w:tcBorders>
          </w:tcPr>
          <w:p w14:paraId="35ED8D0B" w14:textId="77777777" w:rsidR="00F94B6C" w:rsidRPr="00F94B6C" w:rsidRDefault="00F94B6C" w:rsidP="00F94B6C">
            <w:pP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Pastabos </w:t>
            </w:r>
          </w:p>
        </w:tc>
      </w:tr>
      <w:tr w:rsidR="00F94B6C" w:rsidRPr="00F94B6C" w14:paraId="47814187" w14:textId="77777777" w:rsidTr="005324D6">
        <w:trPr>
          <w:trHeight w:val="269"/>
        </w:trPr>
        <w:tc>
          <w:tcPr>
            <w:tcW w:w="810" w:type="dxa"/>
            <w:tcBorders>
              <w:top w:val="single" w:sz="3" w:space="0" w:color="000000"/>
              <w:left w:val="single" w:sz="3" w:space="0" w:color="000000"/>
              <w:bottom w:val="single" w:sz="3" w:space="0" w:color="000000"/>
              <w:right w:val="single" w:sz="3" w:space="0" w:color="000000"/>
            </w:tcBorders>
          </w:tcPr>
          <w:p w14:paraId="012FC3B2" w14:textId="77777777" w:rsidR="00F94B6C" w:rsidRPr="00F94B6C" w:rsidRDefault="00F94B6C" w:rsidP="00F94B6C">
            <w:pPr>
              <w:ind w:left="108"/>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1 </w:t>
            </w:r>
          </w:p>
        </w:tc>
        <w:tc>
          <w:tcPr>
            <w:tcW w:w="2211" w:type="dxa"/>
            <w:tcBorders>
              <w:top w:val="single" w:sz="3" w:space="0" w:color="000000"/>
              <w:left w:val="single" w:sz="3" w:space="0" w:color="000000"/>
              <w:bottom w:val="single" w:sz="3" w:space="0" w:color="000000"/>
              <w:right w:val="single" w:sz="3" w:space="0" w:color="000000"/>
            </w:tcBorders>
          </w:tcPr>
          <w:p w14:paraId="2073320C" w14:textId="77777777" w:rsidR="00F94B6C" w:rsidRPr="00F94B6C" w:rsidRDefault="00F94B6C" w:rsidP="00F94B6C">
            <w:pPr>
              <w:ind w:right="49"/>
              <w:jc w:val="cente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2 </w:t>
            </w:r>
          </w:p>
        </w:tc>
        <w:tc>
          <w:tcPr>
            <w:tcW w:w="1518" w:type="dxa"/>
            <w:tcBorders>
              <w:top w:val="single" w:sz="3" w:space="0" w:color="000000"/>
              <w:left w:val="single" w:sz="3" w:space="0" w:color="000000"/>
              <w:bottom w:val="single" w:sz="3" w:space="0" w:color="000000"/>
              <w:right w:val="single" w:sz="3" w:space="0" w:color="000000"/>
            </w:tcBorders>
          </w:tcPr>
          <w:p w14:paraId="7E53BA8B" w14:textId="77777777" w:rsidR="00F94B6C" w:rsidRPr="00F94B6C" w:rsidRDefault="00F94B6C" w:rsidP="00F94B6C">
            <w:pPr>
              <w:ind w:left="483"/>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3 </w:t>
            </w:r>
          </w:p>
        </w:tc>
        <w:tc>
          <w:tcPr>
            <w:tcW w:w="1512" w:type="dxa"/>
            <w:tcBorders>
              <w:top w:val="single" w:sz="3" w:space="0" w:color="000000"/>
              <w:left w:val="single" w:sz="3" w:space="0" w:color="000000"/>
              <w:bottom w:val="single" w:sz="3" w:space="0" w:color="000000"/>
              <w:right w:val="single" w:sz="3" w:space="0" w:color="000000"/>
            </w:tcBorders>
          </w:tcPr>
          <w:p w14:paraId="6D285713" w14:textId="77777777" w:rsidR="00F94B6C" w:rsidRPr="00F94B6C" w:rsidRDefault="00F94B6C" w:rsidP="00F94B6C">
            <w:pPr>
              <w:ind w:left="476"/>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4 </w:t>
            </w:r>
          </w:p>
        </w:tc>
        <w:tc>
          <w:tcPr>
            <w:tcW w:w="1802" w:type="dxa"/>
            <w:tcBorders>
              <w:top w:val="single" w:sz="3" w:space="0" w:color="000000"/>
              <w:left w:val="single" w:sz="3" w:space="0" w:color="000000"/>
              <w:bottom w:val="single" w:sz="3" w:space="0" w:color="000000"/>
              <w:right w:val="single" w:sz="3" w:space="0" w:color="000000"/>
            </w:tcBorders>
          </w:tcPr>
          <w:p w14:paraId="3FA15DC7" w14:textId="77777777" w:rsidR="00F94B6C" w:rsidRPr="00F94B6C" w:rsidRDefault="00F94B6C" w:rsidP="00F94B6C">
            <w:pPr>
              <w:ind w:left="620"/>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5 </w:t>
            </w:r>
          </w:p>
        </w:tc>
        <w:tc>
          <w:tcPr>
            <w:tcW w:w="1518" w:type="dxa"/>
            <w:tcBorders>
              <w:top w:val="single" w:sz="3" w:space="0" w:color="000000"/>
              <w:left w:val="single" w:sz="3" w:space="0" w:color="000000"/>
              <w:bottom w:val="single" w:sz="3" w:space="0" w:color="000000"/>
              <w:right w:val="single" w:sz="3" w:space="0" w:color="000000"/>
            </w:tcBorders>
          </w:tcPr>
          <w:p w14:paraId="2C976819" w14:textId="77777777" w:rsidR="00F94B6C" w:rsidRPr="00F94B6C" w:rsidRDefault="00F94B6C" w:rsidP="00F94B6C">
            <w:pPr>
              <w:ind w:left="476"/>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6 </w:t>
            </w:r>
          </w:p>
        </w:tc>
      </w:tr>
      <w:tr w:rsidR="00F94B6C" w:rsidRPr="00F94B6C" w14:paraId="0F1A3E31" w14:textId="77777777" w:rsidTr="005324D6">
        <w:trPr>
          <w:trHeight w:val="269"/>
        </w:trPr>
        <w:tc>
          <w:tcPr>
            <w:tcW w:w="810" w:type="dxa"/>
            <w:tcBorders>
              <w:top w:val="single" w:sz="3" w:space="0" w:color="000000"/>
              <w:left w:val="single" w:sz="3" w:space="0" w:color="000000"/>
              <w:bottom w:val="single" w:sz="3" w:space="0" w:color="000000"/>
              <w:right w:val="single" w:sz="3" w:space="0" w:color="000000"/>
            </w:tcBorders>
          </w:tcPr>
          <w:p w14:paraId="44BBA598"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2211" w:type="dxa"/>
            <w:tcBorders>
              <w:top w:val="single" w:sz="3" w:space="0" w:color="000000"/>
              <w:left w:val="single" w:sz="3" w:space="0" w:color="000000"/>
              <w:bottom w:val="single" w:sz="3" w:space="0" w:color="000000"/>
              <w:right w:val="single" w:sz="3" w:space="0" w:color="000000"/>
            </w:tcBorders>
          </w:tcPr>
          <w:p w14:paraId="6DCC91FB"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1518" w:type="dxa"/>
            <w:tcBorders>
              <w:top w:val="single" w:sz="3" w:space="0" w:color="000000"/>
              <w:left w:val="single" w:sz="3" w:space="0" w:color="000000"/>
              <w:bottom w:val="single" w:sz="3" w:space="0" w:color="000000"/>
              <w:right w:val="single" w:sz="3" w:space="0" w:color="000000"/>
            </w:tcBorders>
          </w:tcPr>
          <w:p w14:paraId="5C093B40" w14:textId="77777777" w:rsidR="00F94B6C" w:rsidRPr="00F94B6C" w:rsidRDefault="00F94B6C" w:rsidP="00F94B6C">
            <w:pPr>
              <w:ind w:left="7"/>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1512" w:type="dxa"/>
            <w:tcBorders>
              <w:top w:val="single" w:sz="3" w:space="0" w:color="000000"/>
              <w:left w:val="single" w:sz="3" w:space="0" w:color="000000"/>
              <w:bottom w:val="single" w:sz="3" w:space="0" w:color="000000"/>
              <w:right w:val="single" w:sz="3" w:space="0" w:color="000000"/>
            </w:tcBorders>
          </w:tcPr>
          <w:p w14:paraId="6932E3D5"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1802" w:type="dxa"/>
            <w:tcBorders>
              <w:top w:val="single" w:sz="3" w:space="0" w:color="000000"/>
              <w:left w:val="single" w:sz="3" w:space="0" w:color="000000"/>
              <w:bottom w:val="single" w:sz="3" w:space="0" w:color="000000"/>
              <w:right w:val="single" w:sz="3" w:space="0" w:color="000000"/>
            </w:tcBorders>
          </w:tcPr>
          <w:p w14:paraId="605B5D8F"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c>
          <w:tcPr>
            <w:tcW w:w="1518" w:type="dxa"/>
            <w:tcBorders>
              <w:top w:val="single" w:sz="3" w:space="0" w:color="000000"/>
              <w:left w:val="single" w:sz="3" w:space="0" w:color="000000"/>
              <w:bottom w:val="single" w:sz="3" w:space="0" w:color="000000"/>
              <w:right w:val="single" w:sz="3" w:space="0" w:color="000000"/>
            </w:tcBorders>
          </w:tcPr>
          <w:p w14:paraId="2C212878" w14:textId="77777777" w:rsidR="00F94B6C" w:rsidRPr="00F94B6C" w:rsidRDefault="00F94B6C" w:rsidP="00F94B6C">
            <w:pPr>
              <w:rPr>
                <w:rFonts w:ascii="Times New Roman" w:eastAsia="Times New Roman" w:hAnsi="Times New Roman" w:cs="Times New Roman"/>
                <w:color w:val="000000"/>
                <w:sz w:val="24"/>
                <w:szCs w:val="24"/>
              </w:rPr>
            </w:pPr>
            <w:r w:rsidRPr="00F94B6C">
              <w:rPr>
                <w:rFonts w:ascii="Times New Roman" w:eastAsia="Times New Roman" w:hAnsi="Times New Roman" w:cs="Times New Roman"/>
                <w:color w:val="000000"/>
                <w:sz w:val="24"/>
                <w:szCs w:val="24"/>
              </w:rPr>
              <w:t xml:space="preserve"> </w:t>
            </w:r>
          </w:p>
        </w:tc>
      </w:tr>
    </w:tbl>
    <w:p w14:paraId="7CD092EC" w14:textId="2B884433" w:rsidR="00F94B6C" w:rsidRPr="00F94B6C" w:rsidRDefault="00F94B6C" w:rsidP="00F94B6C">
      <w:pPr>
        <w:rPr>
          <w:rFonts w:ascii="Times New Roman" w:hAnsi="Times New Roman" w:cs="Times New Roman"/>
          <w:lang w:val="lt-LT" w:eastAsia="lt-LT"/>
        </w:rPr>
      </w:pPr>
      <w:r w:rsidRPr="00F94B6C">
        <w:rPr>
          <w:rFonts w:ascii="Times New Roman" w:hAnsi="Times New Roman" w:cs="Times New Roman"/>
          <w:rtl/>
          <w:lang w:val="lt-LT" w:eastAsia="lt-LT"/>
        </w:rPr>
        <w:t>٭</w:t>
      </w:r>
      <w:r w:rsidRPr="00F94B6C">
        <w:rPr>
          <w:rFonts w:ascii="Times New Roman" w:hAnsi="Times New Roman" w:cs="Times New Roman"/>
          <w:lang w:val="lt-LT" w:eastAsia="lt-LT"/>
        </w:rPr>
        <w:t>Prekių pristatymo, paslaugų suteikimo, darbų atlikimo terminas</w:t>
      </w:r>
    </w:p>
    <w:p w14:paraId="11DE2238" w14:textId="1CEA7A87" w:rsidR="00F94B6C" w:rsidRPr="00F94B6C" w:rsidRDefault="00F94B6C" w:rsidP="00F94B6C">
      <w:pPr>
        <w:spacing w:after="31"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4"/>
          <w:szCs w:val="24"/>
          <w:lang w:val="lt-LT" w:eastAsia="lt-LT"/>
        </w:rPr>
        <w:t xml:space="preserve"> </w:t>
      </w:r>
      <w:r w:rsidRPr="00F94B6C">
        <w:rPr>
          <w:rFonts w:ascii="Times New Roman" w:eastAsia="Times New Roman" w:hAnsi="Times New Roman" w:cs="Times New Roman"/>
          <w:color w:val="000000"/>
          <w:sz w:val="20"/>
          <w:szCs w:val="20"/>
          <w:lang w:val="lt-LT" w:eastAsia="lt-LT"/>
        </w:rPr>
        <w:t>Sprendimas dėl laimėjusio pasiūlymo: (</w:t>
      </w:r>
      <w:r w:rsidRPr="00F94B6C">
        <w:rPr>
          <w:rFonts w:ascii="Times New Roman" w:eastAsia="Times New Roman" w:hAnsi="Times New Roman" w:cs="Times New Roman"/>
          <w:i/>
          <w:color w:val="000000"/>
          <w:sz w:val="20"/>
          <w:szCs w:val="20"/>
          <w:lang w:val="lt-LT" w:eastAsia="lt-LT"/>
        </w:rPr>
        <w:t>tiekėjo pavadinimas, pasiūlymo data ir numeris (jei yra)</w:t>
      </w:r>
      <w:r w:rsidRPr="00F94B6C">
        <w:rPr>
          <w:rFonts w:ascii="Times New Roman" w:eastAsia="Times New Roman" w:hAnsi="Times New Roman" w:cs="Times New Roman"/>
          <w:color w:val="000000"/>
          <w:sz w:val="20"/>
          <w:szCs w:val="20"/>
          <w:lang w:val="lt-LT" w:eastAsia="lt-LT"/>
        </w:rPr>
        <w:t>)</w:t>
      </w:r>
      <w:r w:rsidRPr="00F94B6C">
        <w:rPr>
          <w:rFonts w:ascii="Times New Roman" w:eastAsia="Calibri" w:hAnsi="Times New Roman" w:cs="Times New Roman"/>
          <w:color w:val="000000"/>
          <w:sz w:val="20"/>
          <w:szCs w:val="20"/>
          <w:lang w:val="lt-LT" w:eastAsia="lt-LT"/>
        </w:rPr>
        <w:t xml:space="preserve"> </w:t>
      </w:r>
    </w:p>
    <w:p w14:paraId="7740FCC7" w14:textId="0C4FF2F6" w:rsidR="00F94B6C" w:rsidRPr="00F94B6C" w:rsidRDefault="00F94B6C" w:rsidP="00F94B6C">
      <w:pPr>
        <w:spacing w:after="0"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Pastabos: </w:t>
      </w:r>
    </w:p>
    <w:p w14:paraId="73E66B93" w14:textId="2041831F" w:rsidR="00F94B6C" w:rsidRPr="00F94B6C" w:rsidRDefault="00F94B6C" w:rsidP="00F94B6C">
      <w:pPr>
        <w:spacing w:after="19"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Pirkimų organizatorius: (</w:t>
      </w:r>
      <w:r w:rsidRPr="00F94B6C">
        <w:rPr>
          <w:rFonts w:ascii="Times New Roman" w:eastAsia="Times New Roman" w:hAnsi="Times New Roman" w:cs="Times New Roman"/>
          <w:i/>
          <w:color w:val="000000"/>
          <w:sz w:val="20"/>
          <w:szCs w:val="20"/>
          <w:lang w:val="lt-LT" w:eastAsia="lt-LT"/>
        </w:rPr>
        <w:t>pareigos, vardas, pavardė, parašas</w:t>
      </w:r>
      <w:r w:rsidRPr="00F94B6C">
        <w:rPr>
          <w:rFonts w:ascii="Times New Roman" w:eastAsia="Times New Roman" w:hAnsi="Times New Roman" w:cs="Times New Roman"/>
          <w:color w:val="000000"/>
          <w:sz w:val="20"/>
          <w:szCs w:val="20"/>
          <w:lang w:val="lt-LT" w:eastAsia="lt-LT"/>
        </w:rPr>
        <w:t>)</w:t>
      </w:r>
      <w:r w:rsidRPr="00F94B6C">
        <w:rPr>
          <w:rFonts w:ascii="Times New Roman" w:eastAsia="Calibri" w:hAnsi="Times New Roman" w:cs="Times New Roman"/>
          <w:color w:val="000000"/>
          <w:sz w:val="20"/>
          <w:szCs w:val="20"/>
          <w:lang w:val="lt-LT" w:eastAsia="lt-LT"/>
        </w:rPr>
        <w:t xml:space="preserve"> </w:t>
      </w:r>
    </w:p>
    <w:p w14:paraId="1A74C9C8" w14:textId="722891C5" w:rsidR="00F94B6C" w:rsidRPr="00F94B6C" w:rsidRDefault="00F94B6C" w:rsidP="00F94B6C">
      <w:pPr>
        <w:spacing w:after="21" w:line="360" w:lineRule="auto"/>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color w:val="000000"/>
          <w:sz w:val="24"/>
          <w:szCs w:val="24"/>
          <w:lang w:val="lt-LT" w:eastAsia="lt-LT"/>
        </w:rPr>
        <w:t xml:space="preserve"> SUDERINTA: (</w:t>
      </w:r>
      <w:r w:rsidRPr="00F94B6C">
        <w:rPr>
          <w:rFonts w:ascii="Times New Roman" w:eastAsia="Times New Roman" w:hAnsi="Times New Roman" w:cs="Times New Roman"/>
          <w:i/>
          <w:color w:val="000000"/>
          <w:sz w:val="24"/>
          <w:szCs w:val="24"/>
          <w:lang w:val="lt-LT" w:eastAsia="lt-LT"/>
        </w:rPr>
        <w:t>pirkimo iniciatoriaus pareigos, vardas, pavardė, parašas</w:t>
      </w:r>
      <w:r w:rsidRPr="00F94B6C">
        <w:rPr>
          <w:rFonts w:ascii="Times New Roman" w:eastAsia="Times New Roman" w:hAnsi="Times New Roman" w:cs="Times New Roman"/>
          <w:color w:val="000000"/>
          <w:sz w:val="24"/>
          <w:szCs w:val="24"/>
          <w:lang w:val="lt-LT" w:eastAsia="lt-LT"/>
        </w:rPr>
        <w:t>)</w:t>
      </w:r>
      <w:r w:rsidRPr="00F94B6C">
        <w:rPr>
          <w:rFonts w:ascii="Times New Roman" w:eastAsia="Calibri" w:hAnsi="Times New Roman" w:cs="Times New Roman"/>
          <w:color w:val="000000"/>
          <w:sz w:val="24"/>
          <w:szCs w:val="24"/>
          <w:lang w:val="lt-LT" w:eastAsia="lt-LT"/>
        </w:rPr>
        <w:t xml:space="preserve"> </w:t>
      </w:r>
    </w:p>
    <w:p w14:paraId="4A54C4FF" w14:textId="7D2385D3" w:rsidR="00F94B6C" w:rsidRPr="00F94B6C" w:rsidRDefault="00F94B6C" w:rsidP="005324D6">
      <w:pPr>
        <w:spacing w:after="153" w:line="360" w:lineRule="auto"/>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color w:val="000000"/>
          <w:sz w:val="24"/>
          <w:szCs w:val="24"/>
          <w:lang w:val="lt-LT" w:eastAsia="lt-LT"/>
        </w:rPr>
        <w:lastRenderedPageBreak/>
        <w:t xml:space="preserve"> </w:t>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005324D6">
        <w:rPr>
          <w:rFonts w:ascii="Times New Roman" w:eastAsia="Times New Roman" w:hAnsi="Times New Roman" w:cs="Times New Roman"/>
          <w:color w:val="000000"/>
          <w:sz w:val="24"/>
          <w:szCs w:val="24"/>
          <w:lang w:val="lt-LT" w:eastAsia="lt-LT"/>
        </w:rPr>
        <w:tab/>
      </w:r>
      <w:r w:rsidRPr="00F94B6C">
        <w:rPr>
          <w:rFonts w:ascii="Times New Roman" w:eastAsia="Times New Roman" w:hAnsi="Times New Roman" w:cs="Times New Roman"/>
          <w:i/>
          <w:color w:val="000000"/>
          <w:sz w:val="24"/>
          <w:szCs w:val="24"/>
          <w:lang w:val="lt-LT" w:eastAsia="lt-LT"/>
        </w:rPr>
        <w:t xml:space="preserve">2 priedas  </w:t>
      </w:r>
    </w:p>
    <w:p w14:paraId="31165590" w14:textId="12D40E09" w:rsidR="00F94B6C" w:rsidRPr="00F94B6C" w:rsidRDefault="00F94B6C" w:rsidP="00F94B6C">
      <w:pPr>
        <w:spacing w:after="0" w:line="360" w:lineRule="auto"/>
        <w:ind w:right="320"/>
        <w:jc w:val="right"/>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i/>
          <w:color w:val="000000"/>
          <w:sz w:val="24"/>
          <w:szCs w:val="24"/>
          <w:lang w:val="lt-LT" w:eastAsia="lt-LT"/>
        </w:rPr>
        <w:t xml:space="preserve">prie UAB „Palangos </w:t>
      </w:r>
      <w:r w:rsidR="005324D6">
        <w:rPr>
          <w:rFonts w:ascii="Times New Roman" w:eastAsia="Times New Roman" w:hAnsi="Times New Roman" w:cs="Times New Roman"/>
          <w:i/>
          <w:color w:val="000000"/>
          <w:sz w:val="24"/>
          <w:szCs w:val="24"/>
          <w:lang w:val="lt-LT" w:eastAsia="lt-LT"/>
        </w:rPr>
        <w:t>K</w:t>
      </w:r>
      <w:r w:rsidRPr="00F94B6C">
        <w:rPr>
          <w:rFonts w:ascii="Times New Roman" w:eastAsia="Times New Roman" w:hAnsi="Times New Roman" w:cs="Times New Roman"/>
          <w:i/>
          <w:color w:val="000000"/>
          <w:sz w:val="24"/>
          <w:szCs w:val="24"/>
          <w:lang w:val="lt-LT" w:eastAsia="lt-LT"/>
        </w:rPr>
        <w:t xml:space="preserve">levas“ Mažos vertės pirkimų tvarkos aprašo </w:t>
      </w:r>
    </w:p>
    <w:p w14:paraId="40DD3082" w14:textId="4E0E806D" w:rsidR="00F94B6C" w:rsidRPr="00F94B6C" w:rsidRDefault="00F94B6C" w:rsidP="00F94B6C">
      <w:pPr>
        <w:spacing w:after="0" w:line="360" w:lineRule="auto"/>
        <w:ind w:right="249"/>
        <w:jc w:val="right"/>
        <w:rPr>
          <w:rFonts w:ascii="Times New Roman" w:eastAsia="Times New Roman" w:hAnsi="Times New Roman" w:cs="Times New Roman"/>
          <w:color w:val="000000"/>
          <w:sz w:val="24"/>
          <w:szCs w:val="24"/>
          <w:lang w:val="lt-LT" w:eastAsia="lt-LT"/>
        </w:rPr>
      </w:pPr>
    </w:p>
    <w:p w14:paraId="009AB1BD" w14:textId="77777777" w:rsidR="00F94B6C" w:rsidRPr="00F94B6C" w:rsidRDefault="00F94B6C" w:rsidP="00F94B6C">
      <w:pPr>
        <w:spacing w:after="30" w:line="360" w:lineRule="auto"/>
        <w:ind w:right="249"/>
        <w:jc w:val="right"/>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i/>
          <w:color w:val="000000"/>
          <w:sz w:val="24"/>
          <w:szCs w:val="24"/>
          <w:lang w:val="lt-LT" w:eastAsia="lt-LT"/>
        </w:rPr>
        <w:t xml:space="preserve"> </w:t>
      </w:r>
    </w:p>
    <w:p w14:paraId="49A15037" w14:textId="77777777" w:rsidR="00F94B6C" w:rsidRPr="00F94B6C" w:rsidRDefault="00F94B6C" w:rsidP="00F94B6C">
      <w:pPr>
        <w:keepNext/>
        <w:keepLines/>
        <w:spacing w:after="1" w:line="360" w:lineRule="auto"/>
        <w:ind w:left="718" w:right="1017" w:hanging="10"/>
        <w:jc w:val="center"/>
        <w:outlineLvl w:val="1"/>
        <w:rPr>
          <w:rFonts w:ascii="Times New Roman" w:eastAsia="Times New Roman" w:hAnsi="Times New Roman" w:cs="Times New Roman"/>
          <w:b/>
          <w:color w:val="000000"/>
          <w:sz w:val="24"/>
          <w:szCs w:val="24"/>
          <w:lang w:val="lt-LT" w:eastAsia="lt-LT"/>
        </w:rPr>
      </w:pPr>
      <w:r w:rsidRPr="00F94B6C">
        <w:rPr>
          <w:rFonts w:ascii="Times New Roman" w:eastAsia="Times New Roman" w:hAnsi="Times New Roman" w:cs="Times New Roman"/>
          <w:b/>
          <w:color w:val="000000"/>
          <w:sz w:val="24"/>
          <w:szCs w:val="24"/>
          <w:lang w:val="lt-LT" w:eastAsia="lt-LT"/>
        </w:rPr>
        <w:t xml:space="preserve">TIEKĖJŲ APKLAUSOS PAŽYMA </w:t>
      </w:r>
    </w:p>
    <w:p w14:paraId="4C8F1C6E" w14:textId="77777777" w:rsidR="00F94B6C" w:rsidRPr="00F94B6C" w:rsidRDefault="00F94B6C" w:rsidP="00F94B6C">
      <w:pPr>
        <w:spacing w:after="38" w:line="360" w:lineRule="auto"/>
        <w:ind w:right="260"/>
        <w:jc w:val="center"/>
        <w:rPr>
          <w:rFonts w:ascii="Times New Roman" w:eastAsia="Times New Roman" w:hAnsi="Times New Roman" w:cs="Times New Roman"/>
          <w:color w:val="000000"/>
          <w:sz w:val="24"/>
          <w:szCs w:val="24"/>
          <w:lang w:val="lt-LT" w:eastAsia="lt-LT"/>
        </w:rPr>
      </w:pPr>
      <w:r w:rsidRPr="00F94B6C">
        <w:rPr>
          <w:rFonts w:ascii="Times New Roman" w:eastAsia="Times New Roman" w:hAnsi="Times New Roman" w:cs="Times New Roman"/>
          <w:b/>
          <w:color w:val="000000"/>
          <w:sz w:val="24"/>
          <w:szCs w:val="24"/>
          <w:lang w:val="lt-LT" w:eastAsia="lt-LT"/>
        </w:rPr>
        <w:t xml:space="preserve"> </w:t>
      </w:r>
    </w:p>
    <w:p w14:paraId="29429416" w14:textId="77777777" w:rsidR="00F94B6C" w:rsidRPr="00F94B6C" w:rsidRDefault="00F94B6C" w:rsidP="005324D6">
      <w:pPr>
        <w:spacing w:after="0" w:line="360" w:lineRule="auto"/>
        <w:ind w:left="-5" w:hanging="10"/>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Tiekėjų apklausos data (</w:t>
      </w:r>
      <w:r w:rsidRPr="00F94B6C">
        <w:rPr>
          <w:rFonts w:ascii="Times New Roman" w:eastAsia="Times New Roman" w:hAnsi="Times New Roman" w:cs="Times New Roman"/>
          <w:i/>
          <w:color w:val="000000"/>
          <w:sz w:val="20"/>
          <w:szCs w:val="20"/>
          <w:lang w:val="lt-LT" w:eastAsia="lt-LT"/>
        </w:rPr>
        <w:t>pasiūlymų pateikimo termino pabaiga</w:t>
      </w:r>
      <w:r w:rsidRPr="00F94B6C">
        <w:rPr>
          <w:rFonts w:ascii="Times New Roman" w:eastAsia="Times New Roman" w:hAnsi="Times New Roman" w:cs="Times New Roman"/>
          <w:color w:val="000000"/>
          <w:sz w:val="20"/>
          <w:szCs w:val="20"/>
          <w:lang w:val="lt-LT" w:eastAsia="lt-LT"/>
        </w:rPr>
        <w:t xml:space="preserve">): </w:t>
      </w:r>
    </w:p>
    <w:p w14:paraId="7A37C796"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Derybų data: </w:t>
      </w:r>
    </w:p>
    <w:p w14:paraId="48F0BD27"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Pirkimo objektas: </w:t>
      </w:r>
    </w:p>
    <w:p w14:paraId="56955E27"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BVPŽ pirkimo kodas: </w:t>
      </w:r>
    </w:p>
    <w:p w14:paraId="3B49E7F8"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Numatomo pirkimo vertė: </w:t>
      </w:r>
    </w:p>
    <w:p w14:paraId="1D54DADB" w14:textId="77777777" w:rsidR="00F94B6C" w:rsidRPr="00F94B6C" w:rsidRDefault="00F94B6C" w:rsidP="005324D6">
      <w:pPr>
        <w:spacing w:after="0" w:line="360" w:lineRule="auto"/>
        <w:ind w:left="7" w:right="3045"/>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Pirkimo objekto trumpas aprašymas ir pagrindinės pirkimo sąlygos: Vertinimo kriterijus/ai: </w:t>
      </w:r>
    </w:p>
    <w:p w14:paraId="5B5CBB27" w14:textId="77777777" w:rsidR="00F94B6C" w:rsidRPr="00F94B6C" w:rsidRDefault="00F94B6C" w:rsidP="005324D6">
      <w:pPr>
        <w:spacing w:after="0" w:line="360" w:lineRule="auto"/>
        <w:ind w:left="7" w:right="1763"/>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Tiekėjai apklausti: (įrašyti „</w:t>
      </w:r>
      <w:r w:rsidRPr="00F94B6C">
        <w:rPr>
          <w:rFonts w:ascii="Times New Roman" w:eastAsia="Times New Roman" w:hAnsi="Times New Roman" w:cs="Times New Roman"/>
          <w:i/>
          <w:color w:val="000000"/>
          <w:sz w:val="20"/>
          <w:szCs w:val="20"/>
          <w:lang w:val="lt-LT" w:eastAsia="lt-LT"/>
        </w:rPr>
        <w:t>raštu (el. paštu ar CVP IS priemonėmis)</w:t>
      </w:r>
      <w:r w:rsidRPr="00F94B6C">
        <w:rPr>
          <w:rFonts w:ascii="Times New Roman" w:eastAsia="Times New Roman" w:hAnsi="Times New Roman" w:cs="Times New Roman"/>
          <w:color w:val="000000"/>
          <w:sz w:val="20"/>
          <w:szCs w:val="20"/>
          <w:lang w:val="lt-LT" w:eastAsia="lt-LT"/>
        </w:rPr>
        <w:t>“ ar „</w:t>
      </w:r>
      <w:r w:rsidRPr="00F94B6C">
        <w:rPr>
          <w:rFonts w:ascii="Times New Roman" w:eastAsia="Times New Roman" w:hAnsi="Times New Roman" w:cs="Times New Roman"/>
          <w:i/>
          <w:color w:val="000000"/>
          <w:sz w:val="20"/>
          <w:szCs w:val="20"/>
          <w:lang w:val="lt-LT" w:eastAsia="lt-LT"/>
        </w:rPr>
        <w:t>žodžiu</w:t>
      </w:r>
      <w:r w:rsidRPr="00F94B6C">
        <w:rPr>
          <w:rFonts w:ascii="Times New Roman" w:eastAsia="Times New Roman" w:hAnsi="Times New Roman" w:cs="Times New Roman"/>
          <w:color w:val="000000"/>
          <w:sz w:val="20"/>
          <w:szCs w:val="20"/>
          <w:lang w:val="lt-LT" w:eastAsia="lt-LT"/>
        </w:rPr>
        <w:t>“) Apklausos būdas: (įrašyti „</w:t>
      </w:r>
      <w:r w:rsidRPr="00F94B6C">
        <w:rPr>
          <w:rFonts w:ascii="Times New Roman" w:eastAsia="Times New Roman" w:hAnsi="Times New Roman" w:cs="Times New Roman"/>
          <w:i/>
          <w:color w:val="000000"/>
          <w:sz w:val="20"/>
          <w:szCs w:val="20"/>
          <w:lang w:val="lt-LT" w:eastAsia="lt-LT"/>
        </w:rPr>
        <w:t>skelbiama</w:t>
      </w:r>
      <w:r w:rsidRPr="00F94B6C">
        <w:rPr>
          <w:rFonts w:ascii="Times New Roman" w:eastAsia="Times New Roman" w:hAnsi="Times New Roman" w:cs="Times New Roman"/>
          <w:color w:val="000000"/>
          <w:sz w:val="20"/>
          <w:szCs w:val="20"/>
          <w:lang w:val="lt-LT" w:eastAsia="lt-LT"/>
        </w:rPr>
        <w:t>“ ar „</w:t>
      </w:r>
      <w:r w:rsidRPr="00F94B6C">
        <w:rPr>
          <w:rFonts w:ascii="Times New Roman" w:eastAsia="Times New Roman" w:hAnsi="Times New Roman" w:cs="Times New Roman"/>
          <w:i/>
          <w:color w:val="000000"/>
          <w:sz w:val="20"/>
          <w:szCs w:val="20"/>
          <w:lang w:val="lt-LT" w:eastAsia="lt-LT"/>
        </w:rPr>
        <w:t>neskelbiama</w:t>
      </w:r>
      <w:r w:rsidRPr="00F94B6C">
        <w:rPr>
          <w:rFonts w:ascii="Times New Roman" w:eastAsia="Times New Roman" w:hAnsi="Times New Roman" w:cs="Times New Roman"/>
          <w:color w:val="000000"/>
          <w:sz w:val="20"/>
          <w:szCs w:val="20"/>
          <w:lang w:val="lt-LT" w:eastAsia="lt-LT"/>
        </w:rPr>
        <w:t xml:space="preserve">“) </w:t>
      </w:r>
    </w:p>
    <w:p w14:paraId="0F84BED5" w14:textId="77777777" w:rsidR="00F94B6C" w:rsidRPr="00F94B6C" w:rsidRDefault="00F94B6C" w:rsidP="005324D6">
      <w:pPr>
        <w:spacing w:after="0" w:line="360" w:lineRule="auto"/>
        <w:ind w:left="-5" w:hanging="10"/>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Tiekėjų apklausos metu apklausti tiekėjai (</w:t>
      </w:r>
      <w:r w:rsidRPr="00F94B6C">
        <w:rPr>
          <w:rFonts w:ascii="Times New Roman" w:eastAsia="Times New Roman" w:hAnsi="Times New Roman" w:cs="Times New Roman"/>
          <w:i/>
          <w:color w:val="000000"/>
          <w:sz w:val="20"/>
          <w:szCs w:val="20"/>
          <w:lang w:val="lt-LT" w:eastAsia="lt-LT"/>
        </w:rPr>
        <w:t>lentelė pildoma tik vykdant neskelbiamą apklausą</w:t>
      </w:r>
      <w:r w:rsidRPr="00F94B6C">
        <w:rPr>
          <w:rFonts w:ascii="Times New Roman" w:eastAsia="Times New Roman" w:hAnsi="Times New Roman" w:cs="Times New Roman"/>
          <w:color w:val="000000"/>
          <w:sz w:val="20"/>
          <w:szCs w:val="20"/>
          <w:lang w:val="lt-LT" w:eastAsia="lt-LT"/>
        </w:rPr>
        <w:t xml:space="preserve">): </w:t>
      </w:r>
    </w:p>
    <w:tbl>
      <w:tblPr>
        <w:tblStyle w:val="TableGrid"/>
        <w:tblW w:w="9438" w:type="dxa"/>
        <w:tblInd w:w="4" w:type="dxa"/>
        <w:tblCellMar>
          <w:top w:w="21" w:type="dxa"/>
          <w:left w:w="112" w:type="dxa"/>
          <w:right w:w="359" w:type="dxa"/>
        </w:tblCellMar>
        <w:tblLook w:val="04A0" w:firstRow="1" w:lastRow="0" w:firstColumn="1" w:lastColumn="0" w:noHBand="0" w:noVBand="1"/>
      </w:tblPr>
      <w:tblGrid>
        <w:gridCol w:w="843"/>
        <w:gridCol w:w="3876"/>
        <w:gridCol w:w="2356"/>
        <w:gridCol w:w="2363"/>
      </w:tblGrid>
      <w:tr w:rsidR="00F94B6C" w:rsidRPr="00F94B6C" w14:paraId="0E316F1F" w14:textId="77777777" w:rsidTr="00174CB8">
        <w:trPr>
          <w:trHeight w:val="1938"/>
        </w:trPr>
        <w:tc>
          <w:tcPr>
            <w:tcW w:w="843" w:type="dxa"/>
            <w:tcBorders>
              <w:top w:val="single" w:sz="3" w:space="0" w:color="000000"/>
              <w:left w:val="single" w:sz="3" w:space="0" w:color="000000"/>
              <w:bottom w:val="single" w:sz="3" w:space="0" w:color="000000"/>
              <w:right w:val="single" w:sz="3" w:space="0" w:color="000000"/>
            </w:tcBorders>
          </w:tcPr>
          <w:p w14:paraId="7299A7ED"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3876" w:type="dxa"/>
            <w:tcBorders>
              <w:top w:val="single" w:sz="3" w:space="0" w:color="000000"/>
              <w:left w:val="single" w:sz="3" w:space="0" w:color="000000"/>
              <w:bottom w:val="single" w:sz="3" w:space="0" w:color="000000"/>
              <w:right w:val="single" w:sz="3" w:space="0" w:color="000000"/>
            </w:tcBorders>
          </w:tcPr>
          <w:p w14:paraId="0BCC11EE" w14:textId="77777777" w:rsidR="00F94B6C" w:rsidRPr="00F94B6C" w:rsidRDefault="00F94B6C" w:rsidP="005324D6">
            <w:pPr>
              <w:spacing w:line="360" w:lineRule="auto"/>
              <w:ind w:right="65"/>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Tiekėjo pavadinimas, juridinio asmens kodas ar individualios veiklos pažymėjimo Nr. </w:t>
            </w:r>
          </w:p>
        </w:tc>
        <w:tc>
          <w:tcPr>
            <w:tcW w:w="2356" w:type="dxa"/>
            <w:tcBorders>
              <w:top w:val="single" w:sz="3" w:space="0" w:color="000000"/>
              <w:left w:val="single" w:sz="3" w:space="0" w:color="000000"/>
              <w:bottom w:val="single" w:sz="3" w:space="0" w:color="000000"/>
              <w:right w:val="single" w:sz="3" w:space="0" w:color="000000"/>
            </w:tcBorders>
          </w:tcPr>
          <w:p w14:paraId="2ED8A16B" w14:textId="77777777" w:rsidR="00F94B6C" w:rsidRPr="00F94B6C" w:rsidRDefault="00F94B6C" w:rsidP="005324D6">
            <w:pPr>
              <w:spacing w:line="360" w:lineRule="auto"/>
              <w:ind w:right="211"/>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Adresas, telefonas, el. paštas (</w:t>
            </w:r>
            <w:r w:rsidRPr="00F94B6C">
              <w:rPr>
                <w:rFonts w:ascii="Times New Roman" w:eastAsia="Times New Roman" w:hAnsi="Times New Roman" w:cs="Times New Roman"/>
                <w:i/>
                <w:color w:val="000000"/>
                <w:sz w:val="20"/>
                <w:szCs w:val="20"/>
              </w:rPr>
              <w:t xml:space="preserve">jei žinoma; pildyti tik </w:t>
            </w:r>
          </w:p>
          <w:p w14:paraId="47B54410" w14:textId="77777777" w:rsidR="00F94B6C" w:rsidRPr="00F94B6C" w:rsidRDefault="00F94B6C" w:rsidP="005324D6">
            <w:pPr>
              <w:spacing w:line="360" w:lineRule="auto"/>
              <w:ind w:right="249"/>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i/>
                <w:color w:val="000000"/>
                <w:sz w:val="20"/>
                <w:szCs w:val="20"/>
              </w:rPr>
              <w:t>tuo atveju, jei apklausa vykdoma ne CVP IS priemonėmis</w:t>
            </w:r>
            <w:r w:rsidRPr="00F94B6C">
              <w:rPr>
                <w:rFonts w:ascii="Times New Roman" w:eastAsia="Times New Roman"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1000EA83" w14:textId="77777777" w:rsidR="00F94B6C" w:rsidRPr="00F94B6C" w:rsidRDefault="00F94B6C" w:rsidP="005324D6">
            <w:pPr>
              <w:spacing w:line="360" w:lineRule="auto"/>
              <w:ind w:left="7" w:right="68"/>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Pasiūlymą pateikusio asmens pareigos, vardas, pavardė (</w:t>
            </w:r>
            <w:r w:rsidRPr="00F94B6C">
              <w:rPr>
                <w:rFonts w:ascii="Times New Roman" w:eastAsia="Times New Roman" w:hAnsi="Times New Roman" w:cs="Times New Roman"/>
                <w:i/>
                <w:color w:val="000000"/>
                <w:sz w:val="20"/>
                <w:szCs w:val="20"/>
              </w:rPr>
              <w:t>jei žinoma</w:t>
            </w:r>
            <w:r w:rsidRPr="00F94B6C">
              <w:rPr>
                <w:rFonts w:ascii="Times New Roman" w:eastAsia="Times New Roman" w:hAnsi="Times New Roman" w:cs="Times New Roman"/>
                <w:color w:val="000000"/>
                <w:sz w:val="20"/>
                <w:szCs w:val="20"/>
              </w:rPr>
              <w:t xml:space="preserve">) </w:t>
            </w:r>
          </w:p>
        </w:tc>
      </w:tr>
      <w:tr w:rsidR="00F94B6C" w:rsidRPr="00F94B6C" w14:paraId="03C4D096" w14:textId="77777777" w:rsidTr="00174CB8">
        <w:trPr>
          <w:trHeight w:val="281"/>
        </w:trPr>
        <w:tc>
          <w:tcPr>
            <w:tcW w:w="843" w:type="dxa"/>
            <w:tcBorders>
              <w:top w:val="single" w:sz="3" w:space="0" w:color="000000"/>
              <w:left w:val="single" w:sz="3" w:space="0" w:color="000000"/>
              <w:bottom w:val="single" w:sz="3" w:space="0" w:color="000000"/>
              <w:right w:val="single" w:sz="3" w:space="0" w:color="000000"/>
            </w:tcBorders>
          </w:tcPr>
          <w:p w14:paraId="1980AF56" w14:textId="77777777" w:rsidR="00F94B6C" w:rsidRPr="00F94B6C" w:rsidRDefault="00F94B6C" w:rsidP="005324D6">
            <w:pPr>
              <w:spacing w:line="360" w:lineRule="auto"/>
              <w:ind w:left="108"/>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1 </w:t>
            </w:r>
          </w:p>
        </w:tc>
        <w:tc>
          <w:tcPr>
            <w:tcW w:w="3876" w:type="dxa"/>
            <w:tcBorders>
              <w:top w:val="single" w:sz="3" w:space="0" w:color="000000"/>
              <w:left w:val="single" w:sz="3" w:space="0" w:color="000000"/>
              <w:bottom w:val="single" w:sz="3" w:space="0" w:color="000000"/>
              <w:right w:val="single" w:sz="3" w:space="0" w:color="000000"/>
            </w:tcBorders>
          </w:tcPr>
          <w:p w14:paraId="78D33D1F" w14:textId="77777777" w:rsidR="00F94B6C" w:rsidRPr="00F94B6C" w:rsidRDefault="00F94B6C" w:rsidP="005324D6">
            <w:pPr>
              <w:spacing w:line="360" w:lineRule="auto"/>
              <w:ind w:right="52"/>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2 </w:t>
            </w:r>
          </w:p>
        </w:tc>
        <w:tc>
          <w:tcPr>
            <w:tcW w:w="2356" w:type="dxa"/>
            <w:tcBorders>
              <w:top w:val="single" w:sz="3" w:space="0" w:color="000000"/>
              <w:left w:val="single" w:sz="3" w:space="0" w:color="000000"/>
              <w:bottom w:val="single" w:sz="3" w:space="0" w:color="000000"/>
              <w:right w:val="single" w:sz="3" w:space="0" w:color="000000"/>
            </w:tcBorders>
          </w:tcPr>
          <w:p w14:paraId="5ADCC805" w14:textId="77777777" w:rsidR="00F94B6C" w:rsidRPr="00F94B6C" w:rsidRDefault="00F94B6C" w:rsidP="005324D6">
            <w:pPr>
              <w:spacing w:line="360" w:lineRule="auto"/>
              <w:ind w:right="44"/>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3 </w:t>
            </w:r>
          </w:p>
        </w:tc>
        <w:tc>
          <w:tcPr>
            <w:tcW w:w="2363" w:type="dxa"/>
            <w:tcBorders>
              <w:top w:val="single" w:sz="3" w:space="0" w:color="000000"/>
              <w:left w:val="single" w:sz="3" w:space="0" w:color="000000"/>
              <w:bottom w:val="single" w:sz="3" w:space="0" w:color="000000"/>
              <w:right w:val="single" w:sz="3" w:space="0" w:color="000000"/>
            </w:tcBorders>
          </w:tcPr>
          <w:p w14:paraId="62F24819" w14:textId="77777777" w:rsidR="00F94B6C" w:rsidRPr="00F94B6C" w:rsidRDefault="00F94B6C" w:rsidP="005324D6">
            <w:pPr>
              <w:spacing w:line="360" w:lineRule="auto"/>
              <w:ind w:right="37"/>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4 </w:t>
            </w:r>
          </w:p>
        </w:tc>
      </w:tr>
      <w:tr w:rsidR="00F94B6C" w:rsidRPr="00F94B6C" w14:paraId="00147EF0"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3082B461"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3876" w:type="dxa"/>
            <w:tcBorders>
              <w:top w:val="single" w:sz="3" w:space="0" w:color="000000"/>
              <w:left w:val="single" w:sz="3" w:space="0" w:color="000000"/>
              <w:bottom w:val="single" w:sz="3" w:space="0" w:color="000000"/>
              <w:right w:val="single" w:sz="3" w:space="0" w:color="000000"/>
            </w:tcBorders>
          </w:tcPr>
          <w:p w14:paraId="214EB552"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638EDA96"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7A64977D"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r>
      <w:tr w:rsidR="00F94B6C" w:rsidRPr="00F94B6C" w14:paraId="59323963"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2D567FA6"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3876" w:type="dxa"/>
            <w:tcBorders>
              <w:top w:val="single" w:sz="3" w:space="0" w:color="000000"/>
              <w:left w:val="single" w:sz="3" w:space="0" w:color="000000"/>
              <w:bottom w:val="single" w:sz="3" w:space="0" w:color="000000"/>
              <w:right w:val="single" w:sz="3" w:space="0" w:color="000000"/>
            </w:tcBorders>
          </w:tcPr>
          <w:p w14:paraId="6A6BE190"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47B94C1F"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2AAA0FF0"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r>
    </w:tbl>
    <w:p w14:paraId="76D06493" w14:textId="77777777" w:rsidR="00F94B6C" w:rsidRPr="00F94B6C" w:rsidRDefault="00F94B6C" w:rsidP="005324D6">
      <w:pPr>
        <w:spacing w:after="0"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w:t>
      </w:r>
    </w:p>
    <w:p w14:paraId="33AF64E6"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Tiekėjų pasiūlymai: </w:t>
      </w:r>
    </w:p>
    <w:tbl>
      <w:tblPr>
        <w:tblStyle w:val="TableGrid"/>
        <w:tblW w:w="9740" w:type="dxa"/>
        <w:tblInd w:w="4" w:type="dxa"/>
        <w:tblCellMar>
          <w:top w:w="21" w:type="dxa"/>
          <w:left w:w="112" w:type="dxa"/>
          <w:right w:w="347" w:type="dxa"/>
        </w:tblCellMar>
        <w:tblLook w:val="04A0" w:firstRow="1" w:lastRow="0" w:firstColumn="1" w:lastColumn="0" w:noHBand="0" w:noVBand="1"/>
      </w:tblPr>
      <w:tblGrid>
        <w:gridCol w:w="842"/>
        <w:gridCol w:w="2298"/>
        <w:gridCol w:w="1578"/>
        <w:gridCol w:w="1571"/>
        <w:gridCol w:w="1873"/>
        <w:gridCol w:w="1578"/>
      </w:tblGrid>
      <w:tr w:rsidR="00F94B6C" w:rsidRPr="00F94B6C" w14:paraId="5546E7A6" w14:textId="77777777" w:rsidTr="00174CB8">
        <w:trPr>
          <w:trHeight w:val="2485"/>
        </w:trPr>
        <w:tc>
          <w:tcPr>
            <w:tcW w:w="843" w:type="dxa"/>
            <w:tcBorders>
              <w:top w:val="single" w:sz="3" w:space="0" w:color="000000"/>
              <w:left w:val="single" w:sz="3" w:space="0" w:color="000000"/>
              <w:bottom w:val="single" w:sz="3" w:space="0" w:color="000000"/>
              <w:right w:val="single" w:sz="3" w:space="0" w:color="000000"/>
            </w:tcBorders>
          </w:tcPr>
          <w:p w14:paraId="6ABE8B04"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2298" w:type="dxa"/>
            <w:tcBorders>
              <w:top w:val="single" w:sz="3" w:space="0" w:color="000000"/>
              <w:left w:val="single" w:sz="3" w:space="0" w:color="000000"/>
              <w:bottom w:val="single" w:sz="3" w:space="0" w:color="000000"/>
              <w:right w:val="single" w:sz="3" w:space="0" w:color="000000"/>
            </w:tcBorders>
          </w:tcPr>
          <w:p w14:paraId="2AE812E3"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Tiekėjo pavadinimas, juridinio asmens kodas ar individualios veiklos pažymėjimo Nr. </w:t>
            </w:r>
          </w:p>
        </w:tc>
        <w:tc>
          <w:tcPr>
            <w:tcW w:w="1578" w:type="dxa"/>
            <w:tcBorders>
              <w:top w:val="single" w:sz="3" w:space="0" w:color="000000"/>
              <w:left w:val="single" w:sz="3" w:space="0" w:color="000000"/>
              <w:bottom w:val="single" w:sz="3" w:space="0" w:color="000000"/>
              <w:right w:val="single" w:sz="3" w:space="0" w:color="000000"/>
            </w:tcBorders>
          </w:tcPr>
          <w:p w14:paraId="242960AA" w14:textId="77777777" w:rsidR="00F94B6C" w:rsidRPr="00F94B6C" w:rsidRDefault="00F94B6C" w:rsidP="005324D6">
            <w:pPr>
              <w:spacing w:line="360" w:lineRule="auto"/>
              <w:ind w:left="7" w:right="141"/>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Pasiūlymo pateikimo data ir laikas (</w:t>
            </w:r>
            <w:r w:rsidRPr="00F94B6C">
              <w:rPr>
                <w:rFonts w:ascii="Times New Roman" w:eastAsia="Times New Roman" w:hAnsi="Times New Roman" w:cs="Times New Roman"/>
                <w:i/>
                <w:color w:val="000000"/>
                <w:sz w:val="20"/>
                <w:szCs w:val="20"/>
              </w:rPr>
              <w:t xml:space="preserve">val. </w:t>
            </w:r>
          </w:p>
          <w:p w14:paraId="626E1732"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i/>
                <w:color w:val="000000"/>
                <w:sz w:val="20"/>
                <w:szCs w:val="20"/>
              </w:rPr>
              <w:t>ir min.</w:t>
            </w:r>
            <w:r w:rsidRPr="00F94B6C">
              <w:rPr>
                <w:rFonts w:ascii="Times New Roman" w:eastAsia="Times New Roman" w:hAnsi="Times New Roman" w:cs="Times New Roman"/>
                <w:color w:val="000000"/>
                <w:sz w:val="20"/>
                <w:szCs w:val="20"/>
              </w:rPr>
              <w:t xml:space="preserve">) </w:t>
            </w:r>
          </w:p>
        </w:tc>
        <w:tc>
          <w:tcPr>
            <w:tcW w:w="1571" w:type="dxa"/>
            <w:tcBorders>
              <w:top w:val="single" w:sz="3" w:space="0" w:color="000000"/>
              <w:left w:val="single" w:sz="3" w:space="0" w:color="000000"/>
              <w:bottom w:val="single" w:sz="3" w:space="0" w:color="000000"/>
              <w:right w:val="single" w:sz="3" w:space="0" w:color="000000"/>
            </w:tcBorders>
          </w:tcPr>
          <w:p w14:paraId="347CD745"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Pasiūlymo kaina, Eur be PVM </w:t>
            </w:r>
          </w:p>
        </w:tc>
        <w:tc>
          <w:tcPr>
            <w:tcW w:w="1873" w:type="dxa"/>
            <w:tcBorders>
              <w:top w:val="single" w:sz="3" w:space="0" w:color="000000"/>
              <w:left w:val="single" w:sz="3" w:space="0" w:color="000000"/>
              <w:bottom w:val="single" w:sz="3" w:space="0" w:color="000000"/>
              <w:right w:val="single" w:sz="3" w:space="0" w:color="000000"/>
            </w:tcBorders>
          </w:tcPr>
          <w:p w14:paraId="345B4071"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Terminas</w:t>
            </w:r>
            <w:r w:rsidRPr="00F94B6C">
              <w:rPr>
                <w:rFonts w:ascii="Times New Roman" w:eastAsia="Times New Roman" w:hAnsi="Times New Roman" w:cs="Times New Roman"/>
                <w:color w:val="000000"/>
                <w:sz w:val="20"/>
                <w:szCs w:val="20"/>
                <w:rtl/>
              </w:rPr>
              <w:t>٭</w:t>
            </w:r>
            <w:r w:rsidRPr="00F94B6C">
              <w:rPr>
                <w:rFonts w:ascii="Times New Roman" w:eastAsia="Times New Roman" w:hAnsi="Times New Roman" w:cs="Times New Roman"/>
                <w:color w:val="000000"/>
                <w:sz w:val="20"/>
                <w:szCs w:val="20"/>
              </w:rPr>
              <w:t xml:space="preserve"> </w:t>
            </w:r>
          </w:p>
          <w:p w14:paraId="2BC408BE" w14:textId="77777777" w:rsidR="00F94B6C" w:rsidRPr="00F94B6C" w:rsidRDefault="00F94B6C" w:rsidP="005324D6">
            <w:pPr>
              <w:spacing w:line="360" w:lineRule="auto"/>
              <w:ind w:right="8"/>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w:t>
            </w:r>
            <w:r w:rsidRPr="00F94B6C">
              <w:rPr>
                <w:rFonts w:ascii="Times New Roman" w:eastAsia="Times New Roman" w:hAnsi="Times New Roman" w:cs="Times New Roman"/>
                <w:i/>
                <w:color w:val="000000"/>
                <w:sz w:val="20"/>
                <w:szCs w:val="20"/>
              </w:rPr>
              <w:t xml:space="preserve">stulpelį pildyti, jei </w:t>
            </w:r>
          </w:p>
          <w:p w14:paraId="1A9024C3"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i/>
                <w:color w:val="000000"/>
                <w:sz w:val="20"/>
                <w:szCs w:val="20"/>
              </w:rPr>
              <w:t>tiekėjui privaloma nurodyti</w:t>
            </w:r>
            <w:r w:rsidRPr="00F94B6C">
              <w:rPr>
                <w:rFonts w:ascii="Times New Roman" w:eastAsia="Times New Roman" w:hAnsi="Times New Roman" w:cs="Times New Roman"/>
                <w:color w:val="000000"/>
                <w:sz w:val="20"/>
                <w:szCs w:val="20"/>
              </w:rPr>
              <w:t xml:space="preserve">), kalendorinėmis ar darbo dienomis </w:t>
            </w:r>
          </w:p>
        </w:tc>
        <w:tc>
          <w:tcPr>
            <w:tcW w:w="1578" w:type="dxa"/>
            <w:tcBorders>
              <w:top w:val="single" w:sz="3" w:space="0" w:color="000000"/>
              <w:left w:val="single" w:sz="3" w:space="0" w:color="000000"/>
              <w:bottom w:val="single" w:sz="3" w:space="0" w:color="000000"/>
              <w:right w:val="single" w:sz="3" w:space="0" w:color="000000"/>
            </w:tcBorders>
          </w:tcPr>
          <w:p w14:paraId="26DF081C"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Pastabos </w:t>
            </w:r>
          </w:p>
        </w:tc>
      </w:tr>
      <w:tr w:rsidR="00F94B6C" w:rsidRPr="00F94B6C" w14:paraId="5974AA57"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1C319E1A" w14:textId="77777777" w:rsidR="00F94B6C" w:rsidRPr="00F94B6C" w:rsidRDefault="00F94B6C" w:rsidP="005324D6">
            <w:pPr>
              <w:spacing w:line="360" w:lineRule="auto"/>
              <w:ind w:left="108"/>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lastRenderedPageBreak/>
              <w:t xml:space="preserve">1 </w:t>
            </w:r>
          </w:p>
        </w:tc>
        <w:tc>
          <w:tcPr>
            <w:tcW w:w="2298" w:type="dxa"/>
            <w:tcBorders>
              <w:top w:val="single" w:sz="3" w:space="0" w:color="000000"/>
              <w:left w:val="single" w:sz="3" w:space="0" w:color="000000"/>
              <w:bottom w:val="single" w:sz="3" w:space="0" w:color="000000"/>
              <w:right w:val="single" w:sz="3" w:space="0" w:color="000000"/>
            </w:tcBorders>
          </w:tcPr>
          <w:p w14:paraId="368B1A45" w14:textId="77777777" w:rsidR="00F94B6C" w:rsidRPr="00F94B6C" w:rsidRDefault="00F94B6C" w:rsidP="005324D6">
            <w:pPr>
              <w:spacing w:line="360" w:lineRule="auto"/>
              <w:ind w:right="56"/>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2 </w:t>
            </w:r>
          </w:p>
        </w:tc>
        <w:tc>
          <w:tcPr>
            <w:tcW w:w="1578" w:type="dxa"/>
            <w:tcBorders>
              <w:top w:val="single" w:sz="3" w:space="0" w:color="000000"/>
              <w:left w:val="single" w:sz="3" w:space="0" w:color="000000"/>
              <w:bottom w:val="single" w:sz="3" w:space="0" w:color="000000"/>
              <w:right w:val="single" w:sz="3" w:space="0" w:color="000000"/>
            </w:tcBorders>
          </w:tcPr>
          <w:p w14:paraId="117BA635" w14:textId="77777777" w:rsidR="00F94B6C" w:rsidRPr="00F94B6C" w:rsidRDefault="00F94B6C" w:rsidP="005324D6">
            <w:pPr>
              <w:spacing w:line="360" w:lineRule="auto"/>
              <w:ind w:left="483"/>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3 </w:t>
            </w:r>
          </w:p>
        </w:tc>
        <w:tc>
          <w:tcPr>
            <w:tcW w:w="1571" w:type="dxa"/>
            <w:tcBorders>
              <w:top w:val="single" w:sz="3" w:space="0" w:color="000000"/>
              <w:left w:val="single" w:sz="3" w:space="0" w:color="000000"/>
              <w:bottom w:val="single" w:sz="3" w:space="0" w:color="000000"/>
              <w:right w:val="single" w:sz="3" w:space="0" w:color="000000"/>
            </w:tcBorders>
          </w:tcPr>
          <w:p w14:paraId="4FA3EA43" w14:textId="77777777" w:rsidR="00F94B6C" w:rsidRPr="00F94B6C" w:rsidRDefault="00F94B6C" w:rsidP="005324D6">
            <w:pPr>
              <w:spacing w:line="360" w:lineRule="auto"/>
              <w:ind w:left="476"/>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4 </w:t>
            </w:r>
          </w:p>
        </w:tc>
        <w:tc>
          <w:tcPr>
            <w:tcW w:w="1873" w:type="dxa"/>
            <w:tcBorders>
              <w:top w:val="single" w:sz="3" w:space="0" w:color="000000"/>
              <w:left w:val="single" w:sz="3" w:space="0" w:color="000000"/>
              <w:bottom w:val="single" w:sz="3" w:space="0" w:color="000000"/>
              <w:right w:val="single" w:sz="3" w:space="0" w:color="000000"/>
            </w:tcBorders>
          </w:tcPr>
          <w:p w14:paraId="5E5EF038" w14:textId="77777777" w:rsidR="00F94B6C" w:rsidRPr="00F94B6C" w:rsidRDefault="00F94B6C" w:rsidP="005324D6">
            <w:pPr>
              <w:spacing w:line="360" w:lineRule="auto"/>
              <w:ind w:left="620"/>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5 </w:t>
            </w:r>
          </w:p>
        </w:tc>
        <w:tc>
          <w:tcPr>
            <w:tcW w:w="1578" w:type="dxa"/>
            <w:tcBorders>
              <w:top w:val="single" w:sz="3" w:space="0" w:color="000000"/>
              <w:left w:val="single" w:sz="3" w:space="0" w:color="000000"/>
              <w:bottom w:val="single" w:sz="3" w:space="0" w:color="000000"/>
              <w:right w:val="single" w:sz="3" w:space="0" w:color="000000"/>
            </w:tcBorders>
          </w:tcPr>
          <w:p w14:paraId="7B32730D" w14:textId="77777777" w:rsidR="00F94B6C" w:rsidRPr="00F94B6C" w:rsidRDefault="00F94B6C" w:rsidP="005324D6">
            <w:pPr>
              <w:spacing w:line="360" w:lineRule="auto"/>
              <w:ind w:left="476"/>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6 </w:t>
            </w:r>
          </w:p>
        </w:tc>
      </w:tr>
      <w:tr w:rsidR="00F94B6C" w:rsidRPr="00F94B6C" w14:paraId="3049CFF1" w14:textId="77777777" w:rsidTr="00174CB8">
        <w:trPr>
          <w:trHeight w:val="288"/>
        </w:trPr>
        <w:tc>
          <w:tcPr>
            <w:tcW w:w="843" w:type="dxa"/>
            <w:tcBorders>
              <w:top w:val="single" w:sz="3" w:space="0" w:color="000000"/>
              <w:left w:val="single" w:sz="3" w:space="0" w:color="000000"/>
              <w:bottom w:val="single" w:sz="3" w:space="0" w:color="000000"/>
              <w:right w:val="single" w:sz="3" w:space="0" w:color="000000"/>
            </w:tcBorders>
          </w:tcPr>
          <w:p w14:paraId="6BB7A5BE"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298" w:type="dxa"/>
            <w:tcBorders>
              <w:top w:val="single" w:sz="3" w:space="0" w:color="000000"/>
              <w:left w:val="single" w:sz="3" w:space="0" w:color="000000"/>
              <w:bottom w:val="single" w:sz="3" w:space="0" w:color="000000"/>
              <w:right w:val="single" w:sz="3" w:space="0" w:color="000000"/>
            </w:tcBorders>
          </w:tcPr>
          <w:p w14:paraId="7F5E5791"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578" w:type="dxa"/>
            <w:tcBorders>
              <w:top w:val="single" w:sz="3" w:space="0" w:color="000000"/>
              <w:left w:val="single" w:sz="3" w:space="0" w:color="000000"/>
              <w:bottom w:val="single" w:sz="3" w:space="0" w:color="000000"/>
              <w:right w:val="single" w:sz="3" w:space="0" w:color="000000"/>
            </w:tcBorders>
          </w:tcPr>
          <w:p w14:paraId="61524518"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571" w:type="dxa"/>
            <w:tcBorders>
              <w:top w:val="single" w:sz="3" w:space="0" w:color="000000"/>
              <w:left w:val="single" w:sz="3" w:space="0" w:color="000000"/>
              <w:bottom w:val="single" w:sz="3" w:space="0" w:color="000000"/>
              <w:right w:val="single" w:sz="3" w:space="0" w:color="000000"/>
            </w:tcBorders>
          </w:tcPr>
          <w:p w14:paraId="2C318775"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873" w:type="dxa"/>
            <w:tcBorders>
              <w:top w:val="single" w:sz="3" w:space="0" w:color="000000"/>
              <w:left w:val="single" w:sz="3" w:space="0" w:color="000000"/>
              <w:bottom w:val="single" w:sz="3" w:space="0" w:color="000000"/>
              <w:right w:val="single" w:sz="3" w:space="0" w:color="000000"/>
            </w:tcBorders>
          </w:tcPr>
          <w:p w14:paraId="03264FE6"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578" w:type="dxa"/>
            <w:tcBorders>
              <w:top w:val="single" w:sz="3" w:space="0" w:color="000000"/>
              <w:left w:val="single" w:sz="3" w:space="0" w:color="000000"/>
              <w:bottom w:val="single" w:sz="3" w:space="0" w:color="000000"/>
              <w:right w:val="single" w:sz="3" w:space="0" w:color="000000"/>
            </w:tcBorders>
          </w:tcPr>
          <w:p w14:paraId="6FD3ED77"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r>
    </w:tbl>
    <w:p w14:paraId="469FD85A" w14:textId="77777777" w:rsidR="005324D6" w:rsidRDefault="00F94B6C" w:rsidP="005324D6">
      <w:pPr>
        <w:spacing w:after="0" w:line="360" w:lineRule="auto"/>
        <w:ind w:left="-5" w:right="4641" w:hanging="10"/>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rtl/>
          <w:lang w:val="lt-LT" w:eastAsia="lt-LT"/>
        </w:rPr>
        <w:t>٭</w:t>
      </w:r>
      <w:r w:rsidRPr="00F94B6C">
        <w:rPr>
          <w:rFonts w:ascii="Times New Roman" w:eastAsia="Times New Roman" w:hAnsi="Times New Roman" w:cs="Times New Roman"/>
          <w:color w:val="000000"/>
          <w:sz w:val="20"/>
          <w:szCs w:val="20"/>
          <w:lang w:val="lt-LT" w:eastAsia="lt-LT"/>
        </w:rPr>
        <w:t xml:space="preserve">Prekių pristatymo, paslaugų suteikimo, darbų atlikimo terminas </w:t>
      </w:r>
    </w:p>
    <w:p w14:paraId="1ABB15B6" w14:textId="1D61A912" w:rsidR="00F94B6C" w:rsidRPr="00F94B6C" w:rsidRDefault="00F94B6C" w:rsidP="005324D6">
      <w:pPr>
        <w:spacing w:after="0" w:line="360" w:lineRule="auto"/>
        <w:ind w:left="-5" w:right="4641" w:hanging="10"/>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Į derybas pakviesti tiekėjai: </w:t>
      </w:r>
    </w:p>
    <w:p w14:paraId="163CB3B2" w14:textId="77777777" w:rsidR="00F94B6C" w:rsidRPr="00F94B6C" w:rsidRDefault="00F94B6C" w:rsidP="005324D6">
      <w:pPr>
        <w:spacing w:after="0"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w:t>
      </w:r>
    </w:p>
    <w:tbl>
      <w:tblPr>
        <w:tblStyle w:val="TableGrid"/>
        <w:tblW w:w="9438" w:type="dxa"/>
        <w:tblInd w:w="4" w:type="dxa"/>
        <w:tblCellMar>
          <w:top w:w="6" w:type="dxa"/>
          <w:left w:w="112" w:type="dxa"/>
          <w:right w:w="247" w:type="dxa"/>
        </w:tblCellMar>
        <w:tblLook w:val="04A0" w:firstRow="1" w:lastRow="0" w:firstColumn="1" w:lastColumn="0" w:noHBand="0" w:noVBand="1"/>
      </w:tblPr>
      <w:tblGrid>
        <w:gridCol w:w="843"/>
        <w:gridCol w:w="3876"/>
        <w:gridCol w:w="2356"/>
        <w:gridCol w:w="2363"/>
      </w:tblGrid>
      <w:tr w:rsidR="00F94B6C" w:rsidRPr="00F94B6C" w14:paraId="167ED494" w14:textId="77777777" w:rsidTr="00174CB8">
        <w:trPr>
          <w:trHeight w:val="1023"/>
        </w:trPr>
        <w:tc>
          <w:tcPr>
            <w:tcW w:w="843" w:type="dxa"/>
            <w:tcBorders>
              <w:top w:val="single" w:sz="3" w:space="0" w:color="000000"/>
              <w:left w:val="single" w:sz="3" w:space="0" w:color="000000"/>
              <w:bottom w:val="single" w:sz="3" w:space="0" w:color="000000"/>
              <w:right w:val="single" w:sz="3" w:space="0" w:color="000000"/>
            </w:tcBorders>
          </w:tcPr>
          <w:p w14:paraId="31C67F91"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3876" w:type="dxa"/>
            <w:tcBorders>
              <w:top w:val="single" w:sz="3" w:space="0" w:color="000000"/>
              <w:left w:val="single" w:sz="3" w:space="0" w:color="000000"/>
              <w:bottom w:val="single" w:sz="3" w:space="0" w:color="000000"/>
              <w:right w:val="single" w:sz="3" w:space="0" w:color="000000"/>
            </w:tcBorders>
          </w:tcPr>
          <w:p w14:paraId="2718B797" w14:textId="77777777" w:rsidR="00F94B6C" w:rsidRPr="00F94B6C" w:rsidRDefault="00F94B6C" w:rsidP="005324D6">
            <w:pPr>
              <w:spacing w:line="360" w:lineRule="auto"/>
              <w:ind w:right="108"/>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Tiekėjo pavadinimas, juridinio asmens kodas ar individualios veiklos pažymėjimo Nr.</w:t>
            </w:r>
            <w:r w:rsidRPr="00F94B6C">
              <w:rPr>
                <w:rFonts w:ascii="Times New Roman" w:eastAsia="Calibri" w:hAnsi="Times New Roman" w:cs="Times New Roman"/>
                <w:color w:val="000000"/>
                <w:sz w:val="20"/>
                <w:szCs w:val="20"/>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7A47F47E"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Adresas, telefonas, el. </w:t>
            </w:r>
          </w:p>
          <w:p w14:paraId="357B8168"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paštas (</w:t>
            </w:r>
            <w:r w:rsidRPr="00F94B6C">
              <w:rPr>
                <w:rFonts w:ascii="Times New Roman" w:eastAsia="Times New Roman" w:hAnsi="Times New Roman" w:cs="Times New Roman"/>
                <w:i/>
                <w:color w:val="000000"/>
                <w:sz w:val="20"/>
                <w:szCs w:val="20"/>
              </w:rPr>
              <w:t>jei žinoma</w:t>
            </w:r>
            <w:r w:rsidRPr="00F94B6C">
              <w:rPr>
                <w:rFonts w:ascii="Times New Roman" w:eastAsia="Times New Roman" w:hAnsi="Times New Roman" w:cs="Times New Roman"/>
                <w:color w:val="000000"/>
                <w:sz w:val="20"/>
                <w:szCs w:val="20"/>
              </w:rPr>
              <w:t>)</w:t>
            </w:r>
            <w:r w:rsidRPr="00F94B6C">
              <w:rPr>
                <w:rFonts w:ascii="Times New Roman" w:eastAsia="Calibri"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5E204188"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Pasiūlymą pateikusio asmens pareigos, vardas, pavardė (</w:t>
            </w:r>
            <w:r w:rsidRPr="00F94B6C">
              <w:rPr>
                <w:rFonts w:ascii="Times New Roman" w:eastAsia="Times New Roman" w:hAnsi="Times New Roman" w:cs="Times New Roman"/>
                <w:i/>
                <w:color w:val="000000"/>
                <w:sz w:val="20"/>
                <w:szCs w:val="20"/>
              </w:rPr>
              <w:t>jei žinoma</w:t>
            </w:r>
            <w:r w:rsidRPr="00F94B6C">
              <w:rPr>
                <w:rFonts w:ascii="Times New Roman" w:eastAsia="Times New Roman" w:hAnsi="Times New Roman" w:cs="Times New Roman"/>
                <w:color w:val="000000"/>
                <w:sz w:val="20"/>
                <w:szCs w:val="20"/>
              </w:rPr>
              <w:t>)</w:t>
            </w:r>
            <w:r w:rsidRPr="00F94B6C">
              <w:rPr>
                <w:rFonts w:ascii="Times New Roman" w:eastAsia="Calibri" w:hAnsi="Times New Roman" w:cs="Times New Roman"/>
                <w:color w:val="000000"/>
                <w:sz w:val="20"/>
                <w:szCs w:val="20"/>
              </w:rPr>
              <w:t xml:space="preserve"> </w:t>
            </w:r>
          </w:p>
        </w:tc>
      </w:tr>
      <w:tr w:rsidR="00F94B6C" w:rsidRPr="00F94B6C" w14:paraId="75D79D0F" w14:textId="77777777" w:rsidTr="00174CB8">
        <w:trPr>
          <w:trHeight w:val="266"/>
        </w:trPr>
        <w:tc>
          <w:tcPr>
            <w:tcW w:w="843" w:type="dxa"/>
            <w:tcBorders>
              <w:top w:val="single" w:sz="3" w:space="0" w:color="000000"/>
              <w:left w:val="single" w:sz="3" w:space="0" w:color="000000"/>
              <w:bottom w:val="single" w:sz="3" w:space="0" w:color="000000"/>
              <w:right w:val="single" w:sz="3" w:space="0" w:color="000000"/>
            </w:tcBorders>
          </w:tcPr>
          <w:p w14:paraId="1AADE0E6" w14:textId="77777777" w:rsidR="00F94B6C" w:rsidRPr="00F94B6C" w:rsidRDefault="00F94B6C" w:rsidP="005324D6">
            <w:pPr>
              <w:spacing w:line="360" w:lineRule="auto"/>
              <w:ind w:left="147"/>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1 </w:t>
            </w:r>
          </w:p>
        </w:tc>
        <w:tc>
          <w:tcPr>
            <w:tcW w:w="3876" w:type="dxa"/>
            <w:tcBorders>
              <w:top w:val="single" w:sz="3" w:space="0" w:color="000000"/>
              <w:left w:val="single" w:sz="3" w:space="0" w:color="000000"/>
              <w:bottom w:val="single" w:sz="3" w:space="0" w:color="000000"/>
              <w:right w:val="single" w:sz="3" w:space="0" w:color="000000"/>
            </w:tcBorders>
          </w:tcPr>
          <w:p w14:paraId="1B9994B3" w14:textId="77777777" w:rsidR="00F94B6C" w:rsidRPr="00F94B6C" w:rsidRDefault="00F94B6C" w:rsidP="005324D6">
            <w:pPr>
              <w:spacing w:line="360" w:lineRule="auto"/>
              <w:ind w:left="139"/>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2 </w:t>
            </w:r>
          </w:p>
        </w:tc>
        <w:tc>
          <w:tcPr>
            <w:tcW w:w="2356" w:type="dxa"/>
            <w:tcBorders>
              <w:top w:val="single" w:sz="3" w:space="0" w:color="000000"/>
              <w:left w:val="single" w:sz="3" w:space="0" w:color="000000"/>
              <w:bottom w:val="single" w:sz="3" w:space="0" w:color="000000"/>
              <w:right w:val="single" w:sz="3" w:space="0" w:color="000000"/>
            </w:tcBorders>
          </w:tcPr>
          <w:p w14:paraId="6DEA52E4" w14:textId="77777777" w:rsidR="00F94B6C" w:rsidRPr="00F94B6C" w:rsidRDefault="00F94B6C" w:rsidP="005324D6">
            <w:pPr>
              <w:spacing w:line="360" w:lineRule="auto"/>
              <w:ind w:left="146"/>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3 </w:t>
            </w:r>
          </w:p>
        </w:tc>
        <w:tc>
          <w:tcPr>
            <w:tcW w:w="2363" w:type="dxa"/>
            <w:tcBorders>
              <w:top w:val="single" w:sz="3" w:space="0" w:color="000000"/>
              <w:left w:val="single" w:sz="3" w:space="0" w:color="000000"/>
              <w:bottom w:val="single" w:sz="3" w:space="0" w:color="000000"/>
              <w:right w:val="single" w:sz="3" w:space="0" w:color="000000"/>
            </w:tcBorders>
          </w:tcPr>
          <w:p w14:paraId="517AFA0D" w14:textId="77777777" w:rsidR="00F94B6C" w:rsidRPr="00F94B6C" w:rsidRDefault="00F94B6C" w:rsidP="005324D6">
            <w:pPr>
              <w:spacing w:line="360" w:lineRule="auto"/>
              <w:ind w:left="153"/>
              <w:jc w:val="center"/>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4 </w:t>
            </w:r>
          </w:p>
        </w:tc>
      </w:tr>
      <w:tr w:rsidR="00F94B6C" w:rsidRPr="00F94B6C" w14:paraId="712D507B" w14:textId="77777777" w:rsidTr="00174CB8">
        <w:trPr>
          <w:trHeight w:val="266"/>
        </w:trPr>
        <w:tc>
          <w:tcPr>
            <w:tcW w:w="843" w:type="dxa"/>
            <w:tcBorders>
              <w:top w:val="single" w:sz="3" w:space="0" w:color="000000"/>
              <w:left w:val="single" w:sz="3" w:space="0" w:color="000000"/>
              <w:bottom w:val="single" w:sz="3" w:space="0" w:color="000000"/>
              <w:right w:val="single" w:sz="3" w:space="0" w:color="000000"/>
            </w:tcBorders>
          </w:tcPr>
          <w:p w14:paraId="6BB14E92"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3876" w:type="dxa"/>
            <w:tcBorders>
              <w:top w:val="single" w:sz="3" w:space="0" w:color="000000"/>
              <w:left w:val="single" w:sz="3" w:space="0" w:color="000000"/>
              <w:bottom w:val="single" w:sz="3" w:space="0" w:color="000000"/>
              <w:right w:val="single" w:sz="3" w:space="0" w:color="000000"/>
            </w:tcBorders>
          </w:tcPr>
          <w:p w14:paraId="0C201647"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56" w:type="dxa"/>
            <w:tcBorders>
              <w:top w:val="single" w:sz="3" w:space="0" w:color="000000"/>
              <w:left w:val="single" w:sz="3" w:space="0" w:color="000000"/>
              <w:bottom w:val="single" w:sz="3" w:space="0" w:color="000000"/>
              <w:right w:val="single" w:sz="3" w:space="0" w:color="000000"/>
            </w:tcBorders>
          </w:tcPr>
          <w:p w14:paraId="4603502C"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363" w:type="dxa"/>
            <w:tcBorders>
              <w:top w:val="single" w:sz="3" w:space="0" w:color="000000"/>
              <w:left w:val="single" w:sz="3" w:space="0" w:color="000000"/>
              <w:bottom w:val="single" w:sz="3" w:space="0" w:color="000000"/>
              <w:right w:val="single" w:sz="3" w:space="0" w:color="000000"/>
            </w:tcBorders>
          </w:tcPr>
          <w:p w14:paraId="08279289" w14:textId="77777777" w:rsidR="00F94B6C" w:rsidRPr="00F94B6C" w:rsidRDefault="00F94B6C" w:rsidP="005324D6">
            <w:pPr>
              <w:spacing w:line="360" w:lineRule="auto"/>
              <w:ind w:left="7"/>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r>
    </w:tbl>
    <w:p w14:paraId="72758028" w14:textId="77777777" w:rsidR="00F94B6C" w:rsidRPr="00F94B6C" w:rsidRDefault="00F94B6C" w:rsidP="005324D6">
      <w:pPr>
        <w:spacing w:after="0"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w:t>
      </w:r>
    </w:p>
    <w:p w14:paraId="20C279F1" w14:textId="77777777" w:rsidR="00F94B6C" w:rsidRPr="00F94B6C" w:rsidRDefault="00F94B6C" w:rsidP="005324D6">
      <w:pPr>
        <w:spacing w:after="0" w:line="360" w:lineRule="auto"/>
        <w:ind w:left="7" w:right="9"/>
        <w:jc w:val="both"/>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Derybų pasiūlymai: </w:t>
      </w:r>
    </w:p>
    <w:tbl>
      <w:tblPr>
        <w:tblStyle w:val="TableGrid"/>
        <w:tblW w:w="9438" w:type="dxa"/>
        <w:tblInd w:w="4" w:type="dxa"/>
        <w:tblCellMar>
          <w:top w:w="6" w:type="dxa"/>
          <w:left w:w="112" w:type="dxa"/>
          <w:right w:w="52" w:type="dxa"/>
        </w:tblCellMar>
        <w:tblLook w:val="04A0" w:firstRow="1" w:lastRow="0" w:firstColumn="1" w:lastColumn="0" w:noHBand="0" w:noVBand="1"/>
      </w:tblPr>
      <w:tblGrid>
        <w:gridCol w:w="844"/>
        <w:gridCol w:w="2932"/>
        <w:gridCol w:w="1887"/>
        <w:gridCol w:w="1888"/>
        <w:gridCol w:w="1887"/>
      </w:tblGrid>
      <w:tr w:rsidR="00F94B6C" w:rsidRPr="00F94B6C" w14:paraId="402A1BE7" w14:textId="77777777" w:rsidTr="00174CB8">
        <w:trPr>
          <w:trHeight w:val="1527"/>
        </w:trPr>
        <w:tc>
          <w:tcPr>
            <w:tcW w:w="843" w:type="dxa"/>
            <w:tcBorders>
              <w:top w:val="single" w:sz="3" w:space="0" w:color="000000"/>
              <w:left w:val="single" w:sz="3" w:space="0" w:color="000000"/>
              <w:bottom w:val="single" w:sz="3" w:space="0" w:color="000000"/>
              <w:right w:val="single" w:sz="3" w:space="0" w:color="000000"/>
            </w:tcBorders>
          </w:tcPr>
          <w:p w14:paraId="5FCCCC52" w14:textId="77777777" w:rsidR="00F94B6C" w:rsidRPr="00F94B6C" w:rsidRDefault="00F94B6C" w:rsidP="005324D6">
            <w:pPr>
              <w:spacing w:line="360" w:lineRule="auto"/>
              <w:ind w:right="21"/>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Eil. Nr. </w:t>
            </w:r>
          </w:p>
        </w:tc>
        <w:tc>
          <w:tcPr>
            <w:tcW w:w="2932" w:type="dxa"/>
            <w:tcBorders>
              <w:top w:val="single" w:sz="3" w:space="0" w:color="000000"/>
              <w:left w:val="single" w:sz="3" w:space="0" w:color="000000"/>
              <w:bottom w:val="single" w:sz="3" w:space="0" w:color="000000"/>
              <w:right w:val="single" w:sz="3" w:space="0" w:color="000000"/>
            </w:tcBorders>
          </w:tcPr>
          <w:p w14:paraId="4EC7415A" w14:textId="77777777" w:rsidR="00F94B6C" w:rsidRPr="00F94B6C" w:rsidRDefault="00F94B6C" w:rsidP="005324D6">
            <w:pPr>
              <w:spacing w:line="360" w:lineRule="auto"/>
              <w:ind w:right="61"/>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Tiekėjo pavadinimas, juridinio asmens kodas ar individualios veiklos pažymėjimo Nr. </w:t>
            </w:r>
          </w:p>
        </w:tc>
        <w:tc>
          <w:tcPr>
            <w:tcW w:w="1887" w:type="dxa"/>
            <w:tcBorders>
              <w:top w:val="single" w:sz="3" w:space="0" w:color="000000"/>
              <w:left w:val="single" w:sz="3" w:space="0" w:color="000000"/>
              <w:bottom w:val="single" w:sz="3" w:space="0" w:color="000000"/>
              <w:right w:val="single" w:sz="3" w:space="0" w:color="000000"/>
            </w:tcBorders>
          </w:tcPr>
          <w:p w14:paraId="4D22F22F" w14:textId="77777777" w:rsidR="00F94B6C" w:rsidRPr="00F94B6C" w:rsidRDefault="00F94B6C" w:rsidP="005324D6">
            <w:pPr>
              <w:spacing w:line="360" w:lineRule="auto"/>
              <w:ind w:right="31"/>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Pasiūlymo pateikimo data ir laikas (</w:t>
            </w:r>
            <w:r w:rsidRPr="00F94B6C">
              <w:rPr>
                <w:rFonts w:ascii="Times New Roman" w:eastAsia="Times New Roman" w:hAnsi="Times New Roman" w:cs="Times New Roman"/>
                <w:i/>
                <w:color w:val="000000"/>
                <w:sz w:val="20"/>
                <w:szCs w:val="20"/>
              </w:rPr>
              <w:t>val. ir min</w:t>
            </w:r>
            <w:r w:rsidRPr="00F94B6C">
              <w:rPr>
                <w:rFonts w:ascii="Times New Roman" w:eastAsia="Times New Roman" w:hAnsi="Times New Roman" w:cs="Times New Roman"/>
                <w:color w:val="000000"/>
                <w:sz w:val="20"/>
                <w:szCs w:val="20"/>
              </w:rPr>
              <w:t>.)</w:t>
            </w:r>
            <w:r w:rsidRPr="00F94B6C">
              <w:rPr>
                <w:rFonts w:ascii="Times New Roman" w:eastAsia="Calibri" w:hAnsi="Times New Roman" w:cs="Times New Roman"/>
                <w:color w:val="000000"/>
                <w:sz w:val="20"/>
                <w:szCs w:val="20"/>
              </w:rPr>
              <w:t xml:space="preserve"> </w:t>
            </w:r>
          </w:p>
        </w:tc>
        <w:tc>
          <w:tcPr>
            <w:tcW w:w="1888" w:type="dxa"/>
            <w:tcBorders>
              <w:top w:val="single" w:sz="3" w:space="0" w:color="000000"/>
              <w:left w:val="single" w:sz="3" w:space="0" w:color="000000"/>
              <w:bottom w:val="single" w:sz="3" w:space="0" w:color="000000"/>
              <w:right w:val="single" w:sz="3" w:space="0" w:color="000000"/>
            </w:tcBorders>
          </w:tcPr>
          <w:p w14:paraId="50B1E2C5" w14:textId="77777777" w:rsidR="00F94B6C" w:rsidRPr="00F94B6C" w:rsidRDefault="00F94B6C" w:rsidP="005324D6">
            <w:pPr>
              <w:spacing w:line="360" w:lineRule="auto"/>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Pasiūlymo kaina, Eur be PVM </w:t>
            </w:r>
          </w:p>
        </w:tc>
        <w:tc>
          <w:tcPr>
            <w:tcW w:w="1887" w:type="dxa"/>
            <w:tcBorders>
              <w:top w:val="single" w:sz="3" w:space="0" w:color="000000"/>
              <w:left w:val="single" w:sz="3" w:space="0" w:color="000000"/>
              <w:bottom w:val="single" w:sz="3" w:space="0" w:color="000000"/>
              <w:right w:val="single" w:sz="3" w:space="0" w:color="000000"/>
            </w:tcBorders>
          </w:tcPr>
          <w:p w14:paraId="53557668"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Terminas</w:t>
            </w:r>
            <w:r w:rsidRPr="00F94B6C">
              <w:rPr>
                <w:rFonts w:ascii="Times New Roman" w:eastAsia="Times New Roman" w:hAnsi="Times New Roman" w:cs="Times New Roman"/>
                <w:color w:val="000000"/>
                <w:sz w:val="20"/>
                <w:szCs w:val="20"/>
                <w:rtl/>
              </w:rPr>
              <w:t>٭</w:t>
            </w:r>
            <w:r w:rsidRPr="00F94B6C">
              <w:rPr>
                <w:rFonts w:ascii="Times New Roman" w:eastAsia="Times New Roman" w:hAnsi="Times New Roman" w:cs="Times New Roman"/>
                <w:color w:val="000000"/>
                <w:sz w:val="20"/>
                <w:szCs w:val="20"/>
              </w:rPr>
              <w:t xml:space="preserve"> </w:t>
            </w:r>
          </w:p>
          <w:p w14:paraId="10AC61A1" w14:textId="77777777" w:rsidR="00F94B6C" w:rsidRPr="00F94B6C" w:rsidRDefault="00F94B6C" w:rsidP="005324D6">
            <w:pPr>
              <w:spacing w:line="360" w:lineRule="auto"/>
              <w:ind w:right="51"/>
              <w:jc w:val="both"/>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w:t>
            </w:r>
            <w:r w:rsidRPr="00F94B6C">
              <w:rPr>
                <w:rFonts w:ascii="Times New Roman" w:eastAsia="Times New Roman" w:hAnsi="Times New Roman" w:cs="Times New Roman"/>
                <w:i/>
                <w:color w:val="000000"/>
                <w:sz w:val="20"/>
                <w:szCs w:val="20"/>
              </w:rPr>
              <w:t>stulpelį pildyti, jei tiekėjui privaloma nurodyti</w:t>
            </w:r>
            <w:r w:rsidRPr="00F94B6C">
              <w:rPr>
                <w:rFonts w:ascii="Times New Roman" w:eastAsia="Times New Roman" w:hAnsi="Times New Roman" w:cs="Times New Roman"/>
                <w:color w:val="000000"/>
                <w:sz w:val="20"/>
                <w:szCs w:val="20"/>
              </w:rPr>
              <w:t>), kalendorinėmis ar darbo dienomis</w:t>
            </w:r>
            <w:r w:rsidRPr="00F94B6C">
              <w:rPr>
                <w:rFonts w:ascii="Times New Roman" w:eastAsia="Calibri" w:hAnsi="Times New Roman" w:cs="Times New Roman"/>
                <w:color w:val="000000"/>
                <w:sz w:val="20"/>
                <w:szCs w:val="20"/>
              </w:rPr>
              <w:t xml:space="preserve"> </w:t>
            </w:r>
          </w:p>
        </w:tc>
      </w:tr>
      <w:tr w:rsidR="00F94B6C" w:rsidRPr="00F94B6C" w14:paraId="73DFF6EA" w14:textId="77777777" w:rsidTr="00174CB8">
        <w:trPr>
          <w:trHeight w:val="259"/>
        </w:trPr>
        <w:tc>
          <w:tcPr>
            <w:tcW w:w="843" w:type="dxa"/>
            <w:tcBorders>
              <w:top w:val="single" w:sz="3" w:space="0" w:color="000000"/>
              <w:left w:val="single" w:sz="3" w:space="0" w:color="000000"/>
              <w:bottom w:val="single" w:sz="3" w:space="0" w:color="000000"/>
              <w:right w:val="single" w:sz="3" w:space="0" w:color="000000"/>
            </w:tcBorders>
          </w:tcPr>
          <w:p w14:paraId="2A7D5286"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1 </w:t>
            </w:r>
          </w:p>
        </w:tc>
        <w:tc>
          <w:tcPr>
            <w:tcW w:w="2932" w:type="dxa"/>
            <w:tcBorders>
              <w:top w:val="single" w:sz="3" w:space="0" w:color="000000"/>
              <w:left w:val="single" w:sz="3" w:space="0" w:color="000000"/>
              <w:bottom w:val="single" w:sz="3" w:space="0" w:color="000000"/>
              <w:right w:val="single" w:sz="3" w:space="0" w:color="000000"/>
            </w:tcBorders>
          </w:tcPr>
          <w:p w14:paraId="24D39DD9"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2 </w:t>
            </w:r>
          </w:p>
        </w:tc>
        <w:tc>
          <w:tcPr>
            <w:tcW w:w="1887" w:type="dxa"/>
            <w:tcBorders>
              <w:top w:val="single" w:sz="3" w:space="0" w:color="000000"/>
              <w:left w:val="single" w:sz="3" w:space="0" w:color="000000"/>
              <w:bottom w:val="single" w:sz="3" w:space="0" w:color="000000"/>
              <w:right w:val="single" w:sz="3" w:space="0" w:color="000000"/>
            </w:tcBorders>
          </w:tcPr>
          <w:p w14:paraId="655B4607"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3 </w:t>
            </w:r>
          </w:p>
        </w:tc>
        <w:tc>
          <w:tcPr>
            <w:tcW w:w="1888" w:type="dxa"/>
            <w:tcBorders>
              <w:top w:val="single" w:sz="3" w:space="0" w:color="000000"/>
              <w:left w:val="single" w:sz="3" w:space="0" w:color="000000"/>
              <w:bottom w:val="single" w:sz="3" w:space="0" w:color="000000"/>
              <w:right w:val="single" w:sz="3" w:space="0" w:color="000000"/>
            </w:tcBorders>
          </w:tcPr>
          <w:p w14:paraId="799A5D38"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4 </w:t>
            </w:r>
          </w:p>
        </w:tc>
        <w:tc>
          <w:tcPr>
            <w:tcW w:w="1887" w:type="dxa"/>
            <w:tcBorders>
              <w:top w:val="single" w:sz="3" w:space="0" w:color="000000"/>
              <w:left w:val="single" w:sz="3" w:space="0" w:color="000000"/>
              <w:bottom w:val="single" w:sz="3" w:space="0" w:color="000000"/>
              <w:right w:val="single" w:sz="3" w:space="0" w:color="000000"/>
            </w:tcBorders>
          </w:tcPr>
          <w:p w14:paraId="31F73604"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5 </w:t>
            </w:r>
          </w:p>
        </w:tc>
      </w:tr>
      <w:tr w:rsidR="00F94B6C" w:rsidRPr="00F94B6C" w14:paraId="0D04DB30" w14:textId="77777777" w:rsidTr="00174CB8">
        <w:trPr>
          <w:trHeight w:val="267"/>
        </w:trPr>
        <w:tc>
          <w:tcPr>
            <w:tcW w:w="843" w:type="dxa"/>
            <w:tcBorders>
              <w:top w:val="single" w:sz="3" w:space="0" w:color="000000"/>
              <w:left w:val="single" w:sz="3" w:space="0" w:color="000000"/>
              <w:bottom w:val="single" w:sz="3" w:space="0" w:color="000000"/>
              <w:right w:val="single" w:sz="3" w:space="0" w:color="000000"/>
            </w:tcBorders>
          </w:tcPr>
          <w:p w14:paraId="72106970"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2932" w:type="dxa"/>
            <w:tcBorders>
              <w:top w:val="single" w:sz="3" w:space="0" w:color="000000"/>
              <w:left w:val="single" w:sz="3" w:space="0" w:color="000000"/>
              <w:bottom w:val="single" w:sz="3" w:space="0" w:color="000000"/>
              <w:right w:val="single" w:sz="3" w:space="0" w:color="000000"/>
            </w:tcBorders>
          </w:tcPr>
          <w:p w14:paraId="7AA9E665"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887" w:type="dxa"/>
            <w:tcBorders>
              <w:top w:val="single" w:sz="3" w:space="0" w:color="000000"/>
              <w:left w:val="single" w:sz="3" w:space="0" w:color="000000"/>
              <w:bottom w:val="single" w:sz="3" w:space="0" w:color="000000"/>
              <w:right w:val="single" w:sz="3" w:space="0" w:color="000000"/>
            </w:tcBorders>
          </w:tcPr>
          <w:p w14:paraId="62F8A281"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888" w:type="dxa"/>
            <w:tcBorders>
              <w:top w:val="single" w:sz="3" w:space="0" w:color="000000"/>
              <w:left w:val="single" w:sz="3" w:space="0" w:color="000000"/>
              <w:bottom w:val="single" w:sz="3" w:space="0" w:color="000000"/>
              <w:right w:val="single" w:sz="3" w:space="0" w:color="000000"/>
            </w:tcBorders>
          </w:tcPr>
          <w:p w14:paraId="777F2BC4"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c>
          <w:tcPr>
            <w:tcW w:w="1887" w:type="dxa"/>
            <w:tcBorders>
              <w:top w:val="single" w:sz="3" w:space="0" w:color="000000"/>
              <w:left w:val="single" w:sz="3" w:space="0" w:color="000000"/>
              <w:bottom w:val="single" w:sz="3" w:space="0" w:color="000000"/>
              <w:right w:val="single" w:sz="3" w:space="0" w:color="000000"/>
            </w:tcBorders>
          </w:tcPr>
          <w:p w14:paraId="64BEF689" w14:textId="77777777" w:rsidR="00F94B6C" w:rsidRPr="00F94B6C" w:rsidRDefault="00F94B6C" w:rsidP="005324D6">
            <w:pPr>
              <w:spacing w:line="360" w:lineRule="auto"/>
              <w:rPr>
                <w:rFonts w:ascii="Times New Roman" w:eastAsia="Times New Roman" w:hAnsi="Times New Roman" w:cs="Times New Roman"/>
                <w:color w:val="000000"/>
                <w:sz w:val="20"/>
                <w:szCs w:val="20"/>
              </w:rPr>
            </w:pPr>
            <w:r w:rsidRPr="00F94B6C">
              <w:rPr>
                <w:rFonts w:ascii="Times New Roman" w:eastAsia="Times New Roman" w:hAnsi="Times New Roman" w:cs="Times New Roman"/>
                <w:color w:val="000000"/>
                <w:sz w:val="20"/>
                <w:szCs w:val="20"/>
              </w:rPr>
              <w:t xml:space="preserve"> </w:t>
            </w:r>
          </w:p>
        </w:tc>
      </w:tr>
    </w:tbl>
    <w:p w14:paraId="0E5965C1" w14:textId="77777777" w:rsidR="00F94B6C" w:rsidRPr="005324D6" w:rsidRDefault="00F94B6C" w:rsidP="005324D6">
      <w:pPr>
        <w:rPr>
          <w:rFonts w:ascii="Times New Roman" w:hAnsi="Times New Roman" w:cs="Times New Roman"/>
          <w:lang w:val="lt-LT" w:eastAsia="lt-LT"/>
        </w:rPr>
      </w:pPr>
      <w:r w:rsidRPr="00F94B6C">
        <w:rPr>
          <w:rtl/>
          <w:lang w:val="lt-LT" w:eastAsia="lt-LT"/>
        </w:rPr>
        <w:t>٭</w:t>
      </w:r>
      <w:r w:rsidRPr="005324D6">
        <w:rPr>
          <w:rFonts w:ascii="Times New Roman" w:hAnsi="Times New Roman" w:cs="Times New Roman"/>
          <w:lang w:val="lt-LT" w:eastAsia="lt-LT"/>
        </w:rPr>
        <w:t>Prekių pristatymo, paslaugų suteikimo, darbų atlikimo terminas</w:t>
      </w:r>
      <w:r w:rsidRPr="005324D6">
        <w:rPr>
          <w:rFonts w:ascii="Times New Roman" w:eastAsia="Calibri" w:hAnsi="Times New Roman" w:cs="Times New Roman"/>
          <w:lang w:val="lt-LT" w:eastAsia="lt-LT"/>
        </w:rPr>
        <w:t xml:space="preserve"> </w:t>
      </w:r>
    </w:p>
    <w:p w14:paraId="483E2444" w14:textId="5FE3C2B0" w:rsidR="00F94B6C" w:rsidRPr="00F94B6C" w:rsidRDefault="00F94B6C" w:rsidP="005324D6">
      <w:pPr>
        <w:spacing w:after="31"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4"/>
          <w:szCs w:val="24"/>
          <w:lang w:val="lt-LT" w:eastAsia="lt-LT"/>
        </w:rPr>
        <w:t xml:space="preserve"> </w:t>
      </w:r>
      <w:r w:rsidRPr="00F94B6C">
        <w:rPr>
          <w:rFonts w:ascii="Times New Roman" w:eastAsia="Times New Roman" w:hAnsi="Times New Roman" w:cs="Times New Roman"/>
          <w:color w:val="000000"/>
          <w:sz w:val="20"/>
          <w:szCs w:val="20"/>
          <w:lang w:val="lt-LT" w:eastAsia="lt-LT"/>
        </w:rPr>
        <w:t>Sprendimas dėl laimėjusio pasiūlymo: (</w:t>
      </w:r>
      <w:r w:rsidRPr="00F94B6C">
        <w:rPr>
          <w:rFonts w:ascii="Times New Roman" w:eastAsia="Times New Roman" w:hAnsi="Times New Roman" w:cs="Times New Roman"/>
          <w:i/>
          <w:color w:val="000000"/>
          <w:sz w:val="20"/>
          <w:szCs w:val="20"/>
          <w:lang w:val="lt-LT" w:eastAsia="lt-LT"/>
        </w:rPr>
        <w:t>tiekėjo pavadinimas, pasiūlymo data ir numeris (jei yra)</w:t>
      </w:r>
      <w:r w:rsidRPr="00F94B6C">
        <w:rPr>
          <w:rFonts w:ascii="Times New Roman" w:eastAsia="Times New Roman" w:hAnsi="Times New Roman" w:cs="Times New Roman"/>
          <w:color w:val="000000"/>
          <w:sz w:val="20"/>
          <w:szCs w:val="20"/>
          <w:lang w:val="lt-LT" w:eastAsia="lt-LT"/>
        </w:rPr>
        <w:t>)</w:t>
      </w:r>
      <w:r w:rsidRPr="00F94B6C">
        <w:rPr>
          <w:rFonts w:ascii="Times New Roman" w:eastAsia="Calibri" w:hAnsi="Times New Roman" w:cs="Times New Roman"/>
          <w:color w:val="000000"/>
          <w:sz w:val="20"/>
          <w:szCs w:val="20"/>
          <w:lang w:val="lt-LT" w:eastAsia="lt-LT"/>
        </w:rPr>
        <w:t xml:space="preserve"> </w:t>
      </w:r>
    </w:p>
    <w:p w14:paraId="528015FF" w14:textId="3FB0C922" w:rsidR="00F94B6C" w:rsidRPr="00F94B6C" w:rsidRDefault="00F94B6C" w:rsidP="005324D6">
      <w:pPr>
        <w:spacing w:after="0"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Pastabos: </w:t>
      </w:r>
    </w:p>
    <w:p w14:paraId="12FD9CE8" w14:textId="7C20E61B" w:rsidR="00F94B6C" w:rsidRPr="00F94B6C" w:rsidRDefault="00F94B6C" w:rsidP="005324D6">
      <w:pPr>
        <w:spacing w:after="38"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Pirkimų organizatorius: (</w:t>
      </w:r>
      <w:r w:rsidRPr="00F94B6C">
        <w:rPr>
          <w:rFonts w:ascii="Times New Roman" w:eastAsia="Times New Roman" w:hAnsi="Times New Roman" w:cs="Times New Roman"/>
          <w:i/>
          <w:color w:val="000000"/>
          <w:sz w:val="20"/>
          <w:szCs w:val="20"/>
          <w:lang w:val="lt-LT" w:eastAsia="lt-LT"/>
        </w:rPr>
        <w:t>pareigos, vardas, pavardė, parašas</w:t>
      </w:r>
      <w:r w:rsidRPr="00F94B6C">
        <w:rPr>
          <w:rFonts w:ascii="Times New Roman" w:eastAsia="Times New Roman" w:hAnsi="Times New Roman" w:cs="Times New Roman"/>
          <w:color w:val="000000"/>
          <w:sz w:val="20"/>
          <w:szCs w:val="20"/>
          <w:lang w:val="lt-LT" w:eastAsia="lt-LT"/>
        </w:rPr>
        <w:t>)</w:t>
      </w:r>
      <w:r w:rsidRPr="00F94B6C">
        <w:rPr>
          <w:rFonts w:ascii="Times New Roman" w:eastAsia="Calibri" w:hAnsi="Times New Roman" w:cs="Times New Roman"/>
          <w:color w:val="000000"/>
          <w:sz w:val="20"/>
          <w:szCs w:val="20"/>
          <w:lang w:val="lt-LT" w:eastAsia="lt-LT"/>
        </w:rPr>
        <w:t xml:space="preserve"> </w:t>
      </w:r>
    </w:p>
    <w:p w14:paraId="13DE72CD" w14:textId="152881F6" w:rsidR="00F94B6C" w:rsidRPr="00F94B6C" w:rsidRDefault="00F94B6C" w:rsidP="005324D6">
      <w:pPr>
        <w:spacing w:after="21" w:line="360" w:lineRule="auto"/>
        <w:rPr>
          <w:rFonts w:ascii="Times New Roman" w:eastAsia="Times New Roman" w:hAnsi="Times New Roman" w:cs="Times New Roman"/>
          <w:color w:val="000000"/>
          <w:sz w:val="20"/>
          <w:szCs w:val="20"/>
          <w:lang w:val="lt-LT" w:eastAsia="lt-LT"/>
        </w:rPr>
      </w:pPr>
      <w:r w:rsidRPr="00F94B6C">
        <w:rPr>
          <w:rFonts w:ascii="Times New Roman" w:eastAsia="Times New Roman" w:hAnsi="Times New Roman" w:cs="Times New Roman"/>
          <w:color w:val="000000"/>
          <w:sz w:val="20"/>
          <w:szCs w:val="20"/>
          <w:lang w:val="lt-LT" w:eastAsia="lt-LT"/>
        </w:rPr>
        <w:t xml:space="preserve"> SUDERINTA: (</w:t>
      </w:r>
      <w:r w:rsidRPr="00F94B6C">
        <w:rPr>
          <w:rFonts w:ascii="Times New Roman" w:eastAsia="Times New Roman" w:hAnsi="Times New Roman" w:cs="Times New Roman"/>
          <w:i/>
          <w:color w:val="000000"/>
          <w:sz w:val="20"/>
          <w:szCs w:val="20"/>
          <w:lang w:val="lt-LT" w:eastAsia="lt-LT"/>
        </w:rPr>
        <w:t>pirkimo iniciatoriaus pareigos, vardas, pavardė, parašas</w:t>
      </w:r>
      <w:r w:rsidRPr="00F94B6C">
        <w:rPr>
          <w:rFonts w:ascii="Times New Roman" w:eastAsia="Times New Roman" w:hAnsi="Times New Roman" w:cs="Times New Roman"/>
          <w:color w:val="000000"/>
          <w:sz w:val="20"/>
          <w:szCs w:val="20"/>
          <w:lang w:val="lt-LT" w:eastAsia="lt-LT"/>
        </w:rPr>
        <w:t>)</w:t>
      </w:r>
      <w:r w:rsidRPr="00F94B6C">
        <w:rPr>
          <w:rFonts w:ascii="Times New Roman" w:eastAsia="Calibri" w:hAnsi="Times New Roman" w:cs="Times New Roman"/>
          <w:color w:val="000000"/>
          <w:sz w:val="20"/>
          <w:szCs w:val="20"/>
          <w:lang w:val="lt-LT" w:eastAsia="lt-LT"/>
        </w:rPr>
        <w:t xml:space="preserve"> </w:t>
      </w:r>
    </w:p>
    <w:p w14:paraId="09339C64" w14:textId="77777777" w:rsidR="00F94B6C" w:rsidRDefault="00F94B6C" w:rsidP="006330EF">
      <w:pPr>
        <w:jc w:val="both"/>
        <w:rPr>
          <w:rFonts w:ascii="Times New Roman" w:hAnsi="Times New Roman" w:cs="Times New Roman"/>
          <w:sz w:val="24"/>
          <w:szCs w:val="24"/>
          <w:lang w:val="lt-LT"/>
        </w:rPr>
      </w:pPr>
    </w:p>
    <w:p w14:paraId="460B74D9" w14:textId="77777777" w:rsidR="00F94B6C" w:rsidRPr="00211249" w:rsidRDefault="00F94B6C" w:rsidP="006330EF">
      <w:pPr>
        <w:jc w:val="both"/>
        <w:rPr>
          <w:rFonts w:ascii="Times New Roman" w:hAnsi="Times New Roman" w:cs="Times New Roman"/>
          <w:sz w:val="24"/>
          <w:szCs w:val="24"/>
          <w:lang w:val="lt-LT"/>
        </w:rPr>
      </w:pPr>
    </w:p>
    <w:sectPr w:rsidR="00F94B6C" w:rsidRPr="00211249" w:rsidSect="006330EF">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12AF"/>
    <w:multiLevelType w:val="multilevel"/>
    <w:tmpl w:val="67602AC8"/>
    <w:lvl w:ilvl="0">
      <w:start w:val="7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196B8A"/>
    <w:multiLevelType w:val="multilevel"/>
    <w:tmpl w:val="36BE9EDA"/>
    <w:lvl w:ilvl="0">
      <w:start w:val="1"/>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19511763">
    <w:abstractNumId w:val="1"/>
  </w:num>
  <w:num w:numId="2" w16cid:durableId="148959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EF"/>
    <w:rsid w:val="000041F2"/>
    <w:rsid w:val="00033ADA"/>
    <w:rsid w:val="000D4E30"/>
    <w:rsid w:val="000F0D00"/>
    <w:rsid w:val="0012730A"/>
    <w:rsid w:val="00170F4B"/>
    <w:rsid w:val="00174CB8"/>
    <w:rsid w:val="00191DB0"/>
    <w:rsid w:val="001F64CF"/>
    <w:rsid w:val="00211249"/>
    <w:rsid w:val="0024323A"/>
    <w:rsid w:val="002564DB"/>
    <w:rsid w:val="002A2B2C"/>
    <w:rsid w:val="002C5CA2"/>
    <w:rsid w:val="00303305"/>
    <w:rsid w:val="0034721C"/>
    <w:rsid w:val="00367210"/>
    <w:rsid w:val="00391C7F"/>
    <w:rsid w:val="003C5579"/>
    <w:rsid w:val="003D7928"/>
    <w:rsid w:val="003E7283"/>
    <w:rsid w:val="004275AF"/>
    <w:rsid w:val="00430C01"/>
    <w:rsid w:val="004919AB"/>
    <w:rsid w:val="004E1476"/>
    <w:rsid w:val="0052404E"/>
    <w:rsid w:val="005324D6"/>
    <w:rsid w:val="00533DED"/>
    <w:rsid w:val="00543910"/>
    <w:rsid w:val="005758DD"/>
    <w:rsid w:val="005B5681"/>
    <w:rsid w:val="005F28AC"/>
    <w:rsid w:val="006131AF"/>
    <w:rsid w:val="0063145B"/>
    <w:rsid w:val="006330EF"/>
    <w:rsid w:val="00644A7F"/>
    <w:rsid w:val="006A3077"/>
    <w:rsid w:val="006B7789"/>
    <w:rsid w:val="006F3ED0"/>
    <w:rsid w:val="00720925"/>
    <w:rsid w:val="00735556"/>
    <w:rsid w:val="007613E8"/>
    <w:rsid w:val="0076193D"/>
    <w:rsid w:val="007935D1"/>
    <w:rsid w:val="0079633F"/>
    <w:rsid w:val="007B3D7E"/>
    <w:rsid w:val="007D3E0A"/>
    <w:rsid w:val="007E6A1D"/>
    <w:rsid w:val="00811983"/>
    <w:rsid w:val="008233CE"/>
    <w:rsid w:val="00832C9A"/>
    <w:rsid w:val="008959AD"/>
    <w:rsid w:val="008A7DB2"/>
    <w:rsid w:val="009154C7"/>
    <w:rsid w:val="00955A0F"/>
    <w:rsid w:val="00980BDD"/>
    <w:rsid w:val="009974A9"/>
    <w:rsid w:val="009F347C"/>
    <w:rsid w:val="00A00AFF"/>
    <w:rsid w:val="00A153D1"/>
    <w:rsid w:val="00A40E2C"/>
    <w:rsid w:val="00A41C1E"/>
    <w:rsid w:val="00A545FE"/>
    <w:rsid w:val="00AC0535"/>
    <w:rsid w:val="00B3135F"/>
    <w:rsid w:val="00B52B7B"/>
    <w:rsid w:val="00B666EB"/>
    <w:rsid w:val="00B73255"/>
    <w:rsid w:val="00BD1C4F"/>
    <w:rsid w:val="00C32FD6"/>
    <w:rsid w:val="00C67F6C"/>
    <w:rsid w:val="00C82D76"/>
    <w:rsid w:val="00C83998"/>
    <w:rsid w:val="00CD7DB3"/>
    <w:rsid w:val="00CF0E66"/>
    <w:rsid w:val="00D178AD"/>
    <w:rsid w:val="00D34907"/>
    <w:rsid w:val="00D3782E"/>
    <w:rsid w:val="00D51DEE"/>
    <w:rsid w:val="00D9595A"/>
    <w:rsid w:val="00E15A2B"/>
    <w:rsid w:val="00E35889"/>
    <w:rsid w:val="00E439EC"/>
    <w:rsid w:val="00E63EC5"/>
    <w:rsid w:val="00EC0281"/>
    <w:rsid w:val="00F06019"/>
    <w:rsid w:val="00F342A1"/>
    <w:rsid w:val="00F74ACC"/>
    <w:rsid w:val="00F9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7B81"/>
  <w15:chartTrackingRefBased/>
  <w15:docId w15:val="{F351251D-B56E-46DC-9681-47563B79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F94B6C"/>
    <w:pPr>
      <w:spacing w:after="0" w:line="240" w:lineRule="auto"/>
    </w:pPr>
    <w:rPr>
      <w:rFonts w:eastAsiaTheme="minorEastAsia"/>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BBB5-CBEA-4EB6-B7F7-D8C65DBA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37</Pages>
  <Words>13205</Words>
  <Characters>75275</Characters>
  <Application>Microsoft Office Word</Application>
  <DocSecurity>0</DocSecurity>
  <Lines>627</Lines>
  <Paragraphs>176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Galdikiene</dc:creator>
  <cp:keywords/>
  <dc:description/>
  <cp:lastModifiedBy>Inga Galdikiene</cp:lastModifiedBy>
  <cp:revision>62</cp:revision>
  <dcterms:created xsi:type="dcterms:W3CDTF">2024-07-09T11:36:00Z</dcterms:created>
  <dcterms:modified xsi:type="dcterms:W3CDTF">2024-07-11T10:58:00Z</dcterms:modified>
</cp:coreProperties>
</file>